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52" w:rsidRPr="00F90096" w:rsidRDefault="00A66AB1" w:rsidP="0033639B">
      <w:pPr>
        <w:jc w:val="center"/>
        <w:rPr>
          <w:rFonts w:ascii="Arial" w:hAnsi="Arial" w:cs="Arial"/>
          <w:b/>
        </w:rPr>
      </w:pPr>
      <w:r w:rsidRPr="00F90096">
        <w:rPr>
          <w:rFonts w:ascii="Arial" w:hAnsi="Arial" w:cs="Arial"/>
          <w:b/>
        </w:rPr>
        <w:t>WYNIKI OCENY FORMALNEJ OFERT ZŁOŻONYCH PRZEZ ORGANIZACJE POZARZĄDOWE ORAZ PODMIOTY WYMIENIONE                                             W ART. 3 UST. 3 USTAWY O DZIAŁALNOŚCI POŻYTKU PUBLICZNEGO I O WOLONTARIACIE W OTWARTYM KONKURSIE OFERT NA REALIZACJĘ ZADAŃ SAMORZĄDU WOJEWÓDZTWA WARMIŃSKO-MAZURSKIEGO Z ZAKRESU KULTURY FIZYCZNEJ W 2016 ROKU</w:t>
      </w:r>
    </w:p>
    <w:p w:rsidR="0033639B" w:rsidRPr="00F90096" w:rsidRDefault="0033639B" w:rsidP="0033639B">
      <w:pPr>
        <w:jc w:val="center"/>
        <w:rPr>
          <w:rFonts w:ascii="Arial" w:hAnsi="Arial" w:cs="Arial"/>
          <w:b/>
        </w:rPr>
      </w:pPr>
    </w:p>
    <w:p w:rsidR="00A66AB1" w:rsidRDefault="00A66AB1" w:rsidP="00A66AB1">
      <w:pPr>
        <w:jc w:val="center"/>
        <w:rPr>
          <w:rFonts w:ascii="Arial" w:hAnsi="Arial" w:cs="Arial"/>
          <w:b/>
        </w:rPr>
      </w:pPr>
      <w:r w:rsidRPr="00F90096">
        <w:rPr>
          <w:rFonts w:ascii="Arial" w:hAnsi="Arial" w:cs="Arial"/>
          <w:b/>
        </w:rPr>
        <w:t>Zadanie 1.</w:t>
      </w:r>
      <w:r w:rsidR="00D224E5" w:rsidRPr="00F90096">
        <w:rPr>
          <w:rFonts w:ascii="Arial" w:hAnsi="Arial" w:cs="Arial"/>
          <w:b/>
        </w:rPr>
        <w:t>6</w:t>
      </w:r>
      <w:r w:rsidRPr="00F90096">
        <w:rPr>
          <w:rFonts w:ascii="Arial" w:hAnsi="Arial" w:cs="Arial"/>
          <w:b/>
        </w:rPr>
        <w:t xml:space="preserve"> : </w:t>
      </w:r>
      <w:r w:rsidR="00D224E5" w:rsidRPr="00F90096">
        <w:rPr>
          <w:rFonts w:ascii="Arial" w:hAnsi="Arial" w:cs="Arial"/>
          <w:b/>
        </w:rPr>
        <w:t>Propagowanie i promowanie aktywności fizycznej osób starszych. Organizacja wojewódzkich imprez sportowo-rekreacyjnych dla seniorów.</w:t>
      </w:r>
    </w:p>
    <w:p w:rsidR="00F90096" w:rsidRPr="00F90096" w:rsidRDefault="00F90096" w:rsidP="00A66AB1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469"/>
        <w:gridCol w:w="4536"/>
        <w:gridCol w:w="2126"/>
        <w:gridCol w:w="1843"/>
        <w:gridCol w:w="3685"/>
      </w:tblGrid>
      <w:tr w:rsidR="00883707" w:rsidRPr="00F90096" w:rsidTr="00F90096">
        <w:trPr>
          <w:trHeight w:val="34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B1" w:rsidRPr="00F90096" w:rsidRDefault="00A66A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B1" w:rsidRPr="00F90096" w:rsidRDefault="00A66A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Nazwa organizacji</w:t>
            </w:r>
          </w:p>
          <w:p w:rsidR="00A66AB1" w:rsidRPr="00F90096" w:rsidRDefault="00A66A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(innego podmiotu)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B1" w:rsidRPr="00F90096" w:rsidRDefault="00A66A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Tytuł zadania publicznego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AB1" w:rsidRPr="00F90096" w:rsidRDefault="00A66A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Ocena formalna oferty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AB1" w:rsidRPr="00F90096" w:rsidRDefault="00A66A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Uwagi/do uzupełnienia</w:t>
            </w:r>
          </w:p>
        </w:tc>
      </w:tr>
      <w:tr w:rsidR="00883707" w:rsidRPr="00F90096" w:rsidTr="00F90096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B1" w:rsidRPr="00F90096" w:rsidRDefault="00A66A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B1" w:rsidRPr="00F90096" w:rsidRDefault="00A66A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AB1" w:rsidRPr="00F90096" w:rsidRDefault="00A66A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AB1" w:rsidRPr="00F90096" w:rsidRDefault="00A66A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Oferta spełnia wymogi formalne</w:t>
            </w:r>
          </w:p>
          <w:p w:rsidR="00A66AB1" w:rsidRPr="00F90096" w:rsidRDefault="00A66A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(tak/nie)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AB1" w:rsidRPr="00F90096" w:rsidRDefault="00A66A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Oferta podlega uzupełnieniu</w:t>
            </w:r>
          </w:p>
          <w:p w:rsidR="00A66AB1" w:rsidRPr="00F90096" w:rsidRDefault="00A66A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(tak/nie)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AB1" w:rsidRPr="00F90096" w:rsidRDefault="00A66A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83707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305A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6746DA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Elbląskie Wodne </w:t>
            </w:r>
            <w:r w:rsidR="00F90096">
              <w:rPr>
                <w:rFonts w:ascii="Arial" w:hAnsi="Arial" w:cs="Arial"/>
              </w:rPr>
              <w:t xml:space="preserve">Ochotnicze Pogotowie Ratunkowe </w:t>
            </w:r>
            <w:r w:rsidRPr="00F90096">
              <w:rPr>
                <w:rFonts w:ascii="Arial" w:hAnsi="Arial" w:cs="Arial"/>
              </w:rPr>
              <w:t>w Elblągu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DA" w:rsidRPr="00F90096" w:rsidRDefault="006746DA" w:rsidP="006746DA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seniorów.</w:t>
            </w:r>
          </w:p>
          <w:p w:rsidR="00A66AB1" w:rsidRPr="00F90096" w:rsidRDefault="006746DA" w:rsidP="00883707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„Wiek to nie przeszkoda”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EE0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EE0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DA" w:rsidRPr="00F90096" w:rsidRDefault="00EE039A" w:rsidP="00EE0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883707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6D0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461F46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Stowarzyszenie</w:t>
            </w:r>
            <w:r w:rsidR="00F90096">
              <w:rPr>
                <w:rFonts w:ascii="Arial" w:hAnsi="Arial" w:cs="Arial"/>
              </w:rPr>
              <w:t xml:space="preserve"> Przyjaciół Ziemi Lidzbarskiej </w:t>
            </w:r>
            <w:r w:rsid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>w Lidzbarku Warmińskim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37" w:rsidRPr="00F90096" w:rsidRDefault="00C01337" w:rsidP="00C01337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seniorów.</w:t>
            </w:r>
          </w:p>
          <w:p w:rsidR="002745CE" w:rsidRPr="00F90096" w:rsidRDefault="00C01337" w:rsidP="006746DA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„Starzeć się aktywnie, czyli jak dodać życia do lat. Warmińsko-Mazurki rajd pieszy przez park krajobrazowy szlakiem rzeki </w:t>
            </w:r>
            <w:proofErr w:type="spellStart"/>
            <w:r w:rsidRPr="00F90096">
              <w:rPr>
                <w:rFonts w:ascii="Arial" w:hAnsi="Arial" w:cs="Arial"/>
              </w:rPr>
              <w:t>Symsarny</w:t>
            </w:r>
            <w:proofErr w:type="spellEnd"/>
            <w:r w:rsidRPr="00F90096">
              <w:rPr>
                <w:rFonts w:ascii="Arial" w:hAnsi="Arial" w:cs="Aria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C013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B1" w:rsidRPr="00F90096" w:rsidRDefault="00C013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AB1" w:rsidRPr="00F90096" w:rsidRDefault="003B100D" w:rsidP="003B10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–</w:t>
            </w:r>
          </w:p>
        </w:tc>
      </w:tr>
      <w:tr w:rsidR="008E3F4A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4A" w:rsidRPr="00F90096" w:rsidRDefault="00462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4A" w:rsidRPr="00F90096" w:rsidRDefault="00462926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Stowarzyszenie Kurzętnik Biega </w:t>
            </w:r>
            <w:r w:rsidR="00F90096">
              <w:rPr>
                <w:rFonts w:ascii="Arial" w:hAnsi="Arial" w:cs="Arial"/>
              </w:rPr>
              <w:br/>
            </w:r>
            <w:r w:rsidR="00F00962" w:rsidRPr="00F90096">
              <w:rPr>
                <w:rFonts w:ascii="Arial" w:hAnsi="Arial" w:cs="Arial"/>
              </w:rPr>
              <w:t>w Kurzętniku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89" w:rsidRPr="00F90096" w:rsidRDefault="00566F89" w:rsidP="00566F89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seniorów.</w:t>
            </w:r>
          </w:p>
          <w:p w:rsidR="008E3F4A" w:rsidRPr="00F90096" w:rsidRDefault="00566F89" w:rsidP="00C01337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„</w:t>
            </w:r>
            <w:proofErr w:type="spellStart"/>
            <w:r w:rsidRPr="00F90096">
              <w:rPr>
                <w:rFonts w:ascii="Arial" w:hAnsi="Arial" w:cs="Arial"/>
              </w:rPr>
              <w:t>Senioriada</w:t>
            </w:r>
            <w:proofErr w:type="spellEnd"/>
            <w:r w:rsidRPr="00F90096">
              <w:rPr>
                <w:rFonts w:ascii="Arial" w:hAnsi="Arial" w:cs="Aria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4A" w:rsidRPr="00F90096" w:rsidRDefault="000F62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4A" w:rsidRPr="00F90096" w:rsidRDefault="000F62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F4A" w:rsidRPr="00F90096" w:rsidRDefault="000F624B" w:rsidP="003B10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9E3D4D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4D" w:rsidRPr="00F90096" w:rsidRDefault="009E3D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4.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4D" w:rsidRPr="00F90096" w:rsidRDefault="009E3D4D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Fundacja „Szalony Krasnolud” w Olsztynie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0" w:rsidRPr="00F90096" w:rsidRDefault="001E71E0" w:rsidP="001E71E0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seniorów.</w:t>
            </w:r>
          </w:p>
          <w:p w:rsidR="009E3D4D" w:rsidRPr="00F90096" w:rsidRDefault="001E71E0" w:rsidP="00566F89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Cykl Turniejów Szachowych Seniorów 2016 o Puchar Szalonego Krasnoluda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4D" w:rsidRPr="00F90096" w:rsidRDefault="001E71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4D" w:rsidRPr="00F90096" w:rsidRDefault="001E71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D4D" w:rsidRPr="00F90096" w:rsidRDefault="001E71E0" w:rsidP="003B10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213A39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9" w:rsidRPr="00F90096" w:rsidRDefault="00213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9" w:rsidRPr="00F90096" w:rsidRDefault="00213A39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Stowarzyszenie Mazury Golf &amp; Country Club w Naterkach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12" w:rsidRPr="00F90096" w:rsidRDefault="00294512" w:rsidP="0029451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seniorów.</w:t>
            </w:r>
          </w:p>
          <w:p w:rsidR="00213A39" w:rsidRPr="00F90096" w:rsidRDefault="00294512" w:rsidP="00FA19AA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Turniej Golfowy Warmia-Mazury Golf </w:t>
            </w:r>
            <w:proofErr w:type="spellStart"/>
            <w:r w:rsidRPr="00F90096">
              <w:rPr>
                <w:rFonts w:ascii="Arial" w:hAnsi="Arial" w:cs="Arial"/>
              </w:rPr>
              <w:t>Senior</w:t>
            </w:r>
            <w:r w:rsidR="00FA19AA" w:rsidRPr="00F90096">
              <w:rPr>
                <w:rFonts w:ascii="Arial" w:hAnsi="Arial" w:cs="Arial"/>
              </w:rPr>
              <w:t>´</w:t>
            </w:r>
            <w:r w:rsidR="00CA6423" w:rsidRPr="00F90096">
              <w:rPr>
                <w:rFonts w:ascii="Arial" w:hAnsi="Arial" w:cs="Arial"/>
              </w:rPr>
              <w:t>s</w:t>
            </w:r>
            <w:proofErr w:type="spellEnd"/>
            <w:r w:rsidR="00CA6423" w:rsidRPr="00F90096">
              <w:rPr>
                <w:rFonts w:ascii="Arial" w:hAnsi="Arial" w:cs="Arial"/>
              </w:rPr>
              <w:t xml:space="preserve"> Open 2016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9" w:rsidRPr="00F90096" w:rsidRDefault="002945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9" w:rsidRPr="00F90096" w:rsidRDefault="002945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A39" w:rsidRPr="00F90096" w:rsidRDefault="00294512" w:rsidP="003B10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097CAF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AF" w:rsidRPr="00F90096" w:rsidRDefault="00097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6.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AF" w:rsidRPr="00F90096" w:rsidRDefault="00097CAF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Jarocka Akademia Trzeciego Wieku </w:t>
            </w:r>
            <w:r w:rsid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>w Olsztynie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AF" w:rsidRPr="00F90096" w:rsidRDefault="00097CAF" w:rsidP="00097CAF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seniorów.</w:t>
            </w:r>
          </w:p>
          <w:p w:rsidR="00097CAF" w:rsidRPr="00F90096" w:rsidRDefault="001B5E35" w:rsidP="0029451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Warmińsko-Mazurska </w:t>
            </w:r>
            <w:proofErr w:type="spellStart"/>
            <w:r w:rsidRPr="00F90096">
              <w:rPr>
                <w:rFonts w:ascii="Arial" w:hAnsi="Arial" w:cs="Arial"/>
              </w:rPr>
              <w:t>Senioriada</w:t>
            </w:r>
            <w:proofErr w:type="spellEnd"/>
            <w:r w:rsidRPr="00F90096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AF" w:rsidRPr="00F90096" w:rsidRDefault="001B5E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AF" w:rsidRPr="00F90096" w:rsidRDefault="001B5E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CAF" w:rsidRPr="00F90096" w:rsidRDefault="001B5E35" w:rsidP="003B10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634518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8" w:rsidRPr="00F90096" w:rsidRDefault="006345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7.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8" w:rsidRPr="00F90096" w:rsidRDefault="008D7676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Towarzystwo Opieki nad Zwierzętami </w:t>
            </w:r>
            <w:r w:rsid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 xml:space="preserve">w Polsce, Oddział </w:t>
            </w:r>
            <w:r w:rsid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>w Elblągu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8" w:rsidRPr="00F90096" w:rsidRDefault="008D7676" w:rsidP="00097CAF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</w:t>
            </w:r>
          </w:p>
          <w:p w:rsidR="008D7676" w:rsidRPr="00F90096" w:rsidRDefault="008D7676" w:rsidP="00097CAF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Warsztaty wykonywania schronień – budek dla kotów wolno żyjących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8" w:rsidRPr="00F90096" w:rsidRDefault="008D7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18" w:rsidRPr="00F90096" w:rsidRDefault="008D7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518" w:rsidRPr="00F90096" w:rsidRDefault="008D7676" w:rsidP="008D7676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Zadanie jest niezgodne z zakresem i opisem zadań – zawartymi w ogłoszeniu konkursowym</w:t>
            </w:r>
            <w:r w:rsidR="00105CEE" w:rsidRPr="00F90096">
              <w:rPr>
                <w:rFonts w:ascii="Arial" w:hAnsi="Arial" w:cs="Arial"/>
              </w:rPr>
              <w:t>.</w:t>
            </w:r>
          </w:p>
        </w:tc>
      </w:tr>
      <w:tr w:rsidR="001449EA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EA" w:rsidRPr="00F90096" w:rsidRDefault="001449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8.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EA" w:rsidRPr="00F90096" w:rsidRDefault="00F90096" w:rsidP="007147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„Jantar” </w:t>
            </w:r>
            <w:r w:rsidR="003748AF" w:rsidRPr="00F90096">
              <w:rPr>
                <w:rFonts w:ascii="Arial" w:hAnsi="Arial" w:cs="Arial"/>
              </w:rPr>
              <w:t>w Elblągu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E5" w:rsidRPr="00F90096" w:rsidRDefault="006E77E5" w:rsidP="006E77E5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seniorów.</w:t>
            </w:r>
          </w:p>
          <w:p w:rsidR="001449EA" w:rsidRPr="00F90096" w:rsidRDefault="006E77E5" w:rsidP="00097CAF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Ruch na wagę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EA" w:rsidRPr="00F90096" w:rsidRDefault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EA" w:rsidRPr="00F90096" w:rsidRDefault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9EA" w:rsidRPr="00F90096" w:rsidRDefault="00C73847" w:rsidP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9033B5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B5" w:rsidRPr="00F90096" w:rsidRDefault="009033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9.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B5" w:rsidRPr="00F90096" w:rsidRDefault="009033B5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Stowarzyszeni</w:t>
            </w:r>
            <w:r w:rsidR="00F90096">
              <w:rPr>
                <w:rFonts w:ascii="Arial" w:hAnsi="Arial" w:cs="Arial"/>
              </w:rPr>
              <w:t xml:space="preserve">e Klub Sportowy </w:t>
            </w:r>
            <w:proofErr w:type="spellStart"/>
            <w:r w:rsidR="00F90096">
              <w:rPr>
                <w:rFonts w:ascii="Arial" w:hAnsi="Arial" w:cs="Arial"/>
              </w:rPr>
              <w:t>Masuria</w:t>
            </w:r>
            <w:proofErr w:type="spellEnd"/>
            <w:r w:rsidR="00F90096">
              <w:rPr>
                <w:rFonts w:ascii="Arial" w:hAnsi="Arial" w:cs="Arial"/>
              </w:rPr>
              <w:t xml:space="preserve"> Volley </w:t>
            </w:r>
            <w:r w:rsidRPr="00F90096">
              <w:rPr>
                <w:rFonts w:ascii="Arial" w:hAnsi="Arial" w:cs="Arial"/>
              </w:rPr>
              <w:t xml:space="preserve">w Giżycku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B5" w:rsidRPr="00F90096" w:rsidRDefault="009033B5" w:rsidP="006E77E5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</w:t>
            </w:r>
          </w:p>
          <w:p w:rsidR="00B41B18" w:rsidRPr="00F90096" w:rsidRDefault="00B41B18" w:rsidP="006E77E5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IV Międzynarodowy Amatorski Turniej Siatkowej Mikstów „Polska-Litwa-Białoruś-Niemcy”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B5" w:rsidRPr="00F90096" w:rsidRDefault="00CE2D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B5" w:rsidRPr="00F90096" w:rsidRDefault="00CE2D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3B5" w:rsidRPr="00F90096" w:rsidRDefault="00CE2D57" w:rsidP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4E11F5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5" w:rsidRPr="00F90096" w:rsidRDefault="004E1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10.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5" w:rsidRPr="00F90096" w:rsidRDefault="004E11F5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Fundacja Centrum Zdrowia i Sportu przy Olsztyńskiej Szkole Wyższej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4C" w:rsidRPr="00F90096" w:rsidRDefault="00102E4C" w:rsidP="00102E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</w:t>
            </w:r>
          </w:p>
          <w:p w:rsidR="004E11F5" w:rsidRPr="00F90096" w:rsidRDefault="008B01B3" w:rsidP="006E77E5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Aktywny Senior – program adaptowanej fizycznej dla osób +50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5" w:rsidRPr="00F90096" w:rsidRDefault="004A43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5" w:rsidRPr="00F90096" w:rsidRDefault="004A43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1F5" w:rsidRPr="00F90096" w:rsidRDefault="004A43C0" w:rsidP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  <w:p w:rsidR="000B39E7" w:rsidRPr="00F90096" w:rsidRDefault="000B39E7" w:rsidP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39E7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E7" w:rsidRPr="00F90096" w:rsidRDefault="000B39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11.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E7" w:rsidRPr="00F90096" w:rsidRDefault="000B39E7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Fundacja Centrum Zdrowia i Sportu przy Olsztyńskiej Szkole Wyższej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41" w:rsidRPr="00F90096" w:rsidRDefault="00382C41" w:rsidP="00382C41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</w:t>
            </w:r>
          </w:p>
          <w:p w:rsidR="000B39E7" w:rsidRPr="00F90096" w:rsidRDefault="00382C41" w:rsidP="00382C41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Seniorzy na start – konkurs sprawności fizycznej dla osób +50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E7" w:rsidRPr="00F90096" w:rsidRDefault="0092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E7" w:rsidRPr="00F90096" w:rsidRDefault="0092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9E7" w:rsidRPr="00F90096" w:rsidRDefault="00925236" w:rsidP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F13F97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97" w:rsidRPr="00F90096" w:rsidRDefault="00F1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97" w:rsidRPr="00F90096" w:rsidRDefault="00F13F97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Akcja Katolicka Archidiecezji Warmińskiej </w:t>
            </w:r>
            <w:r w:rsid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>w Olsztynie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97" w:rsidRPr="00F90096" w:rsidRDefault="000E3B43" w:rsidP="00F90096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</w:t>
            </w:r>
            <w:r w:rsidR="00F9009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F90096">
              <w:rPr>
                <w:rFonts w:ascii="Arial" w:hAnsi="Arial" w:cs="Arial"/>
              </w:rPr>
              <w:t>„Sztafeta pamięci dla uczczenia 32 rocznicy śmierci księdza Jerzego Popiełuszki”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97" w:rsidRPr="00F90096" w:rsidRDefault="00BC40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97" w:rsidRPr="00F90096" w:rsidRDefault="00BC40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F97" w:rsidRPr="00F90096" w:rsidRDefault="00BC407F" w:rsidP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  <w:tr w:rsidR="00B757F0" w:rsidRPr="00F90096" w:rsidTr="00F9009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F0" w:rsidRPr="00F90096" w:rsidRDefault="007206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13.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F0" w:rsidRPr="00F90096" w:rsidRDefault="00720664" w:rsidP="0071475D">
            <w:pPr>
              <w:spacing w:after="0" w:line="240" w:lineRule="auto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Stowarzyszenie Bezrobotnych „Jesteśmy-My” </w:t>
            </w:r>
            <w:r w:rsid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>w Giżycku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F0" w:rsidRPr="00F90096" w:rsidRDefault="00361024" w:rsidP="00F90096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Propagowanie i promowanie aktywności fizycznej osób starszych. Organizacja wojewódzkich imprez sportowo-rekreacyjnych dla seniorów</w:t>
            </w:r>
            <w:r w:rsidR="00F90096">
              <w:rPr>
                <w:rFonts w:ascii="Arial" w:hAnsi="Arial" w:cs="Arial"/>
              </w:rPr>
              <w:t xml:space="preserve"> „Seniorze-uwierz w siebie i żyj aktywnie </w:t>
            </w:r>
            <w:r w:rsidRPr="00F90096">
              <w:rPr>
                <w:rFonts w:ascii="Arial" w:hAnsi="Arial" w:cs="Arial"/>
              </w:rPr>
              <w:t>z nami”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F0" w:rsidRPr="00F90096" w:rsidRDefault="005B12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F0" w:rsidRPr="00F90096" w:rsidRDefault="005B12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F0" w:rsidRPr="00F90096" w:rsidRDefault="005B1226" w:rsidP="00C738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-</w:t>
            </w:r>
          </w:p>
        </w:tc>
      </w:tr>
    </w:tbl>
    <w:p w:rsidR="009A3E52" w:rsidRDefault="009A3E52" w:rsidP="00A66AB1">
      <w:pPr>
        <w:rPr>
          <w:rFonts w:ascii="Arial" w:hAnsi="Arial" w:cs="Arial"/>
          <w:b/>
          <w:sz w:val="20"/>
          <w:szCs w:val="20"/>
        </w:rPr>
      </w:pPr>
    </w:p>
    <w:p w:rsidR="009A3E52" w:rsidRDefault="009A3E52" w:rsidP="00A66AB1">
      <w:pPr>
        <w:rPr>
          <w:rFonts w:ascii="Arial" w:hAnsi="Arial" w:cs="Arial"/>
          <w:b/>
          <w:sz w:val="20"/>
          <w:szCs w:val="20"/>
        </w:rPr>
      </w:pPr>
    </w:p>
    <w:p w:rsidR="0060077D" w:rsidRPr="00F90096" w:rsidRDefault="0060077D" w:rsidP="00F90096">
      <w:pPr>
        <w:jc w:val="center"/>
        <w:rPr>
          <w:rFonts w:ascii="Arial" w:hAnsi="Arial" w:cs="Arial"/>
          <w:b/>
        </w:rPr>
      </w:pPr>
      <w:r w:rsidRPr="00F90096">
        <w:rPr>
          <w:rFonts w:ascii="Arial" w:hAnsi="Arial" w:cs="Arial"/>
          <w:b/>
        </w:rPr>
        <w:t xml:space="preserve">Zadanie </w:t>
      </w:r>
      <w:r w:rsidR="00B931F5" w:rsidRPr="00F90096">
        <w:rPr>
          <w:rFonts w:ascii="Arial" w:hAnsi="Arial" w:cs="Arial"/>
          <w:b/>
        </w:rPr>
        <w:t>4</w:t>
      </w:r>
      <w:r w:rsidRPr="00F90096">
        <w:rPr>
          <w:rFonts w:ascii="Arial" w:hAnsi="Arial" w:cs="Arial"/>
          <w:b/>
        </w:rPr>
        <w:t>.</w:t>
      </w:r>
      <w:r w:rsidR="00B931F5" w:rsidRPr="00F90096">
        <w:rPr>
          <w:rFonts w:ascii="Arial" w:hAnsi="Arial" w:cs="Arial"/>
          <w:b/>
        </w:rPr>
        <w:t>1</w:t>
      </w:r>
      <w:r w:rsidRPr="00F90096">
        <w:rPr>
          <w:rFonts w:ascii="Arial" w:hAnsi="Arial" w:cs="Arial"/>
          <w:b/>
        </w:rPr>
        <w:t xml:space="preserve">: </w:t>
      </w:r>
      <w:r w:rsidR="00B931F5" w:rsidRPr="00F90096">
        <w:rPr>
          <w:rFonts w:ascii="Arial" w:hAnsi="Arial" w:cs="Arial"/>
          <w:b/>
        </w:rPr>
        <w:t>Promocja dobrego zarządzania w sporcie poprzez podnoszenie umiejętności liderów sportu w zakresie projektowania i propagowania działalności klubów, związków i innych organizacji sportowych</w:t>
      </w:r>
      <w:r w:rsidR="00F90096" w:rsidRPr="00F90096">
        <w:rPr>
          <w:rFonts w:ascii="Arial" w:hAnsi="Arial" w:cs="Arial"/>
          <w:b/>
        </w:rPr>
        <w:t>.</w:t>
      </w:r>
    </w:p>
    <w:p w:rsidR="00F90096" w:rsidRPr="00F90096" w:rsidRDefault="00F90096" w:rsidP="00F90096">
      <w:pPr>
        <w:jc w:val="center"/>
        <w:rPr>
          <w:rFonts w:ascii="Arial" w:hAnsi="Arial" w:cs="Arial"/>
          <w:b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48"/>
        <w:gridCol w:w="2410"/>
        <w:gridCol w:w="2126"/>
        <w:gridCol w:w="2268"/>
        <w:gridCol w:w="4961"/>
      </w:tblGrid>
      <w:tr w:rsidR="0060077D" w:rsidRPr="00F90096" w:rsidTr="0060077D">
        <w:trPr>
          <w:trHeight w:val="345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Nazwa organizacji</w:t>
            </w:r>
          </w:p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(innego podmiotu)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Tytuł zadania publicznego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Ocena formalna oferty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Uwagi/ do uzupełnienia</w:t>
            </w:r>
          </w:p>
        </w:tc>
      </w:tr>
      <w:tr w:rsidR="0060077D" w:rsidRPr="00F90096" w:rsidTr="0060077D">
        <w:trPr>
          <w:trHeight w:val="150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Oferta spełnia wymogi formalne</w:t>
            </w:r>
          </w:p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(tak/nie)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Oferta podlega uzupełnieniu</w:t>
            </w:r>
          </w:p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  <w:r w:rsidRPr="00F90096">
              <w:rPr>
                <w:rFonts w:ascii="Arial" w:hAnsi="Arial" w:cs="Arial"/>
                <w:b/>
              </w:rPr>
              <w:t>(tak/nie)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77D" w:rsidRPr="00F90096" w:rsidRDefault="0060077D" w:rsidP="0060077D">
            <w:pPr>
              <w:rPr>
                <w:rFonts w:ascii="Arial" w:hAnsi="Arial" w:cs="Arial"/>
                <w:b/>
              </w:rPr>
            </w:pPr>
          </w:p>
        </w:tc>
      </w:tr>
      <w:tr w:rsidR="0060077D" w:rsidRPr="00F90096" w:rsidTr="004B2EB2">
        <w:trPr>
          <w:trHeight w:val="110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7D" w:rsidRPr="00F90096" w:rsidRDefault="00A76E4A" w:rsidP="0060077D">
            <w:pPr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7D" w:rsidRPr="00F90096" w:rsidRDefault="001E4DBB" w:rsidP="0060077D">
            <w:pPr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Fundacja na Rzecz Rozwoju Sportu i Prawa Sportowego Wrocław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7D" w:rsidRPr="00F90096" w:rsidRDefault="00A31442" w:rsidP="00FC4012">
            <w:pPr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 xml:space="preserve">„Dobre zarządzanie </w:t>
            </w:r>
            <w:r w:rsidR="00F90096" w:rsidRP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 xml:space="preserve">w sporcie – cykl szkoleń dla przedstawicieli organizacji sportowych </w:t>
            </w:r>
            <w:r w:rsidR="00F90096" w:rsidRPr="00F90096">
              <w:rPr>
                <w:rFonts w:ascii="Arial" w:hAnsi="Arial" w:cs="Arial"/>
              </w:rPr>
              <w:br/>
            </w:r>
            <w:r w:rsidRPr="00F90096">
              <w:rPr>
                <w:rFonts w:ascii="Arial" w:hAnsi="Arial" w:cs="Arial"/>
              </w:rPr>
              <w:t>i studentów”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7D" w:rsidRPr="00F90096" w:rsidRDefault="00A31442" w:rsidP="00E27A3F">
            <w:pPr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7D" w:rsidRPr="00F90096" w:rsidRDefault="00A31442" w:rsidP="00E27A3F">
            <w:pPr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77D" w:rsidRPr="00F90096" w:rsidRDefault="00794A5F" w:rsidP="00794A5F">
            <w:pPr>
              <w:jc w:val="center"/>
              <w:rPr>
                <w:rFonts w:ascii="Arial" w:hAnsi="Arial" w:cs="Arial"/>
              </w:rPr>
            </w:pPr>
            <w:r w:rsidRPr="00F90096">
              <w:rPr>
                <w:rFonts w:ascii="Arial" w:hAnsi="Arial" w:cs="Arial"/>
              </w:rPr>
              <w:t>–</w:t>
            </w:r>
          </w:p>
        </w:tc>
      </w:tr>
    </w:tbl>
    <w:p w:rsidR="00DC7A7E" w:rsidRDefault="00DC7A7E"/>
    <w:sectPr w:rsidR="00DC7A7E" w:rsidSect="00F9009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A"/>
    <w:rsid w:val="00097CAF"/>
    <w:rsid w:val="000B39E7"/>
    <w:rsid w:val="000E3B43"/>
    <w:rsid w:val="000F624B"/>
    <w:rsid w:val="00102E4C"/>
    <w:rsid w:val="00105CEE"/>
    <w:rsid w:val="001119A2"/>
    <w:rsid w:val="00115D80"/>
    <w:rsid w:val="001449EA"/>
    <w:rsid w:val="00181731"/>
    <w:rsid w:val="001865D7"/>
    <w:rsid w:val="001B0779"/>
    <w:rsid w:val="001B5E35"/>
    <w:rsid w:val="001C5A90"/>
    <w:rsid w:val="001E4DBB"/>
    <w:rsid w:val="001E71E0"/>
    <w:rsid w:val="001F23AD"/>
    <w:rsid w:val="00213A39"/>
    <w:rsid w:val="00215C6C"/>
    <w:rsid w:val="00246F0E"/>
    <w:rsid w:val="00262C47"/>
    <w:rsid w:val="002745CE"/>
    <w:rsid w:val="00291B3E"/>
    <w:rsid w:val="00294512"/>
    <w:rsid w:val="002F0A58"/>
    <w:rsid w:val="002F6DD1"/>
    <w:rsid w:val="00305AE1"/>
    <w:rsid w:val="00316224"/>
    <w:rsid w:val="0033639B"/>
    <w:rsid w:val="00361024"/>
    <w:rsid w:val="003748AF"/>
    <w:rsid w:val="00382C41"/>
    <w:rsid w:val="003A718E"/>
    <w:rsid w:val="003B100D"/>
    <w:rsid w:val="003C7384"/>
    <w:rsid w:val="003D63E9"/>
    <w:rsid w:val="00402E45"/>
    <w:rsid w:val="0042295F"/>
    <w:rsid w:val="00461F46"/>
    <w:rsid w:val="00462926"/>
    <w:rsid w:val="004662FD"/>
    <w:rsid w:val="004A40E0"/>
    <w:rsid w:val="004A43C0"/>
    <w:rsid w:val="004B2EB2"/>
    <w:rsid w:val="004B4573"/>
    <w:rsid w:val="004C7D01"/>
    <w:rsid w:val="004E11F5"/>
    <w:rsid w:val="00516538"/>
    <w:rsid w:val="005650EF"/>
    <w:rsid w:val="00566F89"/>
    <w:rsid w:val="00574263"/>
    <w:rsid w:val="005B1226"/>
    <w:rsid w:val="0060077D"/>
    <w:rsid w:val="00602739"/>
    <w:rsid w:val="0063279A"/>
    <w:rsid w:val="00634518"/>
    <w:rsid w:val="006746DA"/>
    <w:rsid w:val="00690200"/>
    <w:rsid w:val="006D0AC7"/>
    <w:rsid w:val="006E77E5"/>
    <w:rsid w:val="0071475D"/>
    <w:rsid w:val="00720664"/>
    <w:rsid w:val="00794A5F"/>
    <w:rsid w:val="007C37C9"/>
    <w:rsid w:val="007E1B31"/>
    <w:rsid w:val="007E5D4D"/>
    <w:rsid w:val="00813B9F"/>
    <w:rsid w:val="00851612"/>
    <w:rsid w:val="00883707"/>
    <w:rsid w:val="008B01B3"/>
    <w:rsid w:val="008D7676"/>
    <w:rsid w:val="008E3F4A"/>
    <w:rsid w:val="009033B5"/>
    <w:rsid w:val="00925236"/>
    <w:rsid w:val="00925A88"/>
    <w:rsid w:val="009341C3"/>
    <w:rsid w:val="009832A5"/>
    <w:rsid w:val="00987A60"/>
    <w:rsid w:val="009A3E52"/>
    <w:rsid w:val="009E26C9"/>
    <w:rsid w:val="009E3D4D"/>
    <w:rsid w:val="00A04D7F"/>
    <w:rsid w:val="00A31442"/>
    <w:rsid w:val="00A500AA"/>
    <w:rsid w:val="00A61F58"/>
    <w:rsid w:val="00A66AB1"/>
    <w:rsid w:val="00A7579D"/>
    <w:rsid w:val="00A76E4A"/>
    <w:rsid w:val="00AC4EED"/>
    <w:rsid w:val="00B35F86"/>
    <w:rsid w:val="00B41B18"/>
    <w:rsid w:val="00B4737F"/>
    <w:rsid w:val="00B64F99"/>
    <w:rsid w:val="00B757F0"/>
    <w:rsid w:val="00B931F5"/>
    <w:rsid w:val="00B95F12"/>
    <w:rsid w:val="00BA1EBC"/>
    <w:rsid w:val="00BC1EAA"/>
    <w:rsid w:val="00BC407F"/>
    <w:rsid w:val="00BD6BF6"/>
    <w:rsid w:val="00C01337"/>
    <w:rsid w:val="00C07BA0"/>
    <w:rsid w:val="00C36F3C"/>
    <w:rsid w:val="00C40EC5"/>
    <w:rsid w:val="00C73847"/>
    <w:rsid w:val="00CA6423"/>
    <w:rsid w:val="00CE2D57"/>
    <w:rsid w:val="00CE53EC"/>
    <w:rsid w:val="00CE7C05"/>
    <w:rsid w:val="00D224E5"/>
    <w:rsid w:val="00D23170"/>
    <w:rsid w:val="00DA52EB"/>
    <w:rsid w:val="00DC65D8"/>
    <w:rsid w:val="00DC7A7E"/>
    <w:rsid w:val="00E20D2F"/>
    <w:rsid w:val="00E27A3F"/>
    <w:rsid w:val="00ED5C78"/>
    <w:rsid w:val="00EE039A"/>
    <w:rsid w:val="00EF3DD9"/>
    <w:rsid w:val="00F00962"/>
    <w:rsid w:val="00F13F97"/>
    <w:rsid w:val="00F3167E"/>
    <w:rsid w:val="00F90096"/>
    <w:rsid w:val="00FA19AA"/>
    <w:rsid w:val="00FA1A1A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h.dabrowska</dc:creator>
  <cp:lastModifiedBy>Kamila Silwanowicz</cp:lastModifiedBy>
  <cp:revision>3</cp:revision>
  <dcterms:created xsi:type="dcterms:W3CDTF">2016-02-08T09:15:00Z</dcterms:created>
  <dcterms:modified xsi:type="dcterms:W3CDTF">2016-02-08T09:22:00Z</dcterms:modified>
</cp:coreProperties>
</file>