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BC" w:rsidRPr="00F64955" w:rsidRDefault="00DA56BC" w:rsidP="0019474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56BC" w:rsidRPr="00F64955" w:rsidRDefault="005D6373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UMOWA nr  </w:t>
      </w:r>
      <w:r w:rsidR="00090957">
        <w:rPr>
          <w:rFonts w:ascii="Arial" w:hAnsi="Arial" w:cs="Arial"/>
          <w:bCs/>
          <w:color w:val="000000"/>
          <w:sz w:val="22"/>
          <w:szCs w:val="22"/>
        </w:rPr>
        <w:t>………………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>..............................</w:t>
      </w:r>
      <w:r w:rsidR="0035115B">
        <w:rPr>
          <w:rFonts w:ascii="Arial" w:hAnsi="Arial" w:cs="Arial"/>
          <w:sz w:val="22"/>
          <w:szCs w:val="22"/>
        </w:rPr>
        <w:t>.......</w:t>
      </w:r>
      <w:r w:rsid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5D6373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</w:t>
      </w:r>
      <w:r w:rsidR="0035115B">
        <w:rPr>
          <w:rFonts w:ascii="Arial" w:hAnsi="Arial" w:cs="Arial"/>
          <w:sz w:val="22"/>
          <w:szCs w:val="22"/>
        </w:rPr>
        <w:t>,</w:t>
      </w:r>
    </w:p>
    <w:p w:rsidR="00957E7D" w:rsidRPr="00327D41" w:rsidRDefault="005D6373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</w:t>
      </w:r>
      <w:r w:rsidR="0035115B">
        <w:rPr>
          <w:rFonts w:ascii="Arial" w:hAnsi="Arial" w:cs="Arial"/>
          <w:sz w:val="22"/>
          <w:szCs w:val="22"/>
        </w:rPr>
        <w:t>,</w:t>
      </w:r>
      <w:r w:rsidR="00FA5642" w:rsidRPr="00327D41">
        <w:rPr>
          <w:rFonts w:ascii="Arial" w:hAnsi="Arial" w:cs="Arial"/>
          <w:sz w:val="22"/>
          <w:szCs w:val="22"/>
        </w:rPr>
        <w:br/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5E5928" w:rsidRDefault="005D6373" w:rsidP="0019474A">
      <w:pPr>
        <w:jc w:val="both"/>
        <w:rPr>
          <w:rFonts w:ascii="Arial" w:hAnsi="Arial" w:cs="Arial"/>
          <w:b/>
          <w:sz w:val="22"/>
          <w:szCs w:val="22"/>
        </w:rPr>
      </w:pPr>
      <w:r w:rsidRPr="005D6373">
        <w:rPr>
          <w:rFonts w:ascii="Arial" w:hAnsi="Arial" w:cs="Arial"/>
          <w:sz w:val="22"/>
          <w:szCs w:val="22"/>
        </w:rPr>
        <w:t>…………………………….</w:t>
      </w:r>
      <w:r w:rsidR="0035115B" w:rsidRPr="00A6612D">
        <w:rPr>
          <w:rFonts w:ascii="Arial" w:hAnsi="Arial" w:cs="Arial"/>
          <w:sz w:val="22"/>
          <w:szCs w:val="22"/>
        </w:rPr>
        <w:t xml:space="preserve">, </w:t>
      </w:r>
      <w:r w:rsidR="00FA5642">
        <w:rPr>
          <w:rFonts w:ascii="Arial" w:hAnsi="Arial" w:cs="Arial"/>
          <w:sz w:val="22"/>
          <w:szCs w:val="22"/>
        </w:rPr>
        <w:t>reprezentowanym przez:</w:t>
      </w:r>
    </w:p>
    <w:p w:rsidR="00957E7D" w:rsidRDefault="00957E7D" w:rsidP="0019474A">
      <w:pPr>
        <w:jc w:val="both"/>
        <w:rPr>
          <w:rFonts w:ascii="Arial" w:hAnsi="Arial" w:cs="Arial"/>
          <w:sz w:val="22"/>
          <w:szCs w:val="22"/>
        </w:rPr>
      </w:pPr>
    </w:p>
    <w:p w:rsidR="0035115B" w:rsidRDefault="005D6373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…………….,</w:t>
      </w:r>
    </w:p>
    <w:p w:rsidR="00A90C5D" w:rsidRPr="00FA5642" w:rsidRDefault="005D6373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A90C5D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ED54E9" w:rsidRDefault="00255763" w:rsidP="003511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35115B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5115B" w:rsidRPr="00F64955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733B2A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736527">
        <w:rPr>
          <w:rFonts w:ascii="Arial" w:hAnsi="Arial" w:cs="Arial"/>
          <w:sz w:val="22"/>
          <w:szCs w:val="22"/>
        </w:rPr>
        <w:t xml:space="preserve">zawodów biegowych pod nazwą </w:t>
      </w:r>
      <w:r w:rsidR="00395812" w:rsidRPr="00395812">
        <w:rPr>
          <w:rFonts w:ascii="Arial" w:hAnsi="Arial" w:cs="Arial"/>
          <w:sz w:val="22"/>
          <w:szCs w:val="22"/>
        </w:rPr>
        <w:t>Ultra Mazury w Starych Jabłonkach</w:t>
      </w:r>
      <w:r w:rsidR="005404A5">
        <w:rPr>
          <w:rFonts w:ascii="Arial" w:hAnsi="Arial" w:cs="Arial"/>
          <w:sz w:val="22"/>
          <w:szCs w:val="22"/>
        </w:rPr>
        <w:t>, któ</w:t>
      </w:r>
      <w:r w:rsidR="001E6224">
        <w:rPr>
          <w:rFonts w:ascii="Arial" w:hAnsi="Arial" w:cs="Arial"/>
          <w:sz w:val="22"/>
          <w:szCs w:val="22"/>
        </w:rPr>
        <w:t>r</w:t>
      </w:r>
      <w:r w:rsidR="00984D40">
        <w:rPr>
          <w:rFonts w:ascii="Arial" w:hAnsi="Arial" w:cs="Arial"/>
          <w:sz w:val="22"/>
          <w:szCs w:val="22"/>
        </w:rPr>
        <w:t>e</w:t>
      </w:r>
      <w:r w:rsidR="005404A5">
        <w:rPr>
          <w:rFonts w:ascii="Arial" w:hAnsi="Arial" w:cs="Arial"/>
          <w:sz w:val="22"/>
          <w:szCs w:val="22"/>
        </w:rPr>
        <w:t xml:space="preserve"> odbę</w:t>
      </w:r>
      <w:r w:rsidR="001E6224">
        <w:rPr>
          <w:rFonts w:ascii="Arial" w:hAnsi="Arial" w:cs="Arial"/>
          <w:sz w:val="22"/>
          <w:szCs w:val="22"/>
        </w:rPr>
        <w:t>d</w:t>
      </w:r>
      <w:r w:rsidR="00984D40">
        <w:rPr>
          <w:rFonts w:ascii="Arial" w:hAnsi="Arial" w:cs="Arial"/>
          <w:sz w:val="22"/>
          <w:szCs w:val="22"/>
        </w:rPr>
        <w:t>ą</w:t>
      </w:r>
      <w:r w:rsidR="001E6224">
        <w:rPr>
          <w:rFonts w:ascii="Arial" w:hAnsi="Arial" w:cs="Arial"/>
          <w:sz w:val="22"/>
          <w:szCs w:val="22"/>
        </w:rPr>
        <w:t xml:space="preserve"> </w:t>
      </w:r>
      <w:r w:rsidR="005F0AE9" w:rsidRPr="005F0AE9">
        <w:rPr>
          <w:rFonts w:ascii="Arial" w:hAnsi="Arial" w:cs="Arial"/>
          <w:sz w:val="22"/>
          <w:szCs w:val="22"/>
        </w:rPr>
        <w:t xml:space="preserve">się </w:t>
      </w:r>
      <w:r w:rsidR="001E6224">
        <w:rPr>
          <w:rFonts w:ascii="Arial" w:hAnsi="Arial" w:cs="Arial"/>
          <w:sz w:val="22"/>
          <w:szCs w:val="22"/>
        </w:rPr>
        <w:t>w dni</w:t>
      </w:r>
      <w:r w:rsidR="00EA20F5">
        <w:rPr>
          <w:rFonts w:ascii="Arial" w:hAnsi="Arial" w:cs="Arial"/>
          <w:sz w:val="22"/>
          <w:szCs w:val="22"/>
        </w:rPr>
        <w:t>u</w:t>
      </w:r>
      <w:r w:rsidR="001E6224">
        <w:rPr>
          <w:rFonts w:ascii="Arial" w:hAnsi="Arial" w:cs="Arial"/>
          <w:sz w:val="22"/>
          <w:szCs w:val="22"/>
        </w:rPr>
        <w:t xml:space="preserve"> </w:t>
      </w:r>
      <w:r w:rsidR="00395812">
        <w:rPr>
          <w:rFonts w:ascii="Arial" w:hAnsi="Arial" w:cs="Arial"/>
          <w:sz w:val="22"/>
          <w:szCs w:val="22"/>
        </w:rPr>
        <w:t>11</w:t>
      </w:r>
      <w:r w:rsidR="005F0AE9" w:rsidRPr="005F0AE9">
        <w:rPr>
          <w:rFonts w:ascii="Arial" w:hAnsi="Arial" w:cs="Arial"/>
          <w:sz w:val="22"/>
          <w:szCs w:val="22"/>
        </w:rPr>
        <w:t xml:space="preserve"> </w:t>
      </w:r>
      <w:r w:rsidR="00395812">
        <w:rPr>
          <w:rFonts w:ascii="Arial" w:hAnsi="Arial" w:cs="Arial"/>
          <w:sz w:val="22"/>
          <w:szCs w:val="22"/>
        </w:rPr>
        <w:t>sierpnia</w:t>
      </w:r>
      <w:r w:rsidR="005F0AE9" w:rsidRPr="005F0AE9">
        <w:rPr>
          <w:rFonts w:ascii="Arial" w:hAnsi="Arial" w:cs="Arial"/>
          <w:sz w:val="22"/>
          <w:szCs w:val="22"/>
        </w:rPr>
        <w:t xml:space="preserve"> 201</w:t>
      </w:r>
      <w:r w:rsidR="00090957">
        <w:rPr>
          <w:rFonts w:ascii="Arial" w:hAnsi="Arial" w:cs="Arial"/>
          <w:sz w:val="22"/>
          <w:szCs w:val="22"/>
        </w:rPr>
        <w:t>8</w:t>
      </w:r>
      <w:r w:rsidR="005F0AE9" w:rsidRPr="005F0AE9">
        <w:rPr>
          <w:rFonts w:ascii="Arial" w:hAnsi="Arial" w:cs="Arial"/>
          <w:sz w:val="22"/>
          <w:szCs w:val="22"/>
        </w:rPr>
        <w:t xml:space="preserve"> </w:t>
      </w:r>
      <w:r w:rsidR="0093096D">
        <w:rPr>
          <w:rFonts w:ascii="Arial" w:hAnsi="Arial" w:cs="Arial"/>
          <w:sz w:val="22"/>
          <w:szCs w:val="22"/>
        </w:rPr>
        <w:t>r.</w:t>
      </w:r>
      <w:r w:rsidR="003D0BA9">
        <w:rPr>
          <w:rFonts w:ascii="Arial" w:hAnsi="Arial" w:cs="Arial"/>
          <w:sz w:val="22"/>
          <w:szCs w:val="22"/>
        </w:rPr>
        <w:t>, zwan</w:t>
      </w:r>
      <w:r w:rsidR="00EA20F5">
        <w:rPr>
          <w:rFonts w:ascii="Arial" w:hAnsi="Arial" w:cs="Arial"/>
          <w:sz w:val="22"/>
          <w:szCs w:val="22"/>
        </w:rPr>
        <w:t>ych</w:t>
      </w:r>
      <w:r w:rsidR="003D0BA9">
        <w:rPr>
          <w:rFonts w:ascii="Arial" w:hAnsi="Arial" w:cs="Arial"/>
          <w:sz w:val="22"/>
          <w:szCs w:val="22"/>
        </w:rPr>
        <w:t xml:space="preserve"> dalej „z</w:t>
      </w:r>
      <w:r w:rsidR="00763104">
        <w:rPr>
          <w:rFonts w:ascii="Arial" w:hAnsi="Arial" w:cs="Arial"/>
          <w:sz w:val="22"/>
          <w:szCs w:val="22"/>
        </w:rPr>
        <w:t>awodami”</w:t>
      </w:r>
      <w:r w:rsidR="00686E96" w:rsidRPr="005F0AE9">
        <w:rPr>
          <w:rFonts w:ascii="Arial" w:hAnsi="Arial" w:cs="Arial"/>
          <w:sz w:val="22"/>
          <w:szCs w:val="22"/>
        </w:rPr>
        <w:t>.</w:t>
      </w:r>
    </w:p>
    <w:p w:rsidR="00DB0721" w:rsidRPr="00F64955" w:rsidRDefault="00DB0721" w:rsidP="00686E96">
      <w:pPr>
        <w:rPr>
          <w:rFonts w:ascii="Arial" w:hAnsi="Arial" w:cs="Arial"/>
          <w:sz w:val="22"/>
          <w:szCs w:val="22"/>
        </w:rPr>
      </w:pPr>
    </w:p>
    <w:p w:rsidR="00C7584C" w:rsidRPr="00F64955" w:rsidRDefault="00686E96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B25343" w:rsidRDefault="00B25343" w:rsidP="00395812">
      <w:pPr>
        <w:jc w:val="both"/>
        <w:rPr>
          <w:rFonts w:ascii="Arial" w:hAnsi="Arial" w:cs="Arial"/>
          <w:sz w:val="22"/>
          <w:szCs w:val="22"/>
        </w:rPr>
      </w:pPr>
    </w:p>
    <w:p w:rsidR="00494AD6" w:rsidRPr="00FE6693" w:rsidRDefault="00B25343" w:rsidP="00395812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FE6693">
        <w:rPr>
          <w:rFonts w:ascii="Arial" w:hAnsi="Arial" w:cs="Arial"/>
          <w:sz w:val="22"/>
          <w:szCs w:val="22"/>
        </w:rPr>
        <w:t xml:space="preserve">1. </w:t>
      </w:r>
      <w:r w:rsidR="00C7584C" w:rsidRPr="00FE6693">
        <w:rPr>
          <w:rFonts w:ascii="Arial" w:hAnsi="Arial" w:cs="Arial"/>
          <w:sz w:val="22"/>
          <w:szCs w:val="22"/>
        </w:rPr>
        <w:t>Wykonawca zobowiązuje się do</w:t>
      </w:r>
      <w:r w:rsidR="00DA62B7" w:rsidRPr="00FE6693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 w:rsidRPr="00FE6693">
        <w:rPr>
          <w:rFonts w:ascii="Arial" w:hAnsi="Arial" w:cs="Arial"/>
          <w:sz w:val="22"/>
          <w:szCs w:val="22"/>
        </w:rPr>
        <w:t xml:space="preserve">  </w:t>
      </w:r>
      <w:r w:rsidR="00DA62B7" w:rsidRPr="00FE6693">
        <w:rPr>
          <w:rFonts w:ascii="Arial" w:hAnsi="Arial" w:cs="Arial"/>
          <w:sz w:val="22"/>
          <w:szCs w:val="22"/>
        </w:rPr>
        <w:t>umowy</w:t>
      </w:r>
      <w:r w:rsidR="00C7584C" w:rsidRPr="00FE6693">
        <w:rPr>
          <w:rFonts w:ascii="Arial" w:hAnsi="Arial" w:cs="Arial"/>
          <w:sz w:val="22"/>
          <w:szCs w:val="22"/>
        </w:rPr>
        <w:t>:</w:t>
      </w:r>
    </w:p>
    <w:p w:rsidR="00395812" w:rsidRPr="00395812" w:rsidRDefault="00395812" w:rsidP="00395812">
      <w:pPr>
        <w:pStyle w:val="Tekstpodstawowy2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395812">
        <w:rPr>
          <w:rFonts w:ascii="Arial" w:hAnsi="Arial" w:cs="Arial"/>
          <w:sz w:val="22"/>
          <w:szCs w:val="22"/>
        </w:rPr>
        <w:t xml:space="preserve">umieszczenia co najmniej 4 banerów promujących Województwo Warmińsko-Mazurskie podczas zawodów w widocznych dla kibiców i mediów miejscach (banery do odbioru </w:t>
      </w:r>
      <w:r w:rsidR="001F5173">
        <w:rPr>
          <w:rFonts w:ascii="Arial" w:hAnsi="Arial" w:cs="Arial"/>
          <w:sz w:val="22"/>
          <w:szCs w:val="22"/>
        </w:rPr>
        <w:br/>
      </w:r>
      <w:r w:rsidRPr="00395812">
        <w:rPr>
          <w:rFonts w:ascii="Arial" w:hAnsi="Arial" w:cs="Arial"/>
          <w:sz w:val="22"/>
          <w:szCs w:val="22"/>
        </w:rPr>
        <w:t xml:space="preserve">w siedzibie Zamawiającego); </w:t>
      </w:r>
    </w:p>
    <w:p w:rsidR="00395812" w:rsidRPr="00395812" w:rsidRDefault="00395812" w:rsidP="00395812">
      <w:pPr>
        <w:pStyle w:val="Tekstpodstawowy2"/>
        <w:ind w:left="567" w:hanging="283"/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 xml:space="preserve">2) umieszczenia logo Województwa Warmińsko-Mazurskiego o wymiarach co najmniej </w:t>
      </w:r>
      <w:r>
        <w:rPr>
          <w:rFonts w:ascii="Arial" w:hAnsi="Arial" w:cs="Arial"/>
          <w:sz w:val="22"/>
          <w:szCs w:val="22"/>
        </w:rPr>
        <w:br/>
      </w:r>
      <w:r w:rsidRPr="00395812">
        <w:rPr>
          <w:rFonts w:ascii="Arial" w:hAnsi="Arial" w:cs="Arial"/>
          <w:sz w:val="22"/>
          <w:szCs w:val="22"/>
        </w:rPr>
        <w:t>6 cm x 4 cm na plakatach informujących o zawodach;</w:t>
      </w:r>
    </w:p>
    <w:p w:rsidR="00395812" w:rsidRPr="00395812" w:rsidRDefault="00395812" w:rsidP="00395812">
      <w:pPr>
        <w:pStyle w:val="Tekstpodstawowy2"/>
        <w:ind w:left="567" w:hanging="283"/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 xml:space="preserve">3) umieszczenia logo Województwa Warmińsko-Mazurskiego o wymiarach co najmniej </w:t>
      </w:r>
      <w:r>
        <w:rPr>
          <w:rFonts w:ascii="Arial" w:hAnsi="Arial" w:cs="Arial"/>
          <w:sz w:val="22"/>
          <w:szCs w:val="22"/>
        </w:rPr>
        <w:br/>
      </w:r>
      <w:r w:rsidRPr="00395812">
        <w:rPr>
          <w:rFonts w:ascii="Arial" w:hAnsi="Arial" w:cs="Arial"/>
          <w:sz w:val="22"/>
          <w:szCs w:val="22"/>
        </w:rPr>
        <w:t>4 cm x 3 cm oraz słowa wstępnego ze zdjęciem Marszałka Województwa Warmińsko-Mazurskiego w informatorze dotyczącym zawodów;</w:t>
      </w:r>
    </w:p>
    <w:p w:rsidR="00395812" w:rsidRPr="00395812" w:rsidRDefault="00395812" w:rsidP="00395812">
      <w:pPr>
        <w:pStyle w:val="Tekstpodstawowy2"/>
        <w:ind w:left="567" w:hanging="283"/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 xml:space="preserve">4) umieszczenia logo Województwa Warmińsko-Mazurskiego o wymiarach co najmniej </w:t>
      </w:r>
      <w:r>
        <w:rPr>
          <w:rFonts w:ascii="Arial" w:hAnsi="Arial" w:cs="Arial"/>
          <w:sz w:val="22"/>
          <w:szCs w:val="22"/>
        </w:rPr>
        <w:br/>
      </w:r>
      <w:r w:rsidRPr="00395812">
        <w:rPr>
          <w:rFonts w:ascii="Arial" w:hAnsi="Arial" w:cs="Arial"/>
          <w:sz w:val="22"/>
          <w:szCs w:val="22"/>
        </w:rPr>
        <w:t>40 cm x 20 cm na bramie startu i mety podczas zawodów;</w:t>
      </w:r>
    </w:p>
    <w:p w:rsidR="00395812" w:rsidRPr="00395812" w:rsidRDefault="00395812" w:rsidP="00395812">
      <w:pPr>
        <w:pStyle w:val="Tekstpodstawowy2"/>
        <w:ind w:left="567" w:hanging="283"/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 xml:space="preserve">5) umieszczenia logo Województwa Warmińsko-Mazurskiego o wymiarach co najmniej </w:t>
      </w:r>
      <w:r>
        <w:rPr>
          <w:rFonts w:ascii="Arial" w:hAnsi="Arial" w:cs="Arial"/>
          <w:sz w:val="22"/>
          <w:szCs w:val="22"/>
        </w:rPr>
        <w:br/>
      </w:r>
      <w:r w:rsidRPr="00395812">
        <w:rPr>
          <w:rFonts w:ascii="Arial" w:hAnsi="Arial" w:cs="Arial"/>
          <w:sz w:val="22"/>
          <w:szCs w:val="22"/>
        </w:rPr>
        <w:t xml:space="preserve">40 cm x 20 cm na ściankach sponsorskich wykorzystywanych w związku </w:t>
      </w:r>
      <w:r w:rsidRPr="00395812">
        <w:rPr>
          <w:rFonts w:ascii="Arial" w:hAnsi="Arial" w:cs="Arial"/>
          <w:sz w:val="22"/>
          <w:szCs w:val="22"/>
        </w:rPr>
        <w:br/>
        <w:t>z zawodami;</w:t>
      </w:r>
    </w:p>
    <w:p w:rsidR="00395812" w:rsidRPr="00395812" w:rsidRDefault="00395812" w:rsidP="00395812">
      <w:pPr>
        <w:pStyle w:val="Tekstpodstawowy2"/>
        <w:ind w:left="567" w:hanging="283"/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 xml:space="preserve">6) </w:t>
      </w:r>
      <w:r w:rsidR="00EA20F5">
        <w:rPr>
          <w:rFonts w:ascii="Arial" w:hAnsi="Arial" w:cs="Arial"/>
          <w:sz w:val="22"/>
          <w:szCs w:val="22"/>
        </w:rPr>
        <w:t>zapewnienia, aby spiker informował widzów podczas zawodów</w:t>
      </w:r>
      <w:r w:rsidR="00984D40" w:rsidRPr="00984D40">
        <w:rPr>
          <w:rFonts w:ascii="Arial" w:hAnsi="Arial" w:cs="Arial"/>
          <w:sz w:val="22"/>
          <w:szCs w:val="22"/>
        </w:rPr>
        <w:t xml:space="preserve"> o wsparciu Samorządu Województwa Warmińsko-Mazurskiego</w:t>
      </w:r>
      <w:r w:rsidRPr="00395812">
        <w:rPr>
          <w:rFonts w:ascii="Arial" w:hAnsi="Arial" w:cs="Arial"/>
          <w:sz w:val="22"/>
          <w:szCs w:val="22"/>
        </w:rPr>
        <w:t>;</w:t>
      </w:r>
    </w:p>
    <w:p w:rsidR="00395812" w:rsidRPr="00395812" w:rsidRDefault="00395812" w:rsidP="00395812">
      <w:pPr>
        <w:pStyle w:val="Tekstpodstawowy2"/>
        <w:ind w:left="567" w:hanging="283"/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>7) umieszczenia logo Województwa Warmińsko-Mazurskiego na wszystkich materiałach informacyjnych i promocyjnych związanych z zawodami;</w:t>
      </w:r>
    </w:p>
    <w:p w:rsidR="00395812" w:rsidRPr="00395812" w:rsidRDefault="00395812" w:rsidP="00395812">
      <w:pPr>
        <w:pStyle w:val="Tekstpodstawowy2"/>
        <w:ind w:left="567" w:hanging="283"/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>8) emisji spotu radiowego o wsparciu Samorządu Województwa Warmińsko-Mazurskiego podczas zawodów  - do odbioru w siedzibie Zamawiającego;</w:t>
      </w:r>
    </w:p>
    <w:p w:rsidR="00395812" w:rsidRPr="00395812" w:rsidRDefault="00395812" w:rsidP="00395812">
      <w:pPr>
        <w:pStyle w:val="Tekstpodstawowy2"/>
        <w:ind w:left="567" w:hanging="283"/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>9) umieszczenia logotypu Województwa Warmińsko-Mazurskiego na oficjalnej stronie internetowej zawodów;</w:t>
      </w:r>
    </w:p>
    <w:p w:rsidR="00395812" w:rsidRPr="00395812" w:rsidRDefault="00395812" w:rsidP="00395812">
      <w:pPr>
        <w:pStyle w:val="Tekstpodstawowy2"/>
        <w:ind w:left="567" w:hanging="283"/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>10) umieszczenia logotypu Województwa Warmińsko-Mazurskiego na koszulkach obsługi zawodów o wymiarach co najmniej 20 cm x 10 cm;</w:t>
      </w:r>
    </w:p>
    <w:p w:rsidR="00395812" w:rsidRPr="00395812" w:rsidRDefault="00395812" w:rsidP="00395812">
      <w:pPr>
        <w:pStyle w:val="Tekstpodstawowy2"/>
        <w:ind w:left="567" w:hanging="283"/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>11) umieszczenia logotypu Województwa Warmińsko-Mazurskiego na numerach startowych o wymiarach co najmniej 10 cm x 5 cm.</w:t>
      </w:r>
    </w:p>
    <w:p w:rsidR="00890A1D" w:rsidRPr="00466B07" w:rsidRDefault="0019474A" w:rsidP="00395812">
      <w:pPr>
        <w:pStyle w:val="Tekstpodstawowy2"/>
        <w:ind w:left="426" w:hanging="426"/>
        <w:rPr>
          <w:rFonts w:ascii="Arial" w:hAnsi="Arial" w:cs="Arial"/>
          <w:sz w:val="22"/>
          <w:szCs w:val="22"/>
        </w:rPr>
      </w:pPr>
      <w:r w:rsidRPr="00FE6693">
        <w:rPr>
          <w:rFonts w:ascii="Arial" w:hAnsi="Arial" w:cs="Arial"/>
          <w:sz w:val="22"/>
          <w:szCs w:val="22"/>
        </w:rPr>
        <w:t>2.</w:t>
      </w:r>
      <w:r w:rsidRPr="00FE6693">
        <w:rPr>
          <w:rFonts w:ascii="Arial" w:hAnsi="Arial" w:cs="Arial"/>
          <w:sz w:val="22"/>
          <w:szCs w:val="22"/>
        </w:rPr>
        <w:tab/>
      </w:r>
      <w:r w:rsidR="005D6373" w:rsidRPr="00FE6693">
        <w:rPr>
          <w:rFonts w:ascii="Arial" w:hAnsi="Arial" w:cs="Arial"/>
          <w:sz w:val="22"/>
          <w:szCs w:val="22"/>
        </w:rPr>
        <w:t>Wykonawca umieszcza materiały dotyczące Województwa Warmińsko-Mazurskiego</w:t>
      </w:r>
      <w:r w:rsidR="005D6373" w:rsidRPr="005D6373">
        <w:rPr>
          <w:rFonts w:ascii="Arial" w:hAnsi="Arial" w:cs="Arial"/>
          <w:sz w:val="22"/>
          <w:szCs w:val="22"/>
        </w:rPr>
        <w:t xml:space="preserve"> </w:t>
      </w:r>
      <w:r w:rsidR="00395812">
        <w:rPr>
          <w:rFonts w:ascii="Arial" w:hAnsi="Arial" w:cs="Arial"/>
          <w:sz w:val="22"/>
          <w:szCs w:val="22"/>
        </w:rPr>
        <w:br/>
      </w:r>
      <w:r w:rsidR="005D6373" w:rsidRPr="005D6373">
        <w:rPr>
          <w:rFonts w:ascii="Arial" w:hAnsi="Arial" w:cs="Arial"/>
          <w:sz w:val="22"/>
          <w:szCs w:val="22"/>
        </w:rPr>
        <w:t>po uzyskaniu akceptacji ze strony Zamawiającego, co do sposobu ich prezentacji</w:t>
      </w:r>
      <w:r w:rsidR="00890A1D">
        <w:rPr>
          <w:rFonts w:ascii="Arial" w:hAnsi="Arial" w:cs="Arial"/>
          <w:sz w:val="22"/>
          <w:szCs w:val="22"/>
        </w:rPr>
        <w:t>.</w:t>
      </w:r>
    </w:p>
    <w:p w:rsidR="00466B07" w:rsidRPr="00466B07" w:rsidRDefault="0019474A" w:rsidP="0019474A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 </w:t>
      </w:r>
      <w:r w:rsidR="00466B07" w:rsidRPr="00466B07">
        <w:rPr>
          <w:rFonts w:ascii="Arial" w:hAnsi="Arial" w:cs="Arial"/>
          <w:sz w:val="22"/>
          <w:szCs w:val="22"/>
        </w:rPr>
        <w:t xml:space="preserve">Zamawiający nie ponosi żadnych dodatkowych kosztów związanych z realizacją przedmiotu umowy. Ewentualne koszty pracy grafików oraz inne koszty związane </w:t>
      </w:r>
      <w:r w:rsidR="00A400A6">
        <w:rPr>
          <w:rFonts w:ascii="Arial" w:hAnsi="Arial" w:cs="Arial"/>
          <w:sz w:val="22"/>
          <w:szCs w:val="22"/>
        </w:rPr>
        <w:t xml:space="preserve">                      </w:t>
      </w:r>
      <w:r w:rsidR="001F5173">
        <w:rPr>
          <w:rFonts w:ascii="Arial" w:hAnsi="Arial" w:cs="Arial"/>
          <w:sz w:val="22"/>
          <w:szCs w:val="22"/>
        </w:rPr>
        <w:t>z</w:t>
      </w:r>
      <w:r w:rsidR="00466B07" w:rsidRPr="00466B07">
        <w:rPr>
          <w:rFonts w:ascii="Arial" w:hAnsi="Arial" w:cs="Arial"/>
          <w:sz w:val="22"/>
          <w:szCs w:val="22"/>
        </w:rPr>
        <w:t>realizacją przedmiotu umowy ponosi Wykonawca.</w:t>
      </w:r>
    </w:p>
    <w:p w:rsidR="00061670" w:rsidRDefault="00466B07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4. </w:t>
      </w:r>
      <w:r w:rsidR="002D1F53" w:rsidRPr="001117D5">
        <w:rPr>
          <w:rFonts w:ascii="Arial" w:hAnsi="Arial" w:cs="Arial"/>
          <w:sz w:val="22"/>
          <w:szCs w:val="22"/>
        </w:rPr>
        <w:t xml:space="preserve">Logo dostępne jest na stronie: http://wrota.warmia.mazury.pl w zakładce: „Turystyka </w:t>
      </w:r>
      <w:r w:rsidR="002D1F53">
        <w:rPr>
          <w:rFonts w:ascii="Arial" w:hAnsi="Arial" w:cs="Arial"/>
          <w:sz w:val="22"/>
          <w:szCs w:val="22"/>
        </w:rPr>
        <w:br/>
      </w:r>
      <w:r w:rsidR="002D1F53" w:rsidRPr="001117D5">
        <w:rPr>
          <w:rFonts w:ascii="Arial" w:hAnsi="Arial" w:cs="Arial"/>
          <w:sz w:val="22"/>
          <w:szCs w:val="22"/>
        </w:rPr>
        <w:t>i Promocja” – Promocja regionu – Logotypy do pobrania. Wykonawca zobowiązany jest do używania logo zgodnie z Księgą Identyfikacji Wizualnej Województwa Warmińsko-Mazurskiego</w:t>
      </w:r>
      <w:r w:rsidR="002D1F53">
        <w:rPr>
          <w:rFonts w:ascii="Arial" w:hAnsi="Arial" w:cs="Arial"/>
          <w:sz w:val="22"/>
          <w:szCs w:val="22"/>
        </w:rPr>
        <w:t>.</w:t>
      </w:r>
    </w:p>
    <w:p w:rsidR="0035115B" w:rsidRDefault="0035115B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</w:p>
    <w:p w:rsidR="00DA56BC" w:rsidRPr="00F64955" w:rsidRDefault="005722A1" w:rsidP="00061670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3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22F1B" w:rsidRPr="00F64955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1 wraz z dokumentacją zdjęciową z prawem jej wykorzystania przez Zamawiającego do celów promocyjnych</w:t>
      </w:r>
      <w:r w:rsidR="00061670">
        <w:rPr>
          <w:rFonts w:ascii="Arial" w:hAnsi="Arial" w:cs="Arial"/>
          <w:sz w:val="22"/>
          <w:szCs w:val="22"/>
        </w:rPr>
        <w:t xml:space="preserve"> w terminie 30 dni od zakończenia </w:t>
      </w:r>
      <w:r w:rsidR="001C4A46">
        <w:rPr>
          <w:rFonts w:ascii="Arial" w:hAnsi="Arial" w:cs="Arial"/>
          <w:sz w:val="22"/>
          <w:szCs w:val="22"/>
        </w:rPr>
        <w:t>zawodów</w:t>
      </w:r>
      <w:r w:rsidRPr="00F64955">
        <w:rPr>
          <w:rFonts w:ascii="Arial" w:hAnsi="Arial" w:cs="Arial"/>
          <w:sz w:val="22"/>
          <w:szCs w:val="22"/>
        </w:rPr>
        <w:t>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9D7446" w:rsidRPr="00F64955" w:rsidRDefault="00713B5C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5D6373">
        <w:rPr>
          <w:rFonts w:ascii="Arial" w:hAnsi="Arial" w:cs="Arial"/>
          <w:sz w:val="22"/>
          <w:szCs w:val="22"/>
        </w:rPr>
        <w:t>……………….</w:t>
      </w:r>
      <w:r>
        <w:rPr>
          <w:rFonts w:ascii="Arial" w:hAnsi="Arial" w:cs="Arial"/>
          <w:sz w:val="22"/>
          <w:szCs w:val="22"/>
        </w:rPr>
        <w:t>zł</w:t>
      </w:r>
      <w:r w:rsidR="009D7446" w:rsidRPr="00F64955">
        <w:rPr>
          <w:rFonts w:ascii="Arial" w:hAnsi="Arial" w:cs="Arial"/>
          <w:sz w:val="22"/>
          <w:szCs w:val="22"/>
        </w:rPr>
        <w:t xml:space="preserve"> brutto (słownie: </w:t>
      </w:r>
      <w:r w:rsidR="005D6373">
        <w:rPr>
          <w:rFonts w:ascii="Arial" w:hAnsi="Arial" w:cs="Arial"/>
          <w:sz w:val="22"/>
          <w:szCs w:val="22"/>
        </w:rPr>
        <w:t>…………………</w:t>
      </w:r>
      <w:r w:rsidR="005536B9">
        <w:rPr>
          <w:rFonts w:ascii="Arial" w:hAnsi="Arial" w:cs="Arial"/>
          <w:sz w:val="22"/>
          <w:szCs w:val="22"/>
        </w:rPr>
        <w:t xml:space="preserve"> złotych </w:t>
      </w:r>
      <w:r w:rsidR="009D7446" w:rsidRPr="00F64955">
        <w:rPr>
          <w:rFonts w:ascii="Arial" w:hAnsi="Arial" w:cs="Arial"/>
          <w:sz w:val="22"/>
          <w:szCs w:val="22"/>
        </w:rPr>
        <w:t>brutto</w:t>
      </w:r>
      <w:r w:rsidR="005536B9">
        <w:rPr>
          <w:rFonts w:ascii="Arial" w:hAnsi="Arial" w:cs="Arial"/>
          <w:sz w:val="22"/>
          <w:szCs w:val="22"/>
        </w:rPr>
        <w:t xml:space="preserve">), w tym należny </w:t>
      </w:r>
      <w:r w:rsidR="005116F2" w:rsidRPr="00F64955">
        <w:rPr>
          <w:rFonts w:ascii="Arial" w:hAnsi="Arial" w:cs="Arial"/>
          <w:sz w:val="22"/>
          <w:szCs w:val="22"/>
        </w:rPr>
        <w:t>podatek VAT.</w:t>
      </w:r>
    </w:p>
    <w:p w:rsidR="00E61B0D" w:rsidRPr="00F64955" w:rsidRDefault="00E61B0D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>
        <w:rPr>
          <w:rFonts w:ascii="Arial" w:hAnsi="Arial" w:cs="Arial"/>
          <w:sz w:val="22"/>
          <w:szCs w:val="22"/>
        </w:rPr>
        <w:t xml:space="preserve">a wszelkie roszczenia Wykonawcy </w:t>
      </w:r>
      <w:r w:rsidR="002D01D5">
        <w:rPr>
          <w:rFonts w:ascii="Arial" w:hAnsi="Arial" w:cs="Arial"/>
          <w:sz w:val="22"/>
          <w:szCs w:val="22"/>
        </w:rPr>
        <w:t xml:space="preserve">z tytułu wykonania umowy, </w:t>
      </w:r>
      <w:r w:rsidRPr="00F64955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>
        <w:rPr>
          <w:rFonts w:ascii="Arial" w:hAnsi="Arial" w:cs="Arial"/>
          <w:sz w:val="22"/>
          <w:szCs w:val="22"/>
        </w:rPr>
        <w:t xml:space="preserve">acji, o której mowa w § </w:t>
      </w:r>
      <w:r w:rsidR="00061670">
        <w:rPr>
          <w:rFonts w:ascii="Arial" w:hAnsi="Arial" w:cs="Arial"/>
          <w:sz w:val="22"/>
          <w:szCs w:val="22"/>
        </w:rPr>
        <w:t>3</w:t>
      </w:r>
      <w:r w:rsidR="00D8398A">
        <w:rPr>
          <w:rFonts w:ascii="Arial" w:hAnsi="Arial" w:cs="Arial"/>
          <w:sz w:val="22"/>
          <w:szCs w:val="22"/>
        </w:rPr>
        <w:t xml:space="preserve"> oraz </w:t>
      </w:r>
      <w:r w:rsidRPr="00F64955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do dokumentacji, o której mowa w § </w:t>
      </w:r>
      <w:r w:rsidR="00061670">
        <w:rPr>
          <w:rFonts w:ascii="Arial" w:hAnsi="Arial" w:cs="Arial"/>
          <w:sz w:val="22"/>
          <w:szCs w:val="22"/>
        </w:rPr>
        <w:t>3.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</w:t>
      </w:r>
      <w:r w:rsidR="004476E0" w:rsidRPr="00F64955">
        <w:rPr>
          <w:rFonts w:ascii="Arial" w:hAnsi="Arial" w:cs="Arial"/>
          <w:sz w:val="22"/>
          <w:szCs w:val="22"/>
        </w:rPr>
        <w:t xml:space="preserve">należyte </w:t>
      </w:r>
      <w:r w:rsidR="005536B9">
        <w:rPr>
          <w:rFonts w:ascii="Arial" w:hAnsi="Arial" w:cs="Arial"/>
          <w:sz w:val="22"/>
          <w:szCs w:val="22"/>
        </w:rPr>
        <w:t xml:space="preserve">wykonanie przedmiotu umowy </w:t>
      </w:r>
      <w:r w:rsidR="005536B9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sposób</w:t>
      </w:r>
      <w:r w:rsidR="005050D5">
        <w:rPr>
          <w:rFonts w:ascii="Arial" w:hAnsi="Arial" w:cs="Arial"/>
          <w:sz w:val="22"/>
          <w:szCs w:val="22"/>
        </w:rPr>
        <w:t>,</w:t>
      </w:r>
      <w:r w:rsidR="00061670">
        <w:rPr>
          <w:rFonts w:ascii="Arial" w:hAnsi="Arial" w:cs="Arial"/>
          <w:sz w:val="22"/>
          <w:szCs w:val="22"/>
        </w:rPr>
        <w:t xml:space="preserve"> o którym mowa w § 2</w:t>
      </w:r>
      <w:r w:rsidRPr="00F64955">
        <w:rPr>
          <w:rFonts w:ascii="Arial" w:hAnsi="Arial" w:cs="Arial"/>
          <w:sz w:val="22"/>
          <w:szCs w:val="22"/>
        </w:rPr>
        <w:t xml:space="preserve"> umowy oraz </w:t>
      </w:r>
      <w:r w:rsidR="00452038" w:rsidRPr="00F64955">
        <w:rPr>
          <w:rFonts w:ascii="Arial" w:hAnsi="Arial" w:cs="Arial"/>
          <w:sz w:val="22"/>
          <w:szCs w:val="22"/>
        </w:rPr>
        <w:t>zaakceptowanie przez Zamawiającego przedłożonego</w:t>
      </w:r>
      <w:r w:rsidRPr="00F64955">
        <w:rPr>
          <w:rFonts w:ascii="Arial" w:hAnsi="Arial" w:cs="Arial"/>
          <w:sz w:val="22"/>
          <w:szCs w:val="22"/>
        </w:rPr>
        <w:t xml:space="preserve"> przez Wykonawcę sprawozdania końcowego wraz z dokumentacj</w:t>
      </w:r>
      <w:r w:rsidR="00061670">
        <w:rPr>
          <w:rFonts w:ascii="Arial" w:hAnsi="Arial" w:cs="Arial"/>
          <w:sz w:val="22"/>
          <w:szCs w:val="22"/>
        </w:rPr>
        <w:t>ą zdjęciową, o którym mowa w § 3</w:t>
      </w:r>
      <w:r w:rsidRPr="00F64955">
        <w:rPr>
          <w:rFonts w:ascii="Arial" w:hAnsi="Arial" w:cs="Arial"/>
          <w:sz w:val="22"/>
          <w:szCs w:val="22"/>
        </w:rPr>
        <w:t xml:space="preserve"> umowy. </w:t>
      </w:r>
    </w:p>
    <w:p w:rsidR="00D8398A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 w:rsidR="00D8398A">
        <w:rPr>
          <w:rFonts w:ascii="Arial" w:hAnsi="Arial" w:cs="Arial"/>
          <w:sz w:val="22"/>
          <w:szCs w:val="22"/>
        </w:rPr>
        <w:t>na konto bankowe o nr</w:t>
      </w:r>
      <w:r w:rsidR="0035115B">
        <w:rPr>
          <w:rFonts w:ascii="Arial" w:hAnsi="Arial" w:cs="Arial"/>
          <w:sz w:val="22"/>
          <w:szCs w:val="22"/>
        </w:rPr>
        <w:t xml:space="preserve"> </w:t>
      </w:r>
      <w:r w:rsidR="005D6373">
        <w:rPr>
          <w:rFonts w:ascii="Arial" w:hAnsi="Arial" w:cs="Arial"/>
          <w:sz w:val="22"/>
          <w:szCs w:val="22"/>
        </w:rPr>
        <w:t>……………………………….</w:t>
      </w:r>
      <w:r w:rsidR="0035115B">
        <w:rPr>
          <w:rFonts w:ascii="Arial" w:hAnsi="Arial" w:cs="Arial"/>
          <w:sz w:val="22"/>
          <w:szCs w:val="22"/>
        </w:rPr>
        <w:t xml:space="preserve"> </w:t>
      </w:r>
      <w:r w:rsidR="00F539B0"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</w:t>
      </w:r>
      <w:r w:rsidR="00FA0E9A">
        <w:rPr>
          <w:rFonts w:ascii="Arial" w:hAnsi="Arial" w:cs="Arial"/>
          <w:sz w:val="22"/>
          <w:szCs w:val="22"/>
        </w:rPr>
        <w:t>3</w:t>
      </w:r>
      <w:r w:rsidR="00F539B0" w:rsidRPr="00F64955">
        <w:rPr>
          <w:rFonts w:ascii="Arial" w:hAnsi="Arial" w:cs="Arial"/>
          <w:sz w:val="22"/>
          <w:szCs w:val="22"/>
        </w:rPr>
        <w:t xml:space="preserve"> umowy, </w:t>
      </w:r>
      <w:r w:rsidR="001F5173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 xml:space="preserve">w terminie </w:t>
      </w:r>
      <w:r w:rsidR="004476E0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>
        <w:rPr>
          <w:rFonts w:ascii="Arial" w:hAnsi="Arial" w:cs="Arial"/>
          <w:sz w:val="22"/>
          <w:szCs w:val="22"/>
        </w:rPr>
        <w:t>awidłowo wystawionej faktury</w:t>
      </w:r>
      <w:r w:rsidR="00D8398A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Odbiorca: Urząd Marszałkowski Województwa Warmińsko-Mazurskiego w Olsztynie, </w:t>
      </w:r>
      <w:r w:rsidR="00D2220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EF4905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Za każdy dzień opóźnienia w zapłacie wynagrodzenia, Wykonawca może żądać 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:rsidR="00D5202E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5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2D10FE" w:rsidRPr="00F64955" w:rsidRDefault="002D10FE" w:rsidP="0019474A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</w:t>
      </w:r>
      <w:r w:rsidR="00061670"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do d</w:t>
      </w:r>
      <w:r w:rsidR="00061670"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następuje z chwilą zapłaty wynagrodzenia, o którym mowa w </w:t>
      </w:r>
      <w:r w:rsidR="00061670">
        <w:rPr>
          <w:rFonts w:ascii="Arial" w:hAnsi="Arial" w:cs="Arial"/>
          <w:sz w:val="22"/>
          <w:szCs w:val="22"/>
        </w:rPr>
        <w:t>§ 4</w:t>
      </w:r>
      <w:r w:rsidR="00260BFC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ust. 1, bez żadnych ograniczeń czasowych i terytorialnych, na następujących polach eksploatacji:</w:t>
      </w:r>
    </w:p>
    <w:p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 xml:space="preserve">cyfrowo, </w:t>
      </w:r>
      <w:r>
        <w:rPr>
          <w:rFonts w:ascii="Arial" w:hAnsi="Arial" w:cs="Arial"/>
          <w:sz w:val="22"/>
          <w:szCs w:val="22"/>
        </w:rPr>
        <w:t xml:space="preserve"> 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lastRenderedPageBreak/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4F1EB3" w:rsidRPr="00BE43A4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2D10FE" w:rsidRPr="00F64955" w:rsidRDefault="002D10FE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color w:val="000000"/>
          <w:sz w:val="22"/>
          <w:szCs w:val="22"/>
        </w:rPr>
        <w:t>Wykonawca zobowiązuje się, że wykonując przedmiot umowy nie naruszy praw majątkowych osób trzecich i przekaże Zamawiającemu wyniki prac w stanie wolnym od obciążeń prawami osób trzecich. W przypadku zgłoszenia przez osoby trzecie jakichkolwiek roszczeń z tytułu korzystania przez Zamawiającego dostarczonych przez Wykonawcę materiałów, Wykonawca zobowiązuje się do podjęcia na swój koszt i na własne ryzyko wszelkich kroków prawnych zapewniających należytą ochronę Zamawiającemu oraz innym podmiotom gospodarczym przed roszczeniami osób trzecich.</w:t>
      </w:r>
    </w:p>
    <w:p w:rsidR="002D10FE" w:rsidRPr="00E927E0" w:rsidRDefault="002D10FE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sz w:val="22"/>
          <w:szCs w:val="22"/>
        </w:rPr>
        <w:t xml:space="preserve">Wykonawca jest odpowiedzialny względem Zamawiającego za wszelkie wady prawne, </w:t>
      </w:r>
      <w:r w:rsidR="007E29E3" w:rsidRPr="00F64955">
        <w:rPr>
          <w:rFonts w:ascii="Arial" w:hAnsi="Arial" w:cs="Arial"/>
          <w:b w:val="0"/>
          <w:sz w:val="22"/>
          <w:szCs w:val="22"/>
        </w:rPr>
        <w:br/>
      </w:r>
      <w:r w:rsidRPr="00F64955">
        <w:rPr>
          <w:rFonts w:ascii="Arial" w:hAnsi="Arial" w:cs="Arial"/>
          <w:b w:val="0"/>
          <w:sz w:val="22"/>
          <w:szCs w:val="22"/>
        </w:rPr>
        <w:t>a w szczególności za ewentualne roszczenia osób trzecich wynikające z naruszenia praw własności intelektualnej, w tym za nieprzestrzeganie przepisów ustawy  z dnia 4 lutego 1994 r. o prawie autorskim i prawach pokrewnych w związku z wykonywaniem przedmiotu umowy.</w:t>
      </w:r>
    </w:p>
    <w:p w:rsidR="00E927E0" w:rsidRPr="00F64955" w:rsidRDefault="00E927E0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zezwolenie osób utrwalonych na zdjęciach do rozpowszechniania ich wizerunku.</w:t>
      </w: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6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</w:t>
      </w:r>
      <w:r w:rsidR="001F5173">
        <w:rPr>
          <w:rFonts w:ascii="Arial" w:hAnsi="Arial" w:cs="Arial"/>
          <w:color w:val="000000"/>
          <w:sz w:val="22"/>
          <w:szCs w:val="22"/>
        </w:rPr>
        <w:br/>
      </w:r>
      <w:r w:rsidRPr="00F64955">
        <w:rPr>
          <w:rFonts w:ascii="Arial" w:hAnsi="Arial" w:cs="Arial"/>
          <w:color w:val="000000"/>
          <w:sz w:val="22"/>
          <w:szCs w:val="22"/>
        </w:rPr>
        <w:t xml:space="preserve">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117BC5">
        <w:rPr>
          <w:rFonts w:ascii="Arial" w:hAnsi="Arial" w:cs="Arial"/>
          <w:sz w:val="22"/>
          <w:szCs w:val="22"/>
        </w:rPr>
        <w:t xml:space="preserve">              </w:t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</w:t>
      </w:r>
      <w:r w:rsidR="001F5173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="004F1EB3" w:rsidRPr="00F64955">
        <w:rPr>
          <w:rFonts w:ascii="Arial" w:hAnsi="Arial" w:cs="Arial"/>
          <w:sz w:val="22"/>
          <w:szCs w:val="22"/>
        </w:rPr>
        <w:t xml:space="preserve">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</w:t>
      </w:r>
      <w:r w:rsidR="003F3EEB"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BD1957">
        <w:rPr>
          <w:rFonts w:ascii="Arial" w:hAnsi="Arial" w:cs="Arial"/>
          <w:color w:val="000000"/>
          <w:sz w:val="22"/>
          <w:szCs w:val="22"/>
        </w:rPr>
        <w:br/>
      </w:r>
      <w:r w:rsidR="00395812">
        <w:rPr>
          <w:rFonts w:ascii="Arial" w:hAnsi="Arial" w:cs="Arial"/>
          <w:sz w:val="22"/>
          <w:szCs w:val="22"/>
        </w:rPr>
        <w:t>11</w:t>
      </w:r>
      <w:r w:rsidR="005D6373">
        <w:rPr>
          <w:rFonts w:ascii="Arial" w:hAnsi="Arial" w:cs="Arial"/>
          <w:sz w:val="22"/>
          <w:szCs w:val="22"/>
        </w:rPr>
        <w:t>.</w:t>
      </w:r>
      <w:r w:rsidR="001E6224">
        <w:rPr>
          <w:rFonts w:ascii="Arial" w:hAnsi="Arial" w:cs="Arial"/>
          <w:sz w:val="22"/>
          <w:szCs w:val="22"/>
        </w:rPr>
        <w:t>0</w:t>
      </w:r>
      <w:r w:rsidR="00395812">
        <w:rPr>
          <w:rFonts w:ascii="Arial" w:hAnsi="Arial" w:cs="Arial"/>
          <w:sz w:val="22"/>
          <w:szCs w:val="22"/>
        </w:rPr>
        <w:t>9</w:t>
      </w:r>
      <w:r w:rsidR="001E6224">
        <w:rPr>
          <w:rFonts w:ascii="Arial" w:hAnsi="Arial" w:cs="Arial"/>
          <w:sz w:val="22"/>
          <w:szCs w:val="22"/>
        </w:rPr>
        <w:t>.</w:t>
      </w:r>
      <w:r w:rsidR="00FE7FFC" w:rsidRPr="00B843C4">
        <w:rPr>
          <w:rFonts w:ascii="Arial" w:hAnsi="Arial" w:cs="Arial"/>
          <w:sz w:val="22"/>
          <w:szCs w:val="22"/>
        </w:rPr>
        <w:t>201</w:t>
      </w:r>
      <w:r w:rsidR="00CF1D38">
        <w:rPr>
          <w:rFonts w:ascii="Arial" w:hAnsi="Arial" w:cs="Arial"/>
          <w:sz w:val="22"/>
          <w:szCs w:val="22"/>
        </w:rPr>
        <w:t>8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B843C4" w:rsidRDefault="00C55DD6" w:rsidP="00B843C4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</w:t>
      </w:r>
      <w:r w:rsidR="00061670">
        <w:rPr>
          <w:rFonts w:ascii="Arial" w:hAnsi="Arial" w:cs="Arial"/>
          <w:color w:val="000000"/>
          <w:sz w:val="22"/>
          <w:szCs w:val="22"/>
        </w:rPr>
        <w:t>rodzenia brutto określonego w § 4</w:t>
      </w:r>
      <w:r w:rsidR="00934857">
        <w:rPr>
          <w:rFonts w:ascii="Arial" w:hAnsi="Arial" w:cs="Arial"/>
          <w:color w:val="000000"/>
          <w:sz w:val="22"/>
          <w:szCs w:val="22"/>
        </w:rPr>
        <w:t xml:space="preserve"> ust.1 umowy.</w:t>
      </w:r>
    </w:p>
    <w:p w:rsidR="007F6477" w:rsidRPr="007F6477" w:rsidRDefault="007F6477" w:rsidP="007F647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061670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7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843D47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061670">
        <w:rPr>
          <w:rFonts w:ascii="Arial" w:hAnsi="Arial" w:cs="Arial"/>
          <w:b w:val="0"/>
          <w:sz w:val="22"/>
          <w:szCs w:val="22"/>
        </w:rPr>
        <w:t xml:space="preserve"> 4</w:t>
      </w:r>
      <w:r w:rsidR="00FE7FFC">
        <w:rPr>
          <w:rFonts w:ascii="Arial" w:hAnsi="Arial" w:cs="Arial"/>
          <w:b w:val="0"/>
          <w:sz w:val="22"/>
          <w:szCs w:val="22"/>
        </w:rPr>
        <w:t xml:space="preserve">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843D47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395812" w:rsidRPr="00395812" w:rsidRDefault="00395812" w:rsidP="00395812">
      <w:pPr>
        <w:pStyle w:val="Tekstpodstawowy2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 xml:space="preserve">umieszczenia co najmniej 4 banerów promujących Województwo Warmińsko-Mazurskie podczas zawodów w widocznych dla kibiców i mediów miejscach (banery do odbioru w siedzibie Zamawiającego); </w:t>
      </w:r>
    </w:p>
    <w:p w:rsidR="00395812" w:rsidRPr="00395812" w:rsidRDefault="00395812" w:rsidP="00395812">
      <w:pPr>
        <w:pStyle w:val="Tekstpodstawowy2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>umieszczenia logo Województwa Warmińsko-Mazurskiego o wymiarach co najmniej 6 cm x 4 cm na plakatach informujących o zawodach;</w:t>
      </w:r>
    </w:p>
    <w:p w:rsidR="00395812" w:rsidRPr="00395812" w:rsidRDefault="00395812" w:rsidP="00395812">
      <w:pPr>
        <w:pStyle w:val="Tekstpodstawowy2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lastRenderedPageBreak/>
        <w:t>umieszczenia logo Województwa Warmińsko-Mazurskiego o wymiarach co najmniej 4 cm x 3 cm oraz słowa wstępnego ze zdjęciem Marszałka Województwa Warmińsko-Mazurskiego w informatorze dotyczącym zawodów;</w:t>
      </w:r>
    </w:p>
    <w:p w:rsidR="00395812" w:rsidRPr="00395812" w:rsidRDefault="00395812" w:rsidP="00395812">
      <w:pPr>
        <w:pStyle w:val="Tekstpodstawowy2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>umieszczenia logo Województwa Warmińsko-Mazurskiego o wymiarach co najmniej 40 cm x 20 cm na bramie startu i mety podczas zawodów;</w:t>
      </w:r>
    </w:p>
    <w:p w:rsidR="00395812" w:rsidRPr="00395812" w:rsidRDefault="00395812" w:rsidP="00395812">
      <w:pPr>
        <w:pStyle w:val="Tekstpodstawowy2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 xml:space="preserve">umieszczenia logo Województwa Warmińsko-Mazurskiego o wymiarach co najmniej 40 cm x 20 cm na ściankach sponsorskich wykorzystywanych w związku </w:t>
      </w:r>
      <w:r w:rsidRPr="00395812">
        <w:rPr>
          <w:rFonts w:ascii="Arial" w:hAnsi="Arial" w:cs="Arial"/>
          <w:sz w:val="22"/>
          <w:szCs w:val="22"/>
        </w:rPr>
        <w:br/>
        <w:t>z zawodami;</w:t>
      </w:r>
    </w:p>
    <w:p w:rsidR="00395812" w:rsidRPr="00395812" w:rsidRDefault="00984D40" w:rsidP="00395812">
      <w:pPr>
        <w:pStyle w:val="Tekstpodstawowy2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984D40">
        <w:rPr>
          <w:rFonts w:ascii="Arial" w:hAnsi="Arial" w:cs="Arial"/>
          <w:sz w:val="22"/>
          <w:szCs w:val="22"/>
        </w:rPr>
        <w:t>informowani</w:t>
      </w:r>
      <w:r>
        <w:rPr>
          <w:rFonts w:ascii="Arial" w:hAnsi="Arial" w:cs="Arial"/>
          <w:sz w:val="22"/>
          <w:szCs w:val="22"/>
        </w:rPr>
        <w:t>a</w:t>
      </w:r>
      <w:r w:rsidRPr="00984D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widzów </w:t>
      </w:r>
      <w:r w:rsidRPr="00984D40">
        <w:rPr>
          <w:rFonts w:ascii="Arial" w:hAnsi="Arial" w:cs="Arial"/>
          <w:sz w:val="22"/>
          <w:szCs w:val="22"/>
        </w:rPr>
        <w:t>przez spikera o wsparciu Samorządu Województwa Warmińsko-Mazurskiego podczas</w:t>
      </w:r>
      <w:r>
        <w:rPr>
          <w:rFonts w:ascii="Arial" w:hAnsi="Arial" w:cs="Arial"/>
          <w:sz w:val="22"/>
          <w:szCs w:val="22"/>
        </w:rPr>
        <w:t xml:space="preserve"> zawodów</w:t>
      </w:r>
      <w:r w:rsidR="00395812" w:rsidRPr="00395812">
        <w:rPr>
          <w:rFonts w:ascii="Arial" w:hAnsi="Arial" w:cs="Arial"/>
          <w:sz w:val="22"/>
          <w:szCs w:val="22"/>
        </w:rPr>
        <w:t>;</w:t>
      </w:r>
    </w:p>
    <w:p w:rsidR="00395812" w:rsidRPr="00395812" w:rsidRDefault="00395812" w:rsidP="00395812">
      <w:pPr>
        <w:pStyle w:val="Tekstpodstawowy2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>umieszczenia logo Województwa Warmińsko-Mazurskiego na wszystkich materiałach informacyjnych i promocyjnych związanych z zawodami;</w:t>
      </w:r>
    </w:p>
    <w:p w:rsidR="00395812" w:rsidRPr="00395812" w:rsidRDefault="00395812" w:rsidP="00395812">
      <w:pPr>
        <w:pStyle w:val="Tekstpodstawowy2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>emisji spotu radiowego o wsparciu Samorządu Województwa Warmińsko-Mazurskiego podczas zawodów  - do odbioru w siedzibie Zamawiającego;</w:t>
      </w:r>
    </w:p>
    <w:p w:rsidR="00395812" w:rsidRPr="00395812" w:rsidRDefault="00395812" w:rsidP="00395812">
      <w:pPr>
        <w:pStyle w:val="Tekstpodstawowy2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>umieszczenia logotypu Województwa Warmińsko-Mazurskiego na oficjalnej stronie internetowej zawodów;</w:t>
      </w:r>
    </w:p>
    <w:p w:rsidR="00395812" w:rsidRPr="00395812" w:rsidRDefault="00395812" w:rsidP="00395812">
      <w:pPr>
        <w:pStyle w:val="Tekstpodstawowy2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>umieszczenia logotypu Województwa Warmińsko-Mazurskiego na koszulkach obsługi zawodów o wymiarach co najmniej 20 cm x 10 cm;</w:t>
      </w:r>
    </w:p>
    <w:p w:rsidR="00395812" w:rsidRPr="00395812" w:rsidRDefault="00395812" w:rsidP="00395812">
      <w:pPr>
        <w:pStyle w:val="Tekstpodstawowy2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395812">
        <w:rPr>
          <w:rFonts w:ascii="Arial" w:hAnsi="Arial" w:cs="Arial"/>
          <w:sz w:val="22"/>
          <w:szCs w:val="22"/>
        </w:rPr>
        <w:t>umieszczenia logotypu Województwa Warmińsko-Mazurskiego na numerach startowych o wymiarach co najmniej 10 cm x 5 cm.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zapłacą kary umowne wynikające z treści umowy w terminie 14 dni od dnia otrzymania noty obciążeniowej wystawionej przez drugą stronę umowy. Za datę zapłaty uważa się datę obciążenia rachunku bankowego Strony zobowiązanej do zapłaty.</w:t>
      </w:r>
    </w:p>
    <w:p w:rsidR="002C787E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</w:t>
      </w:r>
      <w:r w:rsidR="00061670">
        <w:rPr>
          <w:rFonts w:ascii="Arial" w:hAnsi="Arial" w:cs="Arial"/>
          <w:b w:val="0"/>
          <w:sz w:val="22"/>
          <w:szCs w:val="22"/>
        </w:rPr>
        <w:t>czającego wysokość kar umownych na zasadach ogólnych.</w:t>
      </w:r>
    </w:p>
    <w:p w:rsidR="00914222" w:rsidRDefault="00914222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8</w:t>
      </w:r>
    </w:p>
    <w:p w:rsidR="00BD7DD1" w:rsidRPr="00F64955" w:rsidRDefault="00BD7DD1" w:rsidP="0019474A">
      <w:pPr>
        <w:jc w:val="both"/>
        <w:rPr>
          <w:rFonts w:ascii="Arial" w:hAnsi="Arial" w:cs="Arial"/>
          <w:sz w:val="22"/>
          <w:szCs w:val="22"/>
        </w:rPr>
      </w:pPr>
    </w:p>
    <w:p w:rsidR="00DA5502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6117B4" w:rsidRDefault="006117B4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061670" w:rsidP="0019474A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9</w:t>
      </w:r>
    </w:p>
    <w:p w:rsidR="00A9061B" w:rsidRPr="00F64955" w:rsidRDefault="00A906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6117B4" w:rsidRPr="00F64955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061670">
      <w:pgSz w:w="11906" w:h="16838"/>
      <w:pgMar w:top="90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817" w:rsidRDefault="00BE2817">
      <w:r>
        <w:separator/>
      </w:r>
    </w:p>
  </w:endnote>
  <w:endnote w:type="continuationSeparator" w:id="0">
    <w:p w:rsidR="00BE2817" w:rsidRDefault="00BE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817" w:rsidRDefault="00BE2817">
      <w:r>
        <w:separator/>
      </w:r>
    </w:p>
  </w:footnote>
  <w:footnote w:type="continuationSeparator" w:id="0">
    <w:p w:rsidR="00BE2817" w:rsidRDefault="00BE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B945E80"/>
    <w:multiLevelType w:val="hybridMultilevel"/>
    <w:tmpl w:val="2618C1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CE7F42"/>
    <w:multiLevelType w:val="hybridMultilevel"/>
    <w:tmpl w:val="B32C3B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164667"/>
    <w:multiLevelType w:val="hybridMultilevel"/>
    <w:tmpl w:val="91026CE4"/>
    <w:lvl w:ilvl="0" w:tplc="21BC6B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3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7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64687"/>
    <w:multiLevelType w:val="hybridMultilevel"/>
    <w:tmpl w:val="C4A44A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315154"/>
    <w:multiLevelType w:val="hybridMultilevel"/>
    <w:tmpl w:val="96C0D7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2"/>
  </w:num>
  <w:num w:numId="3">
    <w:abstractNumId w:val="20"/>
  </w:num>
  <w:num w:numId="4">
    <w:abstractNumId w:val="2"/>
  </w:num>
  <w:num w:numId="5">
    <w:abstractNumId w:val="11"/>
  </w:num>
  <w:num w:numId="6">
    <w:abstractNumId w:val="21"/>
  </w:num>
  <w:num w:numId="7">
    <w:abstractNumId w:val="19"/>
  </w:num>
  <w:num w:numId="8">
    <w:abstractNumId w:val="3"/>
  </w:num>
  <w:num w:numId="9">
    <w:abstractNumId w:val="6"/>
  </w:num>
  <w:num w:numId="10">
    <w:abstractNumId w:val="15"/>
  </w:num>
  <w:num w:numId="11">
    <w:abstractNumId w:val="1"/>
  </w:num>
  <w:num w:numId="12">
    <w:abstractNumId w:val="5"/>
  </w:num>
  <w:num w:numId="13">
    <w:abstractNumId w:val="14"/>
  </w:num>
  <w:num w:numId="14">
    <w:abstractNumId w:val="7"/>
  </w:num>
  <w:num w:numId="15">
    <w:abstractNumId w:val="17"/>
  </w:num>
  <w:num w:numId="16">
    <w:abstractNumId w:val="0"/>
  </w:num>
  <w:num w:numId="17">
    <w:abstractNumId w:val="16"/>
  </w:num>
  <w:num w:numId="18">
    <w:abstractNumId w:val="13"/>
  </w:num>
  <w:num w:numId="19">
    <w:abstractNumId w:val="18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0"/>
  </w:num>
  <w:num w:numId="2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D4"/>
    <w:rsid w:val="00003F92"/>
    <w:rsid w:val="00004DAC"/>
    <w:rsid w:val="000101E5"/>
    <w:rsid w:val="00010C20"/>
    <w:rsid w:val="000132C7"/>
    <w:rsid w:val="00016C24"/>
    <w:rsid w:val="0002046E"/>
    <w:rsid w:val="000234DE"/>
    <w:rsid w:val="000251C9"/>
    <w:rsid w:val="000259FA"/>
    <w:rsid w:val="000276DC"/>
    <w:rsid w:val="0003107C"/>
    <w:rsid w:val="0003438C"/>
    <w:rsid w:val="000414BD"/>
    <w:rsid w:val="00041591"/>
    <w:rsid w:val="0004172A"/>
    <w:rsid w:val="000567EB"/>
    <w:rsid w:val="00057077"/>
    <w:rsid w:val="00057894"/>
    <w:rsid w:val="00061670"/>
    <w:rsid w:val="00061E5A"/>
    <w:rsid w:val="00065033"/>
    <w:rsid w:val="000727BA"/>
    <w:rsid w:val="0007540E"/>
    <w:rsid w:val="00075435"/>
    <w:rsid w:val="0007571E"/>
    <w:rsid w:val="00090957"/>
    <w:rsid w:val="00090BBC"/>
    <w:rsid w:val="0009291D"/>
    <w:rsid w:val="00097B8D"/>
    <w:rsid w:val="000A0C69"/>
    <w:rsid w:val="000A3252"/>
    <w:rsid w:val="000A3733"/>
    <w:rsid w:val="000B7BAE"/>
    <w:rsid w:val="000C0802"/>
    <w:rsid w:val="000C4902"/>
    <w:rsid w:val="000D190D"/>
    <w:rsid w:val="00106163"/>
    <w:rsid w:val="001076A4"/>
    <w:rsid w:val="00112ECF"/>
    <w:rsid w:val="00113352"/>
    <w:rsid w:val="00115927"/>
    <w:rsid w:val="00117BC5"/>
    <w:rsid w:val="00131810"/>
    <w:rsid w:val="00140D4C"/>
    <w:rsid w:val="0014290F"/>
    <w:rsid w:val="001430A4"/>
    <w:rsid w:val="001436FD"/>
    <w:rsid w:val="00153861"/>
    <w:rsid w:val="0015466B"/>
    <w:rsid w:val="00162363"/>
    <w:rsid w:val="00165EEA"/>
    <w:rsid w:val="0019002F"/>
    <w:rsid w:val="0019154B"/>
    <w:rsid w:val="0019474A"/>
    <w:rsid w:val="001B2890"/>
    <w:rsid w:val="001C0F2F"/>
    <w:rsid w:val="001C2254"/>
    <w:rsid w:val="001C4A46"/>
    <w:rsid w:val="001D2BCE"/>
    <w:rsid w:val="001D2F80"/>
    <w:rsid w:val="001D506B"/>
    <w:rsid w:val="001D7DAF"/>
    <w:rsid w:val="001D7DF0"/>
    <w:rsid w:val="001E0808"/>
    <w:rsid w:val="001E32C9"/>
    <w:rsid w:val="001E3CC5"/>
    <w:rsid w:val="001E6224"/>
    <w:rsid w:val="001F035E"/>
    <w:rsid w:val="001F4581"/>
    <w:rsid w:val="001F5173"/>
    <w:rsid w:val="001F67F1"/>
    <w:rsid w:val="001F6DE3"/>
    <w:rsid w:val="00214B59"/>
    <w:rsid w:val="00217EF2"/>
    <w:rsid w:val="002213FD"/>
    <w:rsid w:val="00221760"/>
    <w:rsid w:val="002247F6"/>
    <w:rsid w:val="00232E21"/>
    <w:rsid w:val="00233E36"/>
    <w:rsid w:val="002340F2"/>
    <w:rsid w:val="00234196"/>
    <w:rsid w:val="00236DCA"/>
    <w:rsid w:val="00237445"/>
    <w:rsid w:val="00242C60"/>
    <w:rsid w:val="002453F7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68EA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1F53"/>
    <w:rsid w:val="002D3ACF"/>
    <w:rsid w:val="002D3B75"/>
    <w:rsid w:val="002F1313"/>
    <w:rsid w:val="002F2D45"/>
    <w:rsid w:val="002F6026"/>
    <w:rsid w:val="00313DC1"/>
    <w:rsid w:val="003215D6"/>
    <w:rsid w:val="00327D41"/>
    <w:rsid w:val="00343E25"/>
    <w:rsid w:val="0035115B"/>
    <w:rsid w:val="00352E59"/>
    <w:rsid w:val="003537E9"/>
    <w:rsid w:val="0037013F"/>
    <w:rsid w:val="0037742B"/>
    <w:rsid w:val="003812F4"/>
    <w:rsid w:val="0038319A"/>
    <w:rsid w:val="003879A8"/>
    <w:rsid w:val="00390ED1"/>
    <w:rsid w:val="00395812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D01CC"/>
    <w:rsid w:val="003D0BA9"/>
    <w:rsid w:val="003E037F"/>
    <w:rsid w:val="003E20DD"/>
    <w:rsid w:val="003F3EEB"/>
    <w:rsid w:val="00400923"/>
    <w:rsid w:val="004037E7"/>
    <w:rsid w:val="00404D6F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56BC9"/>
    <w:rsid w:val="004624C8"/>
    <w:rsid w:val="00462BF4"/>
    <w:rsid w:val="004648E3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0CE2"/>
    <w:rsid w:val="004B5F5D"/>
    <w:rsid w:val="004C2C45"/>
    <w:rsid w:val="004C6796"/>
    <w:rsid w:val="004C6BB7"/>
    <w:rsid w:val="004E1BE9"/>
    <w:rsid w:val="004E57A2"/>
    <w:rsid w:val="004F1EB3"/>
    <w:rsid w:val="004F2570"/>
    <w:rsid w:val="004F3B87"/>
    <w:rsid w:val="00500658"/>
    <w:rsid w:val="005034B7"/>
    <w:rsid w:val="00503F8D"/>
    <w:rsid w:val="005050D5"/>
    <w:rsid w:val="00505703"/>
    <w:rsid w:val="005116F2"/>
    <w:rsid w:val="005232D3"/>
    <w:rsid w:val="00523783"/>
    <w:rsid w:val="0052386B"/>
    <w:rsid w:val="00524E8E"/>
    <w:rsid w:val="005404A5"/>
    <w:rsid w:val="0054413D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277B"/>
    <w:rsid w:val="005D6373"/>
    <w:rsid w:val="005D6DCA"/>
    <w:rsid w:val="005E346B"/>
    <w:rsid w:val="005E536A"/>
    <w:rsid w:val="005E5928"/>
    <w:rsid w:val="005F0AE9"/>
    <w:rsid w:val="005F5904"/>
    <w:rsid w:val="0060261E"/>
    <w:rsid w:val="0060573B"/>
    <w:rsid w:val="00607B6F"/>
    <w:rsid w:val="00610CD9"/>
    <w:rsid w:val="00610F57"/>
    <w:rsid w:val="006117B4"/>
    <w:rsid w:val="00623C22"/>
    <w:rsid w:val="006338E3"/>
    <w:rsid w:val="00641928"/>
    <w:rsid w:val="006425FB"/>
    <w:rsid w:val="0064624E"/>
    <w:rsid w:val="006572A8"/>
    <w:rsid w:val="00662DEF"/>
    <w:rsid w:val="006640F1"/>
    <w:rsid w:val="00664A99"/>
    <w:rsid w:val="00673103"/>
    <w:rsid w:val="00677D93"/>
    <w:rsid w:val="00680A24"/>
    <w:rsid w:val="00681A84"/>
    <w:rsid w:val="00681E62"/>
    <w:rsid w:val="00686E96"/>
    <w:rsid w:val="00690233"/>
    <w:rsid w:val="006A4595"/>
    <w:rsid w:val="006A5B49"/>
    <w:rsid w:val="006B03E2"/>
    <w:rsid w:val="006B56E4"/>
    <w:rsid w:val="006C371A"/>
    <w:rsid w:val="006D48DF"/>
    <w:rsid w:val="006D5094"/>
    <w:rsid w:val="006D6618"/>
    <w:rsid w:val="006E14A9"/>
    <w:rsid w:val="006E1A38"/>
    <w:rsid w:val="006E2D60"/>
    <w:rsid w:val="006E4D7A"/>
    <w:rsid w:val="006E70B8"/>
    <w:rsid w:val="006F1B1E"/>
    <w:rsid w:val="006F4BA9"/>
    <w:rsid w:val="006F4BAD"/>
    <w:rsid w:val="007118A4"/>
    <w:rsid w:val="00713B5C"/>
    <w:rsid w:val="00722F1B"/>
    <w:rsid w:val="00732E17"/>
    <w:rsid w:val="00733B2A"/>
    <w:rsid w:val="00736527"/>
    <w:rsid w:val="00745022"/>
    <w:rsid w:val="0074630E"/>
    <w:rsid w:val="00750FA7"/>
    <w:rsid w:val="00756FBC"/>
    <w:rsid w:val="0075754F"/>
    <w:rsid w:val="00763104"/>
    <w:rsid w:val="0077296B"/>
    <w:rsid w:val="00784806"/>
    <w:rsid w:val="00784874"/>
    <w:rsid w:val="007A0208"/>
    <w:rsid w:val="007A389C"/>
    <w:rsid w:val="007A60B7"/>
    <w:rsid w:val="007C34AB"/>
    <w:rsid w:val="007D0701"/>
    <w:rsid w:val="007D55D8"/>
    <w:rsid w:val="007E1426"/>
    <w:rsid w:val="007E29E3"/>
    <w:rsid w:val="007E7889"/>
    <w:rsid w:val="007F54B5"/>
    <w:rsid w:val="007F6477"/>
    <w:rsid w:val="00807388"/>
    <w:rsid w:val="00840250"/>
    <w:rsid w:val="00843D47"/>
    <w:rsid w:val="00846C99"/>
    <w:rsid w:val="008522B8"/>
    <w:rsid w:val="00861247"/>
    <w:rsid w:val="00867135"/>
    <w:rsid w:val="00870A71"/>
    <w:rsid w:val="00872661"/>
    <w:rsid w:val="00873C22"/>
    <w:rsid w:val="008813E4"/>
    <w:rsid w:val="0088579D"/>
    <w:rsid w:val="008875A1"/>
    <w:rsid w:val="00890328"/>
    <w:rsid w:val="00890A1D"/>
    <w:rsid w:val="008A1211"/>
    <w:rsid w:val="008A2D96"/>
    <w:rsid w:val="008A60E0"/>
    <w:rsid w:val="008D4041"/>
    <w:rsid w:val="008D5D74"/>
    <w:rsid w:val="008E15F8"/>
    <w:rsid w:val="008E5B09"/>
    <w:rsid w:val="008F4AEF"/>
    <w:rsid w:val="008F7469"/>
    <w:rsid w:val="009055E9"/>
    <w:rsid w:val="00906FEF"/>
    <w:rsid w:val="00914222"/>
    <w:rsid w:val="0093096D"/>
    <w:rsid w:val="0093380F"/>
    <w:rsid w:val="00934857"/>
    <w:rsid w:val="00945F98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D40"/>
    <w:rsid w:val="00984F3E"/>
    <w:rsid w:val="009872E2"/>
    <w:rsid w:val="009929CA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EE9"/>
    <w:rsid w:val="00A124D9"/>
    <w:rsid w:val="00A25A21"/>
    <w:rsid w:val="00A37493"/>
    <w:rsid w:val="00A400A6"/>
    <w:rsid w:val="00A43B7A"/>
    <w:rsid w:val="00A4581B"/>
    <w:rsid w:val="00A5078B"/>
    <w:rsid w:val="00A52694"/>
    <w:rsid w:val="00A65DBB"/>
    <w:rsid w:val="00A714D4"/>
    <w:rsid w:val="00A725D4"/>
    <w:rsid w:val="00A9061B"/>
    <w:rsid w:val="00A90C5D"/>
    <w:rsid w:val="00AA1CAF"/>
    <w:rsid w:val="00AA7446"/>
    <w:rsid w:val="00AB23ED"/>
    <w:rsid w:val="00AB6159"/>
    <w:rsid w:val="00AC264E"/>
    <w:rsid w:val="00AD09DC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150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61D4"/>
    <w:rsid w:val="00B604F1"/>
    <w:rsid w:val="00B63BAE"/>
    <w:rsid w:val="00B64ADA"/>
    <w:rsid w:val="00B66323"/>
    <w:rsid w:val="00B70DC5"/>
    <w:rsid w:val="00B72783"/>
    <w:rsid w:val="00B73082"/>
    <w:rsid w:val="00B75E51"/>
    <w:rsid w:val="00B76006"/>
    <w:rsid w:val="00B81B8A"/>
    <w:rsid w:val="00B829AF"/>
    <w:rsid w:val="00B83D1E"/>
    <w:rsid w:val="00B843C4"/>
    <w:rsid w:val="00B875FF"/>
    <w:rsid w:val="00B94924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2817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584C"/>
    <w:rsid w:val="00C80B56"/>
    <w:rsid w:val="00C82AE1"/>
    <w:rsid w:val="00C84EF4"/>
    <w:rsid w:val="00C86DF2"/>
    <w:rsid w:val="00C9046A"/>
    <w:rsid w:val="00C946BF"/>
    <w:rsid w:val="00C969B7"/>
    <w:rsid w:val="00C97866"/>
    <w:rsid w:val="00CB05C2"/>
    <w:rsid w:val="00CB27BB"/>
    <w:rsid w:val="00CB69D0"/>
    <w:rsid w:val="00CC2B4F"/>
    <w:rsid w:val="00CD424A"/>
    <w:rsid w:val="00CD4831"/>
    <w:rsid w:val="00CD6FB1"/>
    <w:rsid w:val="00CE2AB9"/>
    <w:rsid w:val="00CE3885"/>
    <w:rsid w:val="00CF1D38"/>
    <w:rsid w:val="00CF6DAB"/>
    <w:rsid w:val="00D062D7"/>
    <w:rsid w:val="00D15360"/>
    <w:rsid w:val="00D202E2"/>
    <w:rsid w:val="00D22205"/>
    <w:rsid w:val="00D24E0B"/>
    <w:rsid w:val="00D251F7"/>
    <w:rsid w:val="00D304C5"/>
    <w:rsid w:val="00D45828"/>
    <w:rsid w:val="00D46156"/>
    <w:rsid w:val="00D472E2"/>
    <w:rsid w:val="00D502C9"/>
    <w:rsid w:val="00D5202E"/>
    <w:rsid w:val="00D556B4"/>
    <w:rsid w:val="00D64A47"/>
    <w:rsid w:val="00D6746A"/>
    <w:rsid w:val="00D675B2"/>
    <w:rsid w:val="00D7011E"/>
    <w:rsid w:val="00D81098"/>
    <w:rsid w:val="00D8398A"/>
    <w:rsid w:val="00D8480F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7034"/>
    <w:rsid w:val="00DD3527"/>
    <w:rsid w:val="00DD43E5"/>
    <w:rsid w:val="00DE0096"/>
    <w:rsid w:val="00DE0448"/>
    <w:rsid w:val="00DE5096"/>
    <w:rsid w:val="00DF25D8"/>
    <w:rsid w:val="00DF46BD"/>
    <w:rsid w:val="00DF4762"/>
    <w:rsid w:val="00E03215"/>
    <w:rsid w:val="00E1194C"/>
    <w:rsid w:val="00E210BB"/>
    <w:rsid w:val="00E22AF9"/>
    <w:rsid w:val="00E34EB6"/>
    <w:rsid w:val="00E470A6"/>
    <w:rsid w:val="00E47303"/>
    <w:rsid w:val="00E5006A"/>
    <w:rsid w:val="00E50BEF"/>
    <w:rsid w:val="00E514C1"/>
    <w:rsid w:val="00E5666F"/>
    <w:rsid w:val="00E61B0D"/>
    <w:rsid w:val="00E62F6F"/>
    <w:rsid w:val="00E7333C"/>
    <w:rsid w:val="00E73CFB"/>
    <w:rsid w:val="00E800BD"/>
    <w:rsid w:val="00E82D45"/>
    <w:rsid w:val="00E927E0"/>
    <w:rsid w:val="00EA20F5"/>
    <w:rsid w:val="00EA6E6A"/>
    <w:rsid w:val="00EB74BE"/>
    <w:rsid w:val="00EC1F07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65B"/>
    <w:rsid w:val="00F30399"/>
    <w:rsid w:val="00F31430"/>
    <w:rsid w:val="00F31B9A"/>
    <w:rsid w:val="00F42C00"/>
    <w:rsid w:val="00F539B0"/>
    <w:rsid w:val="00F63236"/>
    <w:rsid w:val="00F64955"/>
    <w:rsid w:val="00F80E57"/>
    <w:rsid w:val="00F80E60"/>
    <w:rsid w:val="00FA049E"/>
    <w:rsid w:val="00FA0E9A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D3FE9"/>
    <w:rsid w:val="00FE568E"/>
    <w:rsid w:val="00FE6693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0A678"/>
  <w15:docId w15:val="{E9F5A115-4BAE-47E0-AD60-39E1B4F6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F6264-C7AD-4E28-96C6-DE96FE061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1654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Krzysztof Stefanowski</cp:lastModifiedBy>
  <cp:revision>3</cp:revision>
  <cp:lastPrinted>2018-03-23T11:46:00Z</cp:lastPrinted>
  <dcterms:created xsi:type="dcterms:W3CDTF">2018-04-09T07:21:00Z</dcterms:created>
  <dcterms:modified xsi:type="dcterms:W3CDTF">2018-04-09T07:21:00Z</dcterms:modified>
</cp:coreProperties>
</file>