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F1D" w14:textId="77777777" w:rsidR="00BC7A43" w:rsidRDefault="00BC7A43" w:rsidP="004C43E3">
      <w:pPr>
        <w:pStyle w:val="Tekstpodstawowy"/>
        <w:jc w:val="right"/>
        <w:rPr>
          <w:rFonts w:ascii="Arial" w:eastAsia="Calibri" w:hAnsi="Arial" w:cs="Arial"/>
          <w:b w:val="0"/>
          <w:bCs/>
          <w:sz w:val="20"/>
          <w:lang w:eastAsia="en-US"/>
        </w:rPr>
      </w:pPr>
      <w:bookmarkStart w:id="0" w:name="_Hlk188966548"/>
      <w:bookmarkEnd w:id="0"/>
    </w:p>
    <w:p w14:paraId="758BA0FB" w14:textId="386495DD" w:rsidR="00BC7A43" w:rsidRDefault="00BC7A43" w:rsidP="005325C1">
      <w:pPr>
        <w:pStyle w:val="Tekstpodstawowy"/>
        <w:rPr>
          <w:rFonts w:ascii="Arial" w:eastAsia="Calibri" w:hAnsi="Arial" w:cs="Arial"/>
          <w:b w:val="0"/>
          <w:bCs/>
          <w:sz w:val="20"/>
          <w:lang w:eastAsia="en-US"/>
        </w:rPr>
      </w:pPr>
      <w:r>
        <w:rPr>
          <w:rFonts w:ascii="Arial" w:eastAsia="Calibri" w:hAnsi="Arial" w:cs="Arial"/>
          <w:b w:val="0"/>
          <w:bCs/>
          <w:noProof/>
          <w:sz w:val="20"/>
          <w:lang w:eastAsia="en-US"/>
        </w:rPr>
        <w:drawing>
          <wp:inline distT="0" distB="0" distL="0" distR="0" wp14:anchorId="4B1F7373" wp14:editId="5D655269">
            <wp:extent cx="3963035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EB9AE" w14:textId="08ABA4F7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61AFC836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A0A525" w14:textId="5E935C96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466BF1AE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195CB57A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B52E7C9" w14:textId="606539D0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0692B7BB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459F2CC4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6853F03" w14:textId="45CDD501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40CF0778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615E54F8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E87C8" w14:textId="0471700B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2BDBEDC2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F3CE6BF" w14:textId="6BAD557E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73B5B5DC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7147A086" w14:textId="68F0F6B1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>, którego przedmiotem jest</w:t>
      </w:r>
      <w:r w:rsidR="0027199A">
        <w:rPr>
          <w:rFonts w:ascii="Arial" w:hAnsi="Arial" w:cs="Arial"/>
          <w:sz w:val="20"/>
          <w:szCs w:val="20"/>
        </w:rPr>
        <w:t xml:space="preserve"> </w:t>
      </w:r>
      <w:r w:rsidR="0027199A" w:rsidRPr="0027199A"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usługi doradztwa eksperckiego podczas trzech spotkań Zespołu ds. rozwoju usług społecznych i deinstytucjonalizacji w województwie warmińsko-mazurskim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(3 spotkania w Olsztynie dla około </w:t>
      </w:r>
      <w:r w:rsidR="0027199A">
        <w:rPr>
          <w:rFonts w:ascii="Arial" w:hAnsi="Arial" w:cs="Arial"/>
          <w:b/>
          <w:kern w:val="1"/>
          <w:sz w:val="20"/>
          <w:szCs w:val="20"/>
          <w:lang w:eastAsia="zh-CN"/>
        </w:rPr>
        <w:t>2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>5 osób każde)</w:t>
      </w:r>
      <w:r w:rsidR="008D575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25DDD0E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E0C315" w14:textId="1372F076" w:rsidR="004C43E3" w:rsidRPr="00C96EEE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8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96"/>
        <w:gridCol w:w="3402"/>
        <w:gridCol w:w="1559"/>
        <w:gridCol w:w="2410"/>
      </w:tblGrid>
      <w:tr w:rsidR="00EF6745" w:rsidRPr="005C18CD" w14:paraId="50665E89" w14:textId="77777777" w:rsidTr="00E64645">
        <w:trPr>
          <w:trHeight w:val="8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DAA5B" w14:textId="77777777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D2965" w14:textId="77777777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73BE6" w14:textId="77777777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4A61BF92" w14:textId="0B6AFF70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 za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15CA" w14:textId="4915D367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1C319" w14:textId="56CE926C" w:rsidR="00EF6745" w:rsidRPr="005C18CD" w:rsidRDefault="00EF6745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5C18C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brutto</w:t>
            </w:r>
          </w:p>
        </w:tc>
      </w:tr>
      <w:tr w:rsidR="00EF6745" w:rsidRPr="005C18CD" w14:paraId="1B66B0C3" w14:textId="77777777" w:rsidTr="00E64645">
        <w:trPr>
          <w:trHeight w:val="1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7DE2" w14:textId="77777777" w:rsidR="00EF6745" w:rsidRPr="005C18CD" w:rsidRDefault="00EF6745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6206A" w14:textId="5192C0CC" w:rsidR="00EF6745" w:rsidRPr="005C18CD" w:rsidRDefault="00EF6745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67020" w14:textId="138F0FE3" w:rsidR="00EF6745" w:rsidRPr="005C18CD" w:rsidRDefault="00EF6745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871F0" w14:textId="15F842DF" w:rsidR="00EF6745" w:rsidRPr="005C18CD" w:rsidRDefault="00EF6745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D6C3" w14:textId="4687BA0C" w:rsidR="00EF6745" w:rsidRPr="005C18CD" w:rsidRDefault="00EF6745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D = (B x C)</w:t>
            </w:r>
          </w:p>
        </w:tc>
      </w:tr>
      <w:tr w:rsidR="00A20E88" w:rsidRPr="005C18CD" w14:paraId="48A44D08" w14:textId="77777777" w:rsidTr="0027199A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06A" w14:textId="77777777" w:rsidR="00A20E88" w:rsidRPr="005C18CD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289" w14:textId="002D847F" w:rsidR="00A20E88" w:rsidRPr="005C18CD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Poprowadzenie </w:t>
            </w:r>
            <w:r w:rsidR="0027199A" w:rsidRPr="005C18CD">
              <w:rPr>
                <w:sz w:val="18"/>
                <w:szCs w:val="18"/>
              </w:rPr>
              <w:t xml:space="preserve"> </w:t>
            </w:r>
            <w:r w:rsidR="0027199A"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doradztwa eksperckiego podczas trzech spotkań Zespołu ds. rozwoju usług społecznych i deinstytucjonalizacji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BC5" w14:textId="77777777" w:rsidR="00A20E88" w:rsidRPr="005C18CD" w:rsidRDefault="00A20E88" w:rsidP="00EF6745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87D" w14:textId="25E23794" w:rsidR="00A20E88" w:rsidRPr="005C18CD" w:rsidRDefault="00A20E88" w:rsidP="00EF6745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="0027199A"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5C1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7DB" w14:textId="2F8F87FD" w:rsidR="00A20E88" w:rsidRPr="005C18CD" w:rsidRDefault="00A20E88" w:rsidP="00EF674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B50A825" w14:textId="4F3C6F54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 opisem przedmiotu zamówienia za cenę ofertową brutto:......................................….słownie……………………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04F7D51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2B5EA350" w14:textId="0ABA8EF3" w:rsidR="005325C1" w:rsidRPr="00541363" w:rsidRDefault="00C96EEE" w:rsidP="00541363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541363">
        <w:rPr>
          <w:rFonts w:ascii="Arial" w:hAnsi="Arial" w:cs="Arial"/>
          <w:sz w:val="20"/>
          <w:szCs w:val="20"/>
        </w:rPr>
        <w:t xml:space="preserve">Oświadczam, </w:t>
      </w:r>
      <w:r w:rsidR="005325C1" w:rsidRPr="00541363">
        <w:rPr>
          <w:rFonts w:ascii="Arial" w:hAnsi="Arial" w:cs="Arial"/>
          <w:sz w:val="20"/>
          <w:szCs w:val="20"/>
        </w:rPr>
        <w:t>że</w:t>
      </w:r>
      <w:r w:rsidRPr="00541363">
        <w:rPr>
          <w:rFonts w:ascii="Arial" w:hAnsi="Arial" w:cs="Arial"/>
          <w:sz w:val="20"/>
          <w:szCs w:val="20"/>
        </w:rPr>
        <w:t xml:space="preserve"> </w:t>
      </w:r>
      <w:r w:rsidR="005325C1" w:rsidRPr="00541363">
        <w:rPr>
          <w:rFonts w:ascii="Arial" w:hAnsi="Arial" w:cs="Arial"/>
          <w:sz w:val="20"/>
          <w:szCs w:val="20"/>
        </w:rPr>
        <w:t>ekspertem skierowanym do poprowadzenia doradztwa będzie (imię i nazwisko) ……………………………………..</w:t>
      </w:r>
      <w:r w:rsidRPr="00541363">
        <w:rPr>
          <w:rFonts w:ascii="Arial" w:hAnsi="Arial" w:cs="Arial"/>
          <w:sz w:val="20"/>
          <w:szCs w:val="20"/>
        </w:rPr>
        <w:t xml:space="preserve"> </w:t>
      </w:r>
      <w:r w:rsidR="005325C1" w:rsidRPr="00541363">
        <w:rPr>
          <w:rFonts w:ascii="Arial" w:hAnsi="Arial" w:cs="Arial"/>
          <w:sz w:val="20"/>
          <w:szCs w:val="20"/>
        </w:rPr>
        <w:t>,któr</w:t>
      </w:r>
      <w:r w:rsidR="00F10D0E" w:rsidRPr="00541363">
        <w:rPr>
          <w:rFonts w:ascii="Arial" w:hAnsi="Arial" w:cs="Arial"/>
          <w:sz w:val="20"/>
          <w:szCs w:val="20"/>
        </w:rPr>
        <w:t>y/a</w:t>
      </w:r>
      <w:r w:rsidR="005325C1" w:rsidRPr="00541363">
        <w:rPr>
          <w:rFonts w:ascii="Arial" w:hAnsi="Arial" w:cs="Arial"/>
          <w:sz w:val="20"/>
          <w:szCs w:val="20"/>
        </w:rPr>
        <w:t xml:space="preserve"> posiada</w:t>
      </w:r>
      <w:r w:rsidR="00541363" w:rsidRPr="00541363">
        <w:rPr>
          <w:rFonts w:ascii="Arial" w:hAnsi="Arial" w:cs="Arial"/>
          <w:sz w:val="20"/>
          <w:szCs w:val="20"/>
        </w:rPr>
        <w:t xml:space="preserve"> doświadczenie w postaci</w:t>
      </w:r>
      <w:r w:rsidR="004F240C">
        <w:rPr>
          <w:rFonts w:ascii="Arial" w:hAnsi="Arial" w:cs="Arial"/>
          <w:sz w:val="20"/>
          <w:szCs w:val="20"/>
        </w:rPr>
        <w:t xml:space="preserve"> </w:t>
      </w:r>
      <w:r w:rsidRPr="00541363">
        <w:rPr>
          <w:rFonts w:ascii="Arial" w:hAnsi="Arial" w:cs="Arial"/>
          <w:sz w:val="20"/>
          <w:szCs w:val="20"/>
        </w:rPr>
        <w:t>…</w:t>
      </w:r>
      <w:r w:rsidR="005325C1" w:rsidRPr="00541363">
        <w:rPr>
          <w:rFonts w:ascii="Arial" w:hAnsi="Arial" w:cs="Arial"/>
          <w:sz w:val="20"/>
          <w:szCs w:val="20"/>
        </w:rPr>
        <w:t>…</w:t>
      </w:r>
      <w:r w:rsidR="00F1361D">
        <w:rPr>
          <w:rFonts w:ascii="Arial" w:hAnsi="Arial" w:cs="Arial"/>
          <w:sz w:val="20"/>
          <w:szCs w:val="20"/>
        </w:rPr>
        <w:t>…..</w:t>
      </w:r>
      <w:r w:rsidR="005325C1" w:rsidRPr="00541363">
        <w:rPr>
          <w:rFonts w:ascii="Arial" w:hAnsi="Arial" w:cs="Arial"/>
          <w:sz w:val="20"/>
          <w:szCs w:val="20"/>
        </w:rPr>
        <w:t xml:space="preserve"> </w:t>
      </w:r>
      <w:r w:rsidR="00F1361D">
        <w:rPr>
          <w:rFonts w:ascii="Arial" w:hAnsi="Arial" w:cs="Arial"/>
          <w:sz w:val="20"/>
          <w:szCs w:val="20"/>
        </w:rPr>
        <w:t xml:space="preserve"> (liczba </w:t>
      </w:r>
      <w:r w:rsidR="005325C1" w:rsidRPr="00541363">
        <w:rPr>
          <w:rFonts w:ascii="Arial" w:hAnsi="Arial" w:cs="Arial"/>
          <w:sz w:val="20"/>
          <w:szCs w:val="20"/>
        </w:rPr>
        <w:t>godzin doradztwa</w:t>
      </w:r>
      <w:r w:rsidR="00F1361D">
        <w:t xml:space="preserve">) </w:t>
      </w:r>
      <w:r w:rsidR="00541363" w:rsidRPr="00541363">
        <w:rPr>
          <w:rFonts w:ascii="Arial" w:hAnsi="Arial" w:cs="Arial"/>
          <w:sz w:val="20"/>
          <w:szCs w:val="20"/>
        </w:rPr>
        <w:t>potwierdzonych rekomendacjami/referencjami w zakresie  opracowywania/ aktualizacji regionalnych/ lokalnych planów rozwoju usług społecznych i deinstytucjonalizacji</w:t>
      </w:r>
      <w:r w:rsidR="005325C1" w:rsidRPr="00541363">
        <w:rPr>
          <w:rFonts w:ascii="Arial" w:hAnsi="Arial" w:cs="Arial"/>
          <w:sz w:val="20"/>
          <w:szCs w:val="20"/>
        </w:rPr>
        <w:t xml:space="preserve"> powyżej minimum określonego w SOPZ, tj. powyżej 24 godzin</w:t>
      </w:r>
      <w:r w:rsidR="00541363" w:rsidRPr="00541363">
        <w:rPr>
          <w:rFonts w:ascii="Arial" w:hAnsi="Arial" w:cs="Arial"/>
          <w:sz w:val="20"/>
          <w:szCs w:val="20"/>
        </w:rPr>
        <w:t xml:space="preserve"> (</w:t>
      </w:r>
      <w:r w:rsidR="00541363" w:rsidRPr="00541363">
        <w:rPr>
          <w:rFonts w:ascii="Arial" w:hAnsi="Arial" w:cs="Arial"/>
          <w:sz w:val="20"/>
          <w:szCs w:val="20"/>
          <w:u w:val="single"/>
        </w:rPr>
        <w:t>kryterium punktowe podlegające ocenie</w:t>
      </w:r>
      <w:r w:rsidR="00541363" w:rsidRPr="00541363">
        <w:rPr>
          <w:rFonts w:ascii="Arial" w:hAnsi="Arial" w:cs="Arial"/>
          <w:sz w:val="20"/>
          <w:szCs w:val="20"/>
        </w:rPr>
        <w:t>).</w:t>
      </w:r>
    </w:p>
    <w:p w14:paraId="5487593A" w14:textId="4F98937B" w:rsidR="00C96EEE" w:rsidRPr="005325C1" w:rsidRDefault="005325C1" w:rsidP="005325C1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5325C1">
        <w:rPr>
          <w:rFonts w:ascii="Arial" w:hAnsi="Arial" w:cs="Arial"/>
          <w:sz w:val="20"/>
          <w:szCs w:val="20"/>
        </w:rPr>
        <w:t xml:space="preserve">Ja </w:t>
      </w:r>
      <w:r w:rsidR="00C96EEE" w:rsidRPr="005325C1">
        <w:rPr>
          <w:rFonts w:ascii="Arial" w:hAnsi="Arial" w:cs="Arial"/>
          <w:sz w:val="20"/>
          <w:szCs w:val="20"/>
        </w:rPr>
        <w:t>niżej podpisany jestem upoważniony do reprezentowania Wykonawcy w postępowaniu o udzielenie zamówienia publicznego na podstawie…………..………………………… .</w:t>
      </w:r>
    </w:p>
    <w:p w14:paraId="6776E6E0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84134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0E4D7A7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</w:p>
    <w:p w14:paraId="0C0EA552" w14:textId="68B17BEC" w:rsidR="0043555F" w:rsidRDefault="0043555F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EBF927" w14:textId="77777777" w:rsidR="005325C1" w:rsidRDefault="005325C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2CDEB" w14:textId="03E5EA02" w:rsidR="004C43E3" w:rsidRPr="00C96EEE" w:rsidRDefault="00CB500D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43E3"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="004C43E3"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C43E3"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C43E3"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C43E3"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0AC2BA93" w14:textId="6B7C508C" w:rsidR="005325C1" w:rsidRDefault="004C43E3" w:rsidP="00271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(miejscowość, data)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podpis osoby upoważnionej</w:t>
      </w:r>
    </w:p>
    <w:p w14:paraId="6420E476" w14:textId="4C312102" w:rsidR="00CB500D" w:rsidRPr="00D200FB" w:rsidRDefault="004C43E3" w:rsidP="00D200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43555F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do reprezentowania Wykonawcy </w:t>
      </w:r>
    </w:p>
    <w:p w14:paraId="2EE6E643" w14:textId="68C4E20C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0D8A86" w14:textId="6708BA55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5325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720" w:bottom="142" w:left="720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6FA3" w14:textId="77777777" w:rsidR="00A51305" w:rsidRDefault="00A51305" w:rsidP="00372732">
      <w:pPr>
        <w:spacing w:after="0" w:line="240" w:lineRule="auto"/>
      </w:pPr>
      <w:r>
        <w:separator/>
      </w:r>
    </w:p>
  </w:endnote>
  <w:endnote w:type="continuationSeparator" w:id="0">
    <w:p w14:paraId="5A67435A" w14:textId="77777777" w:rsidR="00A51305" w:rsidRDefault="00A51305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1C2F" w14:textId="77777777" w:rsidR="00A51305" w:rsidRDefault="00A51305" w:rsidP="00372732">
      <w:pPr>
        <w:spacing w:after="0" w:line="240" w:lineRule="auto"/>
      </w:pPr>
      <w:r>
        <w:separator/>
      </w:r>
    </w:p>
  </w:footnote>
  <w:footnote w:type="continuationSeparator" w:id="0">
    <w:p w14:paraId="56D56A33" w14:textId="77777777" w:rsidR="00A51305" w:rsidRDefault="00A51305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6ECE6CA" w:rsidR="00146EB3" w:rsidRDefault="00146EB3" w:rsidP="00173E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6F7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46F89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199A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36FCA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555F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D4937"/>
    <w:rsid w:val="004E0FDC"/>
    <w:rsid w:val="004E1B71"/>
    <w:rsid w:val="004E33A2"/>
    <w:rsid w:val="004E5FB5"/>
    <w:rsid w:val="004F240C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25C1"/>
    <w:rsid w:val="0053487A"/>
    <w:rsid w:val="0053494C"/>
    <w:rsid w:val="00537BF8"/>
    <w:rsid w:val="0054075A"/>
    <w:rsid w:val="00540E4D"/>
    <w:rsid w:val="0054123B"/>
    <w:rsid w:val="00541363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8CD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57D62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1305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1E5E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76583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C7A43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500D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0FB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157B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745"/>
    <w:rsid w:val="00EF6AC4"/>
    <w:rsid w:val="00F03119"/>
    <w:rsid w:val="00F0489D"/>
    <w:rsid w:val="00F10D0E"/>
    <w:rsid w:val="00F124C9"/>
    <w:rsid w:val="00F1361D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Paula Sikorska</cp:lastModifiedBy>
  <cp:revision>7</cp:revision>
  <cp:lastPrinted>2025-02-14T11:01:00Z</cp:lastPrinted>
  <dcterms:created xsi:type="dcterms:W3CDTF">2025-07-22T12:11:00Z</dcterms:created>
  <dcterms:modified xsi:type="dcterms:W3CDTF">2025-08-07T08:24:00Z</dcterms:modified>
</cp:coreProperties>
</file>