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AB0ABDB" w14:textId="772BC83F" w:rsidR="001D6FAE" w:rsidRPr="00B80E68" w:rsidRDefault="001D6FAE" w:rsidP="001D6FAE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9C23CA" w:rsidRPr="009C23CA">
        <w:rPr>
          <w:rFonts w:ascii="Arial" w:hAnsi="Arial" w:cs="Arial"/>
          <w:bCs/>
          <w:sz w:val="22"/>
          <w:szCs w:val="22"/>
          <w:lang w:val="pl-PL"/>
        </w:rPr>
        <w:t>świadczenie usługi polegającej na promocji Województwa Warmińsko-Mazurskiego podczas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6581B" w:rsidRPr="00F6581B">
        <w:rPr>
          <w:rFonts w:ascii="Arial" w:hAnsi="Arial" w:cs="Arial"/>
          <w:b/>
          <w:bCs/>
          <w:sz w:val="22"/>
          <w:szCs w:val="22"/>
          <w:lang w:val="pl-PL"/>
        </w:rPr>
        <w:t>Ultramaratonu Borecka Łękuk Trail, który odbędzie się w dniach 21-23 listopada 2025 r. na terenie Puszczy Boreckiej</w:t>
      </w:r>
      <w:r w:rsidR="004F1577">
        <w:rPr>
          <w:rFonts w:ascii="Arial" w:hAnsi="Arial" w:cs="Arial"/>
          <w:sz w:val="22"/>
          <w:szCs w:val="22"/>
          <w:lang w:val="pl-PL"/>
        </w:rPr>
        <w:t>,</w:t>
      </w:r>
      <w:r w:rsidR="004F157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A136F">
        <w:rPr>
          <w:rFonts w:ascii="Arial" w:hAnsi="Arial" w:cs="Arial"/>
          <w:b/>
          <w:bCs/>
          <w:sz w:val="22"/>
          <w:szCs w:val="22"/>
          <w:lang w:val="pl-PL"/>
        </w:rPr>
        <w:t xml:space="preserve">zwanego dalej „ultramaratonem”, </w:t>
      </w:r>
      <w:r w:rsidR="00B431FB" w:rsidRPr="00B431FB">
        <w:rPr>
          <w:rFonts w:ascii="Arial" w:hAnsi="Arial" w:cs="Arial"/>
          <w:sz w:val="22"/>
          <w:szCs w:val="22"/>
          <w:lang w:val="pl-PL"/>
        </w:rPr>
        <w:t>w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szczególności poprzez: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AAF6DC9" w14:textId="221FE8BE" w:rsidR="00AA136F" w:rsidRPr="00AA136F" w:rsidRDefault="00AA136F" w:rsidP="00AA136F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A136F">
        <w:rPr>
          <w:rFonts w:ascii="Arial" w:hAnsi="Arial" w:cs="Arial"/>
          <w:bCs/>
          <w:sz w:val="22"/>
          <w:szCs w:val="22"/>
          <w:lang w:val="pl-PL"/>
        </w:rPr>
        <w:t xml:space="preserve">umieszczenie symbolu Warmia-Mazury  na stronie internetowej </w:t>
      </w:r>
      <w:r>
        <w:rPr>
          <w:rFonts w:ascii="Arial" w:hAnsi="Arial" w:cs="Arial"/>
          <w:bCs/>
          <w:sz w:val="22"/>
          <w:szCs w:val="22"/>
          <w:lang w:val="pl-PL"/>
        </w:rPr>
        <w:t>ultramaratonu</w:t>
      </w:r>
      <w:r w:rsidRPr="00AA136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D12D39">
        <w:rPr>
          <w:rFonts w:ascii="Arial" w:hAnsi="Arial" w:cs="Arial"/>
          <w:bCs/>
          <w:sz w:val="22"/>
          <w:szCs w:val="22"/>
          <w:lang w:val="pl-PL"/>
        </w:rPr>
        <w:t>wśród sponsorów;</w:t>
      </w:r>
    </w:p>
    <w:p w14:paraId="57137DA0" w14:textId="765D72D6" w:rsidR="00AA136F" w:rsidRPr="00AA136F" w:rsidRDefault="00AA136F" w:rsidP="00AA136F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A136F">
        <w:rPr>
          <w:rFonts w:ascii="Arial" w:hAnsi="Arial" w:cs="Arial"/>
          <w:bCs/>
          <w:sz w:val="22"/>
          <w:szCs w:val="22"/>
          <w:lang w:val="pl-PL"/>
        </w:rPr>
        <w:t xml:space="preserve">umieszczenie co najmniej 4 banerów reklamowych Województwa Warmińsko-Mazurskiego o wymiarach 3 m x 1 m w widocznych dla kibiców i mediów miejscach podczas </w:t>
      </w:r>
      <w:r>
        <w:rPr>
          <w:rFonts w:ascii="Arial" w:hAnsi="Arial" w:cs="Arial"/>
          <w:bCs/>
          <w:sz w:val="22"/>
          <w:szCs w:val="22"/>
          <w:lang w:val="pl-PL"/>
        </w:rPr>
        <w:t>ultramaratonu</w:t>
      </w:r>
      <w:r w:rsidRPr="00AA136F">
        <w:rPr>
          <w:rFonts w:ascii="Arial" w:hAnsi="Arial" w:cs="Arial"/>
          <w:bCs/>
          <w:sz w:val="22"/>
          <w:szCs w:val="22"/>
          <w:lang w:val="pl-PL"/>
        </w:rPr>
        <w:t xml:space="preserve"> (banery do odbioru w siedzibie Zamawiającego);</w:t>
      </w:r>
    </w:p>
    <w:p w14:paraId="21C75984" w14:textId="5C1094F9" w:rsidR="00AA136F" w:rsidRPr="00AA136F" w:rsidRDefault="00AA136F" w:rsidP="00AA136F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A136F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FB Wykonawcy/stronie internetowej </w:t>
      </w:r>
      <w:r>
        <w:rPr>
          <w:rFonts w:ascii="Arial" w:hAnsi="Arial" w:cs="Arial"/>
          <w:bCs/>
          <w:sz w:val="22"/>
          <w:szCs w:val="22"/>
          <w:lang w:val="pl-PL"/>
        </w:rPr>
        <w:t>ultramaratonu</w:t>
      </w:r>
      <w:r w:rsidRPr="00AA136F">
        <w:rPr>
          <w:rFonts w:ascii="Arial" w:hAnsi="Arial" w:cs="Arial"/>
          <w:bCs/>
          <w:sz w:val="22"/>
          <w:szCs w:val="22"/>
          <w:lang w:val="pl-PL"/>
        </w:rPr>
        <w:t xml:space="preserve"> materiału promującego Województwo Warmińsko-Mazurskie </w:t>
      </w:r>
      <w:r w:rsidRPr="00AA136F">
        <w:rPr>
          <w:rFonts w:ascii="Arial" w:hAnsi="Arial" w:cs="Arial"/>
          <w:bCs/>
          <w:sz w:val="22"/>
          <w:szCs w:val="22"/>
          <w:lang w:val="pl-PL"/>
        </w:rPr>
        <w:br/>
        <w:t>(co najmniej 2 zdjęcia regionu oraz co najmniej 4 zdania promujące Województwo Warmińsko-Mazurskie – treść do uzgodnienia z Zamawiającym);</w:t>
      </w:r>
    </w:p>
    <w:p w14:paraId="77C1D020" w14:textId="6797AEA5" w:rsidR="00AA136F" w:rsidRPr="00AA136F" w:rsidRDefault="00AA136F" w:rsidP="00AA136F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A136F">
        <w:rPr>
          <w:rFonts w:ascii="Arial" w:hAnsi="Arial" w:cs="Arial"/>
          <w:bCs/>
          <w:sz w:val="22"/>
          <w:szCs w:val="22"/>
        </w:rPr>
        <w:t xml:space="preserve">przekazywanie podczas </w:t>
      </w:r>
      <w:r>
        <w:rPr>
          <w:rFonts w:ascii="Arial" w:hAnsi="Arial" w:cs="Arial"/>
          <w:bCs/>
          <w:sz w:val="22"/>
          <w:szCs w:val="22"/>
        </w:rPr>
        <w:t>ultramaratonu</w:t>
      </w:r>
      <w:r w:rsidRPr="00AA136F">
        <w:rPr>
          <w:rFonts w:ascii="Arial" w:hAnsi="Arial" w:cs="Arial"/>
          <w:bCs/>
          <w:sz w:val="22"/>
          <w:szCs w:val="22"/>
        </w:rPr>
        <w:t xml:space="preserve"> informacji o Samorządzie Województwa Warmińsko-Mazurskiego (poprzez komentarz słowny prowadzącego, treść informacji do uzgodnienia z Zamawiającym);</w:t>
      </w:r>
    </w:p>
    <w:p w14:paraId="615A5E26" w14:textId="5AE8A10C" w:rsidR="00AA136F" w:rsidRPr="00AA136F" w:rsidRDefault="00AA136F" w:rsidP="00AA136F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</w:rPr>
      </w:pPr>
      <w:r w:rsidRPr="00AA136F">
        <w:rPr>
          <w:rFonts w:ascii="Arial" w:hAnsi="Arial" w:cs="Arial"/>
          <w:bCs/>
          <w:sz w:val="22"/>
          <w:szCs w:val="22"/>
        </w:rPr>
        <w:t xml:space="preserve">wykonanie i przekazanie Zamawiającemu co najmniej 5 zdjęć z prawami autorskimi, </w:t>
      </w:r>
      <w:r w:rsidRPr="00AA136F">
        <w:rPr>
          <w:rFonts w:ascii="Arial" w:hAnsi="Arial" w:cs="Arial"/>
          <w:bCs/>
          <w:sz w:val="22"/>
          <w:szCs w:val="22"/>
        </w:rPr>
        <w:br/>
        <w:t>w wysokiej rozdzielczości, bez znaków wodnych, z dowolnym ujęciem zawodnika/zawodników i widocznymi symbolami Województwa Warmińsko-Mazurskiego z </w:t>
      </w:r>
      <w:r>
        <w:rPr>
          <w:rFonts w:ascii="Arial" w:hAnsi="Arial" w:cs="Arial"/>
          <w:bCs/>
          <w:sz w:val="22"/>
          <w:szCs w:val="22"/>
        </w:rPr>
        <w:t>ultramaratonu</w:t>
      </w:r>
      <w:r w:rsidRPr="00AA136F">
        <w:rPr>
          <w:rFonts w:ascii="Arial" w:hAnsi="Arial" w:cs="Arial"/>
          <w:bCs/>
          <w:sz w:val="22"/>
          <w:szCs w:val="22"/>
        </w:rPr>
        <w:t xml:space="preserve"> - przekazanie drogą internetową,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A136F">
        <w:rPr>
          <w:rFonts w:ascii="Arial" w:hAnsi="Arial" w:cs="Arial"/>
          <w:bCs/>
          <w:sz w:val="22"/>
          <w:szCs w:val="22"/>
        </w:rPr>
        <w:t>z prawem do ich wykorzystania przez Zamawiającego do celów promocyjnych.</w:t>
      </w:r>
    </w:p>
    <w:p w14:paraId="791B79C7" w14:textId="77777777" w:rsidR="00F77D35" w:rsidRPr="006B05D1" w:rsidRDefault="00F77D35" w:rsidP="00F77D3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36FB46E" w14:textId="77777777" w:rsidR="0014090D" w:rsidRDefault="0014090D" w:rsidP="0014090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4E2020D" w14:textId="7C662D68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AA136F">
        <w:rPr>
          <w:rFonts w:ascii="Arial" w:hAnsi="Arial" w:cs="Arial"/>
          <w:bCs/>
          <w:sz w:val="22"/>
          <w:szCs w:val="22"/>
          <w:lang w:val="pl-PL"/>
        </w:rPr>
        <w:t>ultramaratonie</w:t>
      </w: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 kibicom będącym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osobami ze szczególnymi potrzebami w rozumieniu ustawy z dnia 19 lipca 2019 r. o zapewnianiu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dostępności osobom ze szczególnymi potrzebami (t.j. Dz. U. z 2020 r. poz. 1062), zapewnić im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odpowiednie miejsca oraz trasę poruszania się. Wykonawca zobowiązuje się do zapewnienia osobom ze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szczególnymi potrzebami takich rozwiązań, które umożliwiają dostęp do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wszystkich pomieszczeń, z wyłączeniem pomieszczeń technicznych oraz zapewnienie im możliwości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ewakuacji lub ich uratowania w inny sposób.</w:t>
      </w:r>
    </w:p>
    <w:p w14:paraId="6D7557A7" w14:textId="7777777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</w:t>
      </w:r>
    </w:p>
    <w:p w14:paraId="18B49462" w14:textId="2D70CB6F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Ewentualne koszty pracy grafików oraz inne koszty związane z realizacją przedmiotu umowy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B491" w14:textId="77777777" w:rsidR="008C68AC" w:rsidRDefault="008C68AC">
      <w:r>
        <w:separator/>
      </w:r>
    </w:p>
  </w:endnote>
  <w:endnote w:type="continuationSeparator" w:id="0">
    <w:p w14:paraId="3EDC7FE8" w14:textId="77777777" w:rsidR="008C68AC" w:rsidRDefault="008C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88806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D38D" w14:textId="77777777" w:rsidR="008C68AC" w:rsidRDefault="008C68AC">
      <w:r>
        <w:separator/>
      </w:r>
    </w:p>
  </w:footnote>
  <w:footnote w:type="continuationSeparator" w:id="0">
    <w:p w14:paraId="0AE64987" w14:textId="77777777" w:rsidR="008C68AC" w:rsidRDefault="008C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BC6186"/>
    <w:multiLevelType w:val="hybridMultilevel"/>
    <w:tmpl w:val="4FFE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64C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562CD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1577"/>
    <w:rsid w:val="004F55AF"/>
    <w:rsid w:val="00525A3A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1AFC"/>
    <w:rsid w:val="005C2019"/>
    <w:rsid w:val="005D249E"/>
    <w:rsid w:val="005E6FDA"/>
    <w:rsid w:val="005F20E1"/>
    <w:rsid w:val="005F408D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5137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B05D1"/>
    <w:rsid w:val="006C0802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26E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87412"/>
    <w:rsid w:val="008B6118"/>
    <w:rsid w:val="008B65D1"/>
    <w:rsid w:val="008B7702"/>
    <w:rsid w:val="008C4A46"/>
    <w:rsid w:val="008C68AC"/>
    <w:rsid w:val="008C75F8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3CA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136F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31FB"/>
    <w:rsid w:val="00B45A18"/>
    <w:rsid w:val="00B46533"/>
    <w:rsid w:val="00B51788"/>
    <w:rsid w:val="00B6168C"/>
    <w:rsid w:val="00B71611"/>
    <w:rsid w:val="00B74232"/>
    <w:rsid w:val="00B80E68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12D39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16A7"/>
    <w:rsid w:val="00F556DF"/>
    <w:rsid w:val="00F6581B"/>
    <w:rsid w:val="00F7338C"/>
    <w:rsid w:val="00F77D35"/>
    <w:rsid w:val="00F86602"/>
    <w:rsid w:val="00F93F1E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27</cp:revision>
  <cp:lastPrinted>2024-10-25T12:30:00Z</cp:lastPrinted>
  <dcterms:created xsi:type="dcterms:W3CDTF">2021-06-08T06:21:00Z</dcterms:created>
  <dcterms:modified xsi:type="dcterms:W3CDTF">2025-07-31T11:34:00Z</dcterms:modified>
</cp:coreProperties>
</file>