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979E" w14:textId="77777777" w:rsidR="00627C09" w:rsidRDefault="00627C09" w:rsidP="000A4E81">
      <w:pPr>
        <w:pStyle w:val="Miejscowoidata"/>
        <w:rPr>
          <w:rFonts w:ascii="Times New Roman" w:hAnsi="Times New Roman"/>
        </w:rPr>
      </w:pPr>
    </w:p>
    <w:p w14:paraId="17E25521" w14:textId="77777777" w:rsidR="0092637B" w:rsidRPr="00584B24" w:rsidRDefault="0092637B" w:rsidP="0092637B">
      <w:pPr>
        <w:rPr>
          <w:sz w:val="22"/>
          <w:szCs w:val="22"/>
          <w:lang w:val="pl-PL"/>
        </w:rPr>
      </w:pPr>
    </w:p>
    <w:p w14:paraId="60E88676" w14:textId="77777777"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14:paraId="3D74FB4F" w14:textId="5A0D00AF" w:rsidR="0031538F" w:rsidRPr="008D001D" w:rsidRDefault="0030049C" w:rsidP="008D001D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  <w:r w:rsidR="008D001D">
        <w:rPr>
          <w:rFonts w:ascii="Arial" w:hAnsi="Arial" w:cs="Arial"/>
          <w:b/>
          <w:bCs/>
          <w:sz w:val="22"/>
          <w:szCs w:val="22"/>
          <w:lang w:val="pl-PL" w:eastAsia="pl-PL"/>
        </w:rPr>
        <w:br/>
      </w:r>
    </w:p>
    <w:p w14:paraId="53A35FC4" w14:textId="77777777" w:rsidR="00537345" w:rsidRPr="00537345" w:rsidRDefault="00477B02" w:rsidP="00537345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</w:t>
      </w:r>
      <w:r w:rsidR="00044DEF">
        <w:rPr>
          <w:rFonts w:ascii="Arial" w:hAnsi="Arial" w:cs="Arial"/>
          <w:bCs/>
          <w:sz w:val="22"/>
          <w:szCs w:val="22"/>
        </w:rPr>
        <w:t>zapytaniu ofer</w:t>
      </w:r>
      <w:r w:rsidR="00C26C57">
        <w:rPr>
          <w:rFonts w:ascii="Arial" w:hAnsi="Arial" w:cs="Arial"/>
          <w:bCs/>
          <w:sz w:val="22"/>
          <w:szCs w:val="22"/>
        </w:rPr>
        <w:t>towym</w:t>
      </w:r>
      <w:r w:rsidRPr="00477B02">
        <w:rPr>
          <w:rFonts w:ascii="Arial" w:hAnsi="Arial" w:cs="Arial"/>
          <w:bCs/>
          <w:sz w:val="22"/>
          <w:szCs w:val="22"/>
        </w:rPr>
        <w:t xml:space="preserve"> </w:t>
      </w:r>
      <w:r w:rsidR="00C26C57">
        <w:rPr>
          <w:rFonts w:ascii="Arial" w:hAnsi="Arial" w:cs="Arial"/>
          <w:bCs/>
          <w:sz w:val="22"/>
          <w:szCs w:val="22"/>
        </w:rPr>
        <w:t>w sprawie zakupu</w:t>
      </w:r>
      <w:r w:rsidRPr="00477B02">
        <w:rPr>
          <w:rFonts w:ascii="Arial" w:hAnsi="Arial" w:cs="Arial"/>
          <w:bCs/>
          <w:sz w:val="22"/>
          <w:szCs w:val="22"/>
        </w:rPr>
        <w:t xml:space="preserve"> usługi polegającej na promocji Województwa Warmińsko-Mazurskiego </w:t>
      </w:r>
      <w:r w:rsidR="008A718A" w:rsidRPr="008A718A">
        <w:rPr>
          <w:rFonts w:ascii="Arial" w:hAnsi="Arial" w:cs="Arial"/>
          <w:b/>
          <w:bCs/>
          <w:sz w:val="22"/>
          <w:szCs w:val="22"/>
          <w:lang w:val="pl-PL"/>
        </w:rPr>
        <w:t>podczas</w:t>
      </w:r>
      <w:r w:rsidR="008A718A" w:rsidRPr="008A718A">
        <w:rPr>
          <w:rFonts w:ascii="Arial" w:hAnsi="Arial" w:cs="Arial"/>
          <w:b/>
          <w:bCs/>
          <w:sz w:val="22"/>
          <w:szCs w:val="22"/>
        </w:rPr>
        <w:t xml:space="preserve"> </w:t>
      </w:r>
      <w:r w:rsidR="00537345" w:rsidRPr="00537345">
        <w:rPr>
          <w:rFonts w:ascii="Arial" w:hAnsi="Arial" w:cs="Arial"/>
          <w:b/>
          <w:bCs/>
          <w:sz w:val="22"/>
          <w:szCs w:val="22"/>
          <w:lang w:val="pl-PL"/>
        </w:rPr>
        <w:t xml:space="preserve">międzynarodowych regat żeglarskich Eurochallenge O‘pen Skiff, które odbędą się w dniach 19-21 września 2025 r. </w:t>
      </w:r>
      <w:r w:rsidR="00537345" w:rsidRPr="00537345">
        <w:rPr>
          <w:rFonts w:ascii="Arial" w:hAnsi="Arial" w:cs="Arial"/>
          <w:b/>
          <w:bCs/>
          <w:sz w:val="22"/>
          <w:szCs w:val="22"/>
          <w:lang w:val="pl-PL"/>
        </w:rPr>
        <w:br/>
        <w:t xml:space="preserve">w Pluskach na jeziorze Pluszne.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7341D52B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7EA3F6D9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23BAAF14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3F9BDA0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907ADF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16AA70E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7D3D2E7C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4BDB6596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AD504B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1923609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7789C76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2F2D3CA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757C2123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36103972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D69B27A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91730B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69B57C47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726DA3C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73311063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3C4E92F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F0BF7F" w14:textId="77777777" w:rsidR="0030049C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46BA368B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70CB4E21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14:paraId="43653FB2" w14:textId="77777777" w:rsidTr="001710A6">
        <w:tc>
          <w:tcPr>
            <w:tcW w:w="4685" w:type="dxa"/>
            <w:shd w:val="clear" w:color="auto" w:fill="CCCCCC"/>
          </w:tcPr>
          <w:p w14:paraId="42814DCF" w14:textId="77777777"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7592E7E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1FD82DE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14:paraId="265510B6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1E496E87" w14:textId="77777777" w:rsidR="0030049C" w:rsidRPr="00B03822" w:rsidRDefault="0030049C" w:rsidP="00B03822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03822">
              <w:rPr>
                <w:rFonts w:ascii="Arial" w:hAnsi="Arial" w:cs="Arial"/>
                <w:sz w:val="22"/>
                <w:szCs w:val="22"/>
              </w:rPr>
              <w:t xml:space="preserve">Koszt całkowity za realizację </w:t>
            </w:r>
            <w:r w:rsidR="005355CE" w:rsidRPr="00B03822">
              <w:rPr>
                <w:rFonts w:ascii="Arial" w:hAnsi="Arial" w:cs="Arial"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0221E2E0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690956D5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6ECCBE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27046597" w14:textId="0CFA01DA" w:rsidR="002572E9" w:rsidRPr="002572E9" w:rsidRDefault="002572E9" w:rsidP="002572E9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      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Przed złożeniem oferty (formularza ofertowego) w postępowaniu o udzielenie zamówienia publicznego </w:t>
      </w:r>
      <w:r w:rsidRPr="002572E9">
        <w:rPr>
          <w:rFonts w:ascii="Arial" w:hAnsi="Arial" w:cs="Arial"/>
          <w:b/>
          <w:sz w:val="20"/>
          <w:szCs w:val="20"/>
          <w:lang w:val="pl-PL"/>
        </w:rPr>
        <w:br/>
        <w:t xml:space="preserve">(w zapytaniu ofertowym) prowadzonym pod znakiem: </w:t>
      </w:r>
      <w:r w:rsidRPr="002572E9">
        <w:rPr>
          <w:rFonts w:ascii="Arial" w:hAnsi="Arial" w:cs="Arial"/>
          <w:b/>
          <w:sz w:val="20"/>
          <w:szCs w:val="20"/>
        </w:rPr>
        <w:t>TS-III.0632.</w:t>
      </w:r>
      <w:r w:rsidR="00537345">
        <w:rPr>
          <w:rFonts w:ascii="Arial" w:hAnsi="Arial" w:cs="Arial"/>
          <w:b/>
          <w:sz w:val="20"/>
          <w:szCs w:val="20"/>
        </w:rPr>
        <w:t>32</w:t>
      </w:r>
      <w:r w:rsidRPr="002572E9">
        <w:rPr>
          <w:rFonts w:ascii="Arial" w:hAnsi="Arial" w:cs="Arial"/>
          <w:b/>
          <w:sz w:val="20"/>
          <w:szCs w:val="20"/>
        </w:rPr>
        <w:t>.202</w:t>
      </w:r>
      <w:r>
        <w:rPr>
          <w:rFonts w:ascii="Arial" w:hAnsi="Arial" w:cs="Arial"/>
          <w:b/>
          <w:sz w:val="20"/>
          <w:szCs w:val="20"/>
        </w:rPr>
        <w:t>5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 zapoznałem się z treścią przepisów art. 1, art. 2 i art. 7 ustawy z dnia 13 kwietnia 2022 r. o szczególnych rozwiązaniach w zakresie przeciwdziałania wspieraniu agresji na Ukrainę oraz służących ochronie bezpieczeństwa narodowego (Dz. U. z 2023 r. poz.1497, z późn. zm.), której treść dostępna jest na stronie internetowej pod adresem</w:t>
      </w:r>
      <w:r w:rsidRPr="002572E9">
        <w:rPr>
          <w:rFonts w:ascii="Arial" w:hAnsi="Arial" w:cs="Arial"/>
          <w:b/>
          <w:bCs/>
          <w:sz w:val="20"/>
          <w:szCs w:val="20"/>
          <w:lang w:val="pl-PL"/>
        </w:rPr>
        <w:t xml:space="preserve">: </w:t>
      </w:r>
      <w:hyperlink r:id="rId7" w:history="1">
        <w:r w:rsidRPr="002572E9">
          <w:rPr>
            <w:rStyle w:val="Hipercze"/>
            <w:rFonts w:ascii="Arial" w:hAnsi="Arial" w:cs="Arial"/>
            <w:b/>
            <w:sz w:val="20"/>
            <w:szCs w:val="20"/>
            <w:lang w:val="en-US"/>
          </w:rPr>
          <w:t>https://dziennikustaw.gov.pl/DU/rok/2022/pozycja/835</w:t>
        </w:r>
      </w:hyperlink>
    </w:p>
    <w:p w14:paraId="6EBA2AF1" w14:textId="77777777" w:rsidR="002572E9" w:rsidRPr="002572E9" w:rsidRDefault="002572E9" w:rsidP="002572E9">
      <w:pPr>
        <w:ind w:hanging="360"/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14:paraId="770E5EA0" w14:textId="0825C275" w:rsidR="002572E9" w:rsidRPr="002572E9" w:rsidRDefault="002572E9" w:rsidP="002572E9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      </w:t>
      </w:r>
      <w:r w:rsidRPr="002572E9">
        <w:rPr>
          <w:rFonts w:ascii="Arial" w:hAnsi="Arial" w:cs="Arial"/>
          <w:b/>
          <w:sz w:val="20"/>
          <w:szCs w:val="20"/>
          <w:lang w:val="pl-PL"/>
        </w:rPr>
        <w:t>Po zapoznaniu się z treścią ww. przepisów oświadczam, iż nie podlegam wykluczeniu/reprezentowany przez mnie podmiot nie podlega wykluczeniu</w:t>
      </w:r>
      <w:r w:rsidRPr="002572E9">
        <w:rPr>
          <w:rFonts w:ascii="Arial" w:hAnsi="Arial" w:cs="Arial"/>
          <w:b/>
          <w:i/>
          <w:iCs/>
          <w:sz w:val="20"/>
          <w:szCs w:val="20"/>
          <w:lang w:val="pl-PL"/>
        </w:rPr>
        <w:t xml:space="preserve">* z </w:t>
      </w:r>
      <w:r w:rsidRPr="002572E9">
        <w:rPr>
          <w:rFonts w:ascii="Arial" w:hAnsi="Arial" w:cs="Arial"/>
          <w:b/>
          <w:sz w:val="20"/>
          <w:szCs w:val="20"/>
          <w:lang w:val="pl-PL"/>
        </w:rPr>
        <w:t>postępowania o udzielenie zamówienia publicznego (zapytanie ofertowe) prowadzonego pod znakiem</w:t>
      </w:r>
      <w:r w:rsidRPr="002572E9">
        <w:rPr>
          <w:rFonts w:ascii="Arial" w:hAnsi="Arial" w:cs="Arial"/>
          <w:b/>
          <w:i/>
          <w:iCs/>
          <w:sz w:val="20"/>
          <w:szCs w:val="20"/>
          <w:lang w:val="pl-PL"/>
        </w:rPr>
        <w:t>: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2572E9">
        <w:rPr>
          <w:rFonts w:ascii="Arial" w:hAnsi="Arial" w:cs="Arial"/>
          <w:b/>
          <w:sz w:val="20"/>
          <w:szCs w:val="20"/>
        </w:rPr>
        <w:t>TS-III.0632.</w:t>
      </w:r>
      <w:r w:rsidR="00537345">
        <w:rPr>
          <w:rFonts w:ascii="Arial" w:hAnsi="Arial" w:cs="Arial"/>
          <w:b/>
          <w:sz w:val="20"/>
          <w:szCs w:val="20"/>
        </w:rPr>
        <w:t>32</w:t>
      </w:r>
      <w:r w:rsidRPr="002572E9">
        <w:rPr>
          <w:rFonts w:ascii="Arial" w:hAnsi="Arial" w:cs="Arial"/>
          <w:b/>
          <w:sz w:val="20"/>
          <w:szCs w:val="20"/>
        </w:rPr>
        <w:t>.202</w:t>
      </w:r>
      <w:r>
        <w:rPr>
          <w:rFonts w:ascii="Arial" w:hAnsi="Arial" w:cs="Arial"/>
          <w:b/>
          <w:sz w:val="20"/>
          <w:szCs w:val="20"/>
        </w:rPr>
        <w:t>5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 na podstawie art. 7 ustawy </w:t>
      </w:r>
      <w:r w:rsidRPr="002572E9">
        <w:rPr>
          <w:rFonts w:ascii="Arial" w:hAnsi="Arial" w:cs="Arial"/>
          <w:b/>
          <w:sz w:val="20"/>
          <w:szCs w:val="20"/>
          <w:lang w:val="pl-PL"/>
        </w:rPr>
        <w:br/>
        <w:t>z dnia 13 kwietnia 2022 r. o szczególnych rozwiązaniach w zakresie przeciwdziałania wspieraniu agresji na Ukrainę oraz służących ochronie bezpieczeństwa narodowego.</w:t>
      </w:r>
    </w:p>
    <w:p w14:paraId="3DB15876" w14:textId="77777777"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579B6CA0" w14:textId="77777777"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14:paraId="00A31417" w14:textId="77777777" w:rsidR="0030049C" w:rsidRPr="00DE42D8" w:rsidRDefault="0030049C" w:rsidP="005C477C">
      <w:pPr>
        <w:rPr>
          <w:rFonts w:ascii="Arial" w:hAnsi="Arial" w:cs="Arial"/>
          <w:sz w:val="20"/>
          <w:szCs w:val="20"/>
        </w:rPr>
      </w:pPr>
    </w:p>
    <w:p w14:paraId="0B46614B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14:paraId="260F30CC" w14:textId="207C16C2"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7F67B1">
        <w:rPr>
          <w:rFonts w:ascii="Arial" w:hAnsi="Arial" w:cs="Arial"/>
          <w:b/>
          <w:sz w:val="22"/>
          <w:szCs w:val="22"/>
        </w:rPr>
        <w:t>2</w:t>
      </w:r>
      <w:r w:rsidR="008E60DC">
        <w:rPr>
          <w:rFonts w:ascii="Arial" w:hAnsi="Arial" w:cs="Arial"/>
          <w:b/>
          <w:sz w:val="22"/>
          <w:szCs w:val="22"/>
        </w:rPr>
        <w:t>8</w:t>
      </w:r>
      <w:r w:rsidR="006C5D02">
        <w:rPr>
          <w:rFonts w:ascii="Arial" w:hAnsi="Arial" w:cs="Arial"/>
          <w:b/>
          <w:sz w:val="22"/>
          <w:szCs w:val="22"/>
        </w:rPr>
        <w:t>.</w:t>
      </w:r>
      <w:r w:rsidR="00183ABC">
        <w:rPr>
          <w:rFonts w:ascii="Arial" w:hAnsi="Arial" w:cs="Arial"/>
          <w:b/>
          <w:sz w:val="22"/>
          <w:szCs w:val="22"/>
        </w:rPr>
        <w:t>0</w:t>
      </w:r>
      <w:r w:rsidR="00537345">
        <w:rPr>
          <w:rFonts w:ascii="Arial" w:hAnsi="Arial" w:cs="Arial"/>
          <w:b/>
          <w:sz w:val="22"/>
          <w:szCs w:val="22"/>
        </w:rPr>
        <w:t>7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183ABC">
        <w:rPr>
          <w:rFonts w:ascii="Arial" w:hAnsi="Arial" w:cs="Arial"/>
          <w:b/>
          <w:sz w:val="22"/>
          <w:szCs w:val="22"/>
        </w:rPr>
        <w:t>5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="0031538F" w:rsidRPr="0091026D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2FCFCA14" w14:textId="77777777"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14:paraId="518839CB" w14:textId="77777777"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14:paraId="721DFEBE" w14:textId="77777777"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AB768" w14:textId="77777777" w:rsidR="00144F32" w:rsidRDefault="00144F32">
      <w:r>
        <w:separator/>
      </w:r>
    </w:p>
  </w:endnote>
  <w:endnote w:type="continuationSeparator" w:id="0">
    <w:p w14:paraId="74A2CBA4" w14:textId="77777777" w:rsidR="00144F32" w:rsidRDefault="0014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0733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06E3D17" wp14:editId="002A901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3FA4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205BEA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170CBD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F49AF09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628AD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3323633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FA2243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A557AF9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7C5B867C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981D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046646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7869AB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71EA030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6E3D17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1E3FA4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205BEA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170CBD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F49AF09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E1628AD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3323633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FA2243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A557AF9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7C5B867C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528981D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046646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7869AB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71EA030B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BE6C268" wp14:editId="5EBCF9E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CF8F66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28D9" w14:textId="77777777"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48EE6AB7" wp14:editId="7D80B882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34557D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30C07FD7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14:paraId="63F5365E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39A4CE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1574482F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14:paraId="2901E248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E16D1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58E08CD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4F44EC8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1B7F0BE0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EE6AB7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14:paraId="5634557D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30C07FD7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14:paraId="63F5365E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4339A4CE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1574482F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14:paraId="2901E248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260E16D1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14:paraId="058E08CD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14:paraId="34F44EC8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1B7F0BE0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E333EC0" wp14:editId="1EFB1867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0CCFFD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9B06B" w14:textId="77777777" w:rsidR="00144F32" w:rsidRDefault="00144F32">
      <w:r>
        <w:separator/>
      </w:r>
    </w:p>
  </w:footnote>
  <w:footnote w:type="continuationSeparator" w:id="0">
    <w:p w14:paraId="1AEFDA17" w14:textId="77777777" w:rsidR="00144F32" w:rsidRDefault="00144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7AA4" w14:textId="77777777"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2CB1CC2" wp14:editId="151B072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51E3E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5B35EFE9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CB1CC2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E151E3E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5B35EFE9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728"/>
    <w:rsid w:val="0001540A"/>
    <w:rsid w:val="00016456"/>
    <w:rsid w:val="00034C3D"/>
    <w:rsid w:val="00042210"/>
    <w:rsid w:val="00044DEF"/>
    <w:rsid w:val="00056C98"/>
    <w:rsid w:val="00056FBF"/>
    <w:rsid w:val="000638F7"/>
    <w:rsid w:val="000658E8"/>
    <w:rsid w:val="000776DD"/>
    <w:rsid w:val="00081236"/>
    <w:rsid w:val="00094B93"/>
    <w:rsid w:val="000A31CA"/>
    <w:rsid w:val="000A4E81"/>
    <w:rsid w:val="000B471D"/>
    <w:rsid w:val="000B483C"/>
    <w:rsid w:val="000C15E9"/>
    <w:rsid w:val="000C3382"/>
    <w:rsid w:val="000C3B54"/>
    <w:rsid w:val="000C5EE8"/>
    <w:rsid w:val="000D1C29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176E7"/>
    <w:rsid w:val="00144F32"/>
    <w:rsid w:val="001469C3"/>
    <w:rsid w:val="0015677A"/>
    <w:rsid w:val="0017575D"/>
    <w:rsid w:val="00177CD6"/>
    <w:rsid w:val="00181137"/>
    <w:rsid w:val="00182223"/>
    <w:rsid w:val="00183ABC"/>
    <w:rsid w:val="0018401E"/>
    <w:rsid w:val="00184DB3"/>
    <w:rsid w:val="001864B8"/>
    <w:rsid w:val="001908C1"/>
    <w:rsid w:val="001948B2"/>
    <w:rsid w:val="001B792D"/>
    <w:rsid w:val="001B7B7B"/>
    <w:rsid w:val="001C2970"/>
    <w:rsid w:val="001D377D"/>
    <w:rsid w:val="001E356B"/>
    <w:rsid w:val="001F23B7"/>
    <w:rsid w:val="001F6DD8"/>
    <w:rsid w:val="002125BF"/>
    <w:rsid w:val="002222C2"/>
    <w:rsid w:val="0022413D"/>
    <w:rsid w:val="0023632B"/>
    <w:rsid w:val="0025154C"/>
    <w:rsid w:val="00254A3D"/>
    <w:rsid w:val="002572E9"/>
    <w:rsid w:val="00283BF1"/>
    <w:rsid w:val="002A20CC"/>
    <w:rsid w:val="002A2AC7"/>
    <w:rsid w:val="002A43A0"/>
    <w:rsid w:val="002B1F05"/>
    <w:rsid w:val="002C40F0"/>
    <w:rsid w:val="002C4EA5"/>
    <w:rsid w:val="002E2F3B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2B61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C4989"/>
    <w:rsid w:val="003D174A"/>
    <w:rsid w:val="003E15A0"/>
    <w:rsid w:val="003F366F"/>
    <w:rsid w:val="00400052"/>
    <w:rsid w:val="004106AF"/>
    <w:rsid w:val="00413FAC"/>
    <w:rsid w:val="0042143D"/>
    <w:rsid w:val="004402BA"/>
    <w:rsid w:val="00442F5F"/>
    <w:rsid w:val="0044704B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012B"/>
    <w:rsid w:val="004F55AF"/>
    <w:rsid w:val="00524948"/>
    <w:rsid w:val="00525F91"/>
    <w:rsid w:val="00531ED3"/>
    <w:rsid w:val="00532192"/>
    <w:rsid w:val="00534B5C"/>
    <w:rsid w:val="005355CE"/>
    <w:rsid w:val="00537345"/>
    <w:rsid w:val="00541303"/>
    <w:rsid w:val="00562FF7"/>
    <w:rsid w:val="00574119"/>
    <w:rsid w:val="00574775"/>
    <w:rsid w:val="005822B9"/>
    <w:rsid w:val="00584B24"/>
    <w:rsid w:val="005861C1"/>
    <w:rsid w:val="005871C9"/>
    <w:rsid w:val="005A0817"/>
    <w:rsid w:val="005A4C53"/>
    <w:rsid w:val="005C477C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45A2"/>
    <w:rsid w:val="00646474"/>
    <w:rsid w:val="006473F9"/>
    <w:rsid w:val="00654753"/>
    <w:rsid w:val="0066721B"/>
    <w:rsid w:val="00667952"/>
    <w:rsid w:val="006702F2"/>
    <w:rsid w:val="00681BA5"/>
    <w:rsid w:val="0069017C"/>
    <w:rsid w:val="006946F4"/>
    <w:rsid w:val="0069502F"/>
    <w:rsid w:val="0069569D"/>
    <w:rsid w:val="006C0BD9"/>
    <w:rsid w:val="006C2339"/>
    <w:rsid w:val="006C5D02"/>
    <w:rsid w:val="006D3B86"/>
    <w:rsid w:val="006D532B"/>
    <w:rsid w:val="006E37B4"/>
    <w:rsid w:val="006E746B"/>
    <w:rsid w:val="006F59A0"/>
    <w:rsid w:val="00723BA6"/>
    <w:rsid w:val="00726B36"/>
    <w:rsid w:val="0075314A"/>
    <w:rsid w:val="0075471F"/>
    <w:rsid w:val="007734B6"/>
    <w:rsid w:val="007779A9"/>
    <w:rsid w:val="007935DF"/>
    <w:rsid w:val="007B34C6"/>
    <w:rsid w:val="007B6621"/>
    <w:rsid w:val="007B6E70"/>
    <w:rsid w:val="007C163D"/>
    <w:rsid w:val="007C4E0C"/>
    <w:rsid w:val="007D039E"/>
    <w:rsid w:val="007D113C"/>
    <w:rsid w:val="007D7D3E"/>
    <w:rsid w:val="007F67B1"/>
    <w:rsid w:val="00811586"/>
    <w:rsid w:val="00812CA8"/>
    <w:rsid w:val="00822C4F"/>
    <w:rsid w:val="00825BC3"/>
    <w:rsid w:val="008315DD"/>
    <w:rsid w:val="00841286"/>
    <w:rsid w:val="0084465D"/>
    <w:rsid w:val="0085141E"/>
    <w:rsid w:val="00851DF3"/>
    <w:rsid w:val="008722B3"/>
    <w:rsid w:val="008769F1"/>
    <w:rsid w:val="00884437"/>
    <w:rsid w:val="00893B3A"/>
    <w:rsid w:val="00895D85"/>
    <w:rsid w:val="008A2407"/>
    <w:rsid w:val="008A4202"/>
    <w:rsid w:val="008A718A"/>
    <w:rsid w:val="008B07BA"/>
    <w:rsid w:val="008D001D"/>
    <w:rsid w:val="008D75A0"/>
    <w:rsid w:val="008E60DC"/>
    <w:rsid w:val="008F09F0"/>
    <w:rsid w:val="008F121F"/>
    <w:rsid w:val="008F38B2"/>
    <w:rsid w:val="008F60CF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2252"/>
    <w:rsid w:val="009B263B"/>
    <w:rsid w:val="009B77E6"/>
    <w:rsid w:val="009E1822"/>
    <w:rsid w:val="009E29D7"/>
    <w:rsid w:val="009F411B"/>
    <w:rsid w:val="00A0174E"/>
    <w:rsid w:val="00A02CBB"/>
    <w:rsid w:val="00A02D55"/>
    <w:rsid w:val="00A15F1C"/>
    <w:rsid w:val="00A200A2"/>
    <w:rsid w:val="00A224A7"/>
    <w:rsid w:val="00A231EA"/>
    <w:rsid w:val="00A238E4"/>
    <w:rsid w:val="00A246E2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1D5A"/>
    <w:rsid w:val="00AD7020"/>
    <w:rsid w:val="00AE42BC"/>
    <w:rsid w:val="00AE46E4"/>
    <w:rsid w:val="00AF42D4"/>
    <w:rsid w:val="00B03822"/>
    <w:rsid w:val="00B06E37"/>
    <w:rsid w:val="00B07046"/>
    <w:rsid w:val="00B13E04"/>
    <w:rsid w:val="00B13FF7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26C57"/>
    <w:rsid w:val="00C34810"/>
    <w:rsid w:val="00C445F8"/>
    <w:rsid w:val="00C51C1D"/>
    <w:rsid w:val="00C5793C"/>
    <w:rsid w:val="00C606AF"/>
    <w:rsid w:val="00C61225"/>
    <w:rsid w:val="00C619FC"/>
    <w:rsid w:val="00C70628"/>
    <w:rsid w:val="00C70CCE"/>
    <w:rsid w:val="00C82323"/>
    <w:rsid w:val="00C8587D"/>
    <w:rsid w:val="00C95622"/>
    <w:rsid w:val="00CA0CC1"/>
    <w:rsid w:val="00CA3341"/>
    <w:rsid w:val="00CB0494"/>
    <w:rsid w:val="00CB0616"/>
    <w:rsid w:val="00CB392B"/>
    <w:rsid w:val="00CD713C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0EA7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DE3AC7"/>
    <w:rsid w:val="00E01592"/>
    <w:rsid w:val="00E01BD6"/>
    <w:rsid w:val="00E0208F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91733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861D6"/>
    <w:rsid w:val="00F965EC"/>
    <w:rsid w:val="00F96BDB"/>
    <w:rsid w:val="00FC7244"/>
    <w:rsid w:val="00FD01A9"/>
    <w:rsid w:val="00FD3497"/>
    <w:rsid w:val="00FD6DA0"/>
    <w:rsid w:val="00FD7B71"/>
    <w:rsid w:val="00FE782D"/>
    <w:rsid w:val="00FF10DD"/>
    <w:rsid w:val="00FF2823"/>
    <w:rsid w:val="00FF35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FD0F860"/>
  <w15:docId w15:val="{2EDCF777-19DC-4C83-876D-49BE3D7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7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/rok/2022/pozycja/8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F479E-B1ED-4271-A686-82F5DF11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51</cp:revision>
  <cp:lastPrinted>2025-02-11T09:49:00Z</cp:lastPrinted>
  <dcterms:created xsi:type="dcterms:W3CDTF">2021-02-26T07:56:00Z</dcterms:created>
  <dcterms:modified xsi:type="dcterms:W3CDTF">2025-07-22T11:53:00Z</dcterms:modified>
</cp:coreProperties>
</file>