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EB" w:rsidRPr="00131AB1" w:rsidRDefault="000B18EB" w:rsidP="00131AB1">
      <w:pPr>
        <w:tabs>
          <w:tab w:val="left" w:pos="5880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Załącznik nr </w:t>
      </w:r>
      <w:r w:rsidR="00C15DC8">
        <w:rPr>
          <w:rFonts w:ascii="Arial" w:hAnsi="Arial" w:cs="Arial"/>
          <w:sz w:val="20"/>
          <w:szCs w:val="20"/>
        </w:rPr>
        <w:t>7</w:t>
      </w:r>
      <w:r w:rsidRPr="00131AB1">
        <w:rPr>
          <w:rFonts w:ascii="Arial" w:hAnsi="Arial" w:cs="Arial"/>
          <w:sz w:val="20"/>
          <w:szCs w:val="20"/>
        </w:rPr>
        <w:t xml:space="preserve"> do </w:t>
      </w:r>
      <w:r w:rsidR="00C15DC8">
        <w:rPr>
          <w:rFonts w:ascii="Arial" w:hAnsi="Arial" w:cs="Arial"/>
          <w:sz w:val="20"/>
          <w:szCs w:val="20"/>
        </w:rPr>
        <w:t>zapytania ofertowego</w:t>
      </w:r>
    </w:p>
    <w:p w:rsidR="000B18EB" w:rsidRPr="00131AB1" w:rsidRDefault="000B18EB" w:rsidP="00131A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B18EB" w:rsidRPr="00131AB1" w:rsidRDefault="000B18EB" w:rsidP="00131A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UMOWA (wzór)</w:t>
      </w:r>
    </w:p>
    <w:p w:rsidR="000B18EB" w:rsidRPr="00131AB1" w:rsidRDefault="000B18EB" w:rsidP="00131AB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13267" w:rsidRPr="00131AB1" w:rsidRDefault="001E2CF9" w:rsidP="00131A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13267" w:rsidRPr="00131AB1">
        <w:rPr>
          <w:rFonts w:ascii="Arial" w:hAnsi="Arial" w:cs="Arial"/>
          <w:sz w:val="20"/>
          <w:szCs w:val="20"/>
        </w:rPr>
        <w:t>awarta w Olsztynie w dniu ……………………...  pomiędzy:</w:t>
      </w:r>
    </w:p>
    <w:p w:rsidR="00413267" w:rsidRPr="00131AB1" w:rsidRDefault="00413267" w:rsidP="00131A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Województwem Warmińsko – Mazurskim z siedzibą </w:t>
      </w:r>
      <w:r w:rsidR="001E2CF9">
        <w:rPr>
          <w:rFonts w:ascii="Arial" w:hAnsi="Arial" w:cs="Arial"/>
          <w:sz w:val="20"/>
          <w:szCs w:val="20"/>
        </w:rPr>
        <w:t xml:space="preserve">w Olsztynie </w:t>
      </w:r>
      <w:r w:rsidRPr="00131AB1">
        <w:rPr>
          <w:rFonts w:ascii="Arial" w:hAnsi="Arial" w:cs="Arial"/>
          <w:sz w:val="20"/>
          <w:szCs w:val="20"/>
        </w:rPr>
        <w:t xml:space="preserve">przy ul. Emilii Plater 1, 10-562 Olsztyn, reprezentowanym przez: </w:t>
      </w:r>
    </w:p>
    <w:p w:rsidR="00413267" w:rsidRPr="00131AB1" w:rsidRDefault="00413267" w:rsidP="00131A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…………………………………………………………………….……………………………………………...,</w:t>
      </w:r>
    </w:p>
    <w:p w:rsidR="004679D3" w:rsidRPr="00131AB1" w:rsidRDefault="004679D3" w:rsidP="004679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…………………………………………………………………….……………………………………………...,</w:t>
      </w:r>
    </w:p>
    <w:p w:rsidR="009D2B4A" w:rsidRPr="00131AB1" w:rsidRDefault="009D2B4A" w:rsidP="009D2B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…………………………………………………………………….……………………………………………...,</w:t>
      </w:r>
    </w:p>
    <w:p w:rsidR="004679D3" w:rsidRDefault="004679D3" w:rsidP="00131AB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13267" w:rsidRPr="00131AB1" w:rsidRDefault="00413267" w:rsidP="00131A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zwanym dalej „Zamawiającym” </w:t>
      </w:r>
    </w:p>
    <w:p w:rsidR="00413267" w:rsidRPr="00131AB1" w:rsidRDefault="00413267" w:rsidP="00131A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a,</w:t>
      </w:r>
    </w:p>
    <w:p w:rsidR="00413267" w:rsidRPr="00131AB1" w:rsidRDefault="00413267" w:rsidP="00131A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, </w:t>
      </w:r>
    </w:p>
    <w:p w:rsidR="00413267" w:rsidRPr="00131AB1" w:rsidRDefault="00413267" w:rsidP="00131A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zwanym dalej „Wykonawcą”, zaś wspólnie zwanymi dalej „Stronami”, </w:t>
      </w:r>
    </w:p>
    <w:p w:rsidR="00413267" w:rsidRPr="00131AB1" w:rsidRDefault="00413267" w:rsidP="00131A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umowa o następującej treści:</w:t>
      </w:r>
    </w:p>
    <w:p w:rsidR="000B18EB" w:rsidRPr="00131AB1" w:rsidRDefault="000B18EB" w:rsidP="00131A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B18EB" w:rsidRPr="00131AB1" w:rsidRDefault="000B18EB" w:rsidP="00131AB1">
      <w:pPr>
        <w:spacing w:line="276" w:lineRule="auto"/>
        <w:ind w:firstLine="45"/>
        <w:jc w:val="center"/>
        <w:rPr>
          <w:rFonts w:ascii="Arial" w:hAnsi="Arial" w:cs="Arial"/>
          <w:b/>
          <w:sz w:val="20"/>
          <w:szCs w:val="20"/>
        </w:rPr>
      </w:pPr>
      <w:r w:rsidRPr="00131AB1">
        <w:rPr>
          <w:rFonts w:ascii="Arial" w:hAnsi="Arial" w:cs="Arial"/>
          <w:b/>
          <w:sz w:val="20"/>
          <w:szCs w:val="20"/>
        </w:rPr>
        <w:t>§ 1</w:t>
      </w:r>
    </w:p>
    <w:p w:rsidR="000B18EB" w:rsidRPr="00131AB1" w:rsidRDefault="000B18EB" w:rsidP="00131AB1">
      <w:pPr>
        <w:pStyle w:val="Style17"/>
        <w:numPr>
          <w:ilvl w:val="0"/>
          <w:numId w:val="23"/>
        </w:numPr>
        <w:shd w:val="clear" w:color="auto" w:fill="auto"/>
        <w:tabs>
          <w:tab w:val="right" w:pos="9056"/>
        </w:tabs>
        <w:spacing w:before="0" w:line="276" w:lineRule="auto"/>
        <w:ind w:left="440" w:hanging="420"/>
        <w:rPr>
          <w:color w:val="000000"/>
          <w:sz w:val="20"/>
          <w:szCs w:val="20"/>
          <w:shd w:val="clear" w:color="auto" w:fill="FFFFFF"/>
        </w:rPr>
      </w:pPr>
      <w:r w:rsidRPr="00131AB1">
        <w:rPr>
          <w:sz w:val="20"/>
          <w:szCs w:val="20"/>
        </w:rPr>
        <w:t xml:space="preserve">Przedmiotem umowy jest wykonanie usługi polegającej na </w:t>
      </w:r>
      <w:r w:rsidR="00413267" w:rsidRPr="00131AB1">
        <w:rPr>
          <w:rStyle w:val="CharStyle18"/>
          <w:color w:val="000000"/>
          <w:sz w:val="20"/>
          <w:szCs w:val="20"/>
        </w:rPr>
        <w:t>przygotowani</w:t>
      </w:r>
      <w:r w:rsidR="00C15DC8">
        <w:rPr>
          <w:rStyle w:val="CharStyle18"/>
          <w:color w:val="000000"/>
          <w:sz w:val="20"/>
          <w:szCs w:val="20"/>
        </w:rPr>
        <w:t>u</w:t>
      </w:r>
      <w:r w:rsidR="00413267" w:rsidRPr="00131AB1">
        <w:rPr>
          <w:rStyle w:val="CharStyle18"/>
          <w:color w:val="000000"/>
          <w:sz w:val="20"/>
          <w:szCs w:val="20"/>
        </w:rPr>
        <w:t xml:space="preserve"> i przeprowadzeni</w:t>
      </w:r>
      <w:r w:rsidR="00C15DC8">
        <w:rPr>
          <w:rStyle w:val="CharStyle18"/>
          <w:color w:val="000000"/>
          <w:sz w:val="20"/>
          <w:szCs w:val="20"/>
        </w:rPr>
        <w:t>u</w:t>
      </w:r>
      <w:r w:rsidR="00413267" w:rsidRPr="00131AB1">
        <w:rPr>
          <w:rStyle w:val="CharStyle18"/>
          <w:color w:val="000000"/>
          <w:sz w:val="20"/>
          <w:szCs w:val="20"/>
        </w:rPr>
        <w:t xml:space="preserve"> szkolenia zamkniętego w formie wykładu na temat podatku od towarów i usług w samorządzie województwa i jednostkach budżetowych – wprowadzenie do centralizacji oraz warsztatów praktycznych na temat odliczeń podatku VAT w samorządzie województwa i jednostkach budżetowych </w:t>
      </w:r>
      <w:r w:rsidR="00C15DC8">
        <w:rPr>
          <w:rStyle w:val="CharStyle18"/>
          <w:color w:val="000000"/>
          <w:sz w:val="20"/>
          <w:szCs w:val="20"/>
        </w:rPr>
        <w:t>od</w:t>
      </w:r>
      <w:r w:rsidR="00413267" w:rsidRPr="00131AB1">
        <w:rPr>
          <w:rStyle w:val="CharStyle18"/>
          <w:color w:val="000000"/>
          <w:sz w:val="20"/>
          <w:szCs w:val="20"/>
        </w:rPr>
        <w:t xml:space="preserve"> 2017 roku</w:t>
      </w:r>
      <w:r w:rsidR="00C15DC8">
        <w:rPr>
          <w:rStyle w:val="CharStyle18"/>
          <w:color w:val="000000"/>
          <w:sz w:val="20"/>
          <w:szCs w:val="20"/>
        </w:rPr>
        <w:t>.</w:t>
      </w:r>
      <w:r w:rsidRPr="00131AB1">
        <w:rPr>
          <w:sz w:val="20"/>
          <w:szCs w:val="20"/>
        </w:rPr>
        <w:t xml:space="preserve"> </w:t>
      </w:r>
    </w:p>
    <w:p w:rsidR="000B18EB" w:rsidRPr="00131AB1" w:rsidRDefault="000B18EB" w:rsidP="00131AB1">
      <w:pPr>
        <w:pStyle w:val="Style17"/>
        <w:numPr>
          <w:ilvl w:val="0"/>
          <w:numId w:val="23"/>
        </w:numPr>
        <w:shd w:val="clear" w:color="auto" w:fill="auto"/>
        <w:tabs>
          <w:tab w:val="right" w:pos="9056"/>
        </w:tabs>
        <w:spacing w:before="0" w:line="276" w:lineRule="auto"/>
        <w:ind w:left="440" w:hanging="420"/>
        <w:rPr>
          <w:sz w:val="20"/>
          <w:szCs w:val="20"/>
        </w:rPr>
      </w:pPr>
      <w:r w:rsidRPr="00131AB1">
        <w:rPr>
          <w:sz w:val="20"/>
          <w:szCs w:val="20"/>
        </w:rPr>
        <w:t>Wykonawca zobowiązuje się zrealizować przedmiot umowy, o którym mowa w ust. 1, zgodnie z ofertą oraz ze szczegółowym opisem przedmiotu zamówienia stanowiącym załącznik nr 1 do umowy. Wykonawca ma obowiązek uwzględnić uwagi Zamawiającego do sposobu wykonywania  przedmiotu umowy.</w:t>
      </w:r>
    </w:p>
    <w:p w:rsidR="000B18EB" w:rsidRPr="00131AB1" w:rsidRDefault="000B18EB" w:rsidP="00131AB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B18EB" w:rsidRPr="00131AB1" w:rsidRDefault="000B18EB" w:rsidP="00131AB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31AB1">
        <w:rPr>
          <w:rFonts w:ascii="Arial" w:hAnsi="Arial" w:cs="Arial"/>
          <w:b/>
          <w:sz w:val="20"/>
          <w:szCs w:val="20"/>
        </w:rPr>
        <w:t>§ 2</w:t>
      </w:r>
    </w:p>
    <w:p w:rsidR="000B18EB" w:rsidRPr="00131AB1" w:rsidRDefault="000B18EB" w:rsidP="00131AB1">
      <w:pPr>
        <w:pStyle w:val="Tekstpodstawowy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 xml:space="preserve">Termin wykonania przedmiotu umowy:  </w:t>
      </w:r>
      <w:r w:rsidR="00C75868">
        <w:rPr>
          <w:rFonts w:ascii="Arial" w:hAnsi="Arial" w:cs="Arial"/>
          <w:sz w:val="20"/>
        </w:rPr>
        <w:t>od  dnia zawarcia umowy do 07</w:t>
      </w:r>
      <w:r w:rsidR="00413267" w:rsidRPr="00131AB1">
        <w:rPr>
          <w:rFonts w:ascii="Arial" w:hAnsi="Arial" w:cs="Arial"/>
          <w:sz w:val="20"/>
        </w:rPr>
        <w:t xml:space="preserve"> grudnia</w:t>
      </w:r>
      <w:r w:rsidRPr="00131AB1">
        <w:rPr>
          <w:rFonts w:ascii="Arial" w:hAnsi="Arial" w:cs="Arial"/>
          <w:sz w:val="20"/>
        </w:rPr>
        <w:t xml:space="preserve"> 2016 r., z zastrzeżeniem, iż </w:t>
      </w:r>
      <w:r w:rsidR="00413267" w:rsidRPr="00131AB1">
        <w:rPr>
          <w:rFonts w:ascii="Arial" w:hAnsi="Arial" w:cs="Arial"/>
          <w:sz w:val="20"/>
        </w:rPr>
        <w:t>daty szkolenia</w:t>
      </w:r>
      <w:r w:rsidRPr="00131AB1">
        <w:rPr>
          <w:rFonts w:ascii="Arial" w:hAnsi="Arial" w:cs="Arial"/>
          <w:sz w:val="20"/>
        </w:rPr>
        <w:t xml:space="preserve"> </w:t>
      </w:r>
      <w:r w:rsidR="00413267" w:rsidRPr="00131AB1">
        <w:rPr>
          <w:rFonts w:ascii="Arial" w:hAnsi="Arial" w:cs="Arial"/>
          <w:sz w:val="20"/>
        </w:rPr>
        <w:t>zostaną uzgodnione z  Zamawiającym.</w:t>
      </w:r>
    </w:p>
    <w:p w:rsidR="000B18EB" w:rsidRPr="00131AB1" w:rsidRDefault="000B18EB" w:rsidP="00131AB1">
      <w:pPr>
        <w:pStyle w:val="Tekstpodstawowy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 xml:space="preserve">Wszelkie koszty związane z należytym wykonaniem przedmiotu zamówienia, zgodnie ze szczegółowym opisem przedmiotu </w:t>
      </w:r>
      <w:r w:rsidR="00C15DC8">
        <w:rPr>
          <w:rFonts w:ascii="Arial" w:hAnsi="Arial" w:cs="Arial"/>
          <w:sz w:val="20"/>
        </w:rPr>
        <w:t>zamówienia, stanowiący</w:t>
      </w:r>
      <w:r w:rsidR="00885C6D">
        <w:rPr>
          <w:rFonts w:ascii="Arial" w:hAnsi="Arial" w:cs="Arial"/>
          <w:sz w:val="20"/>
        </w:rPr>
        <w:t>m</w:t>
      </w:r>
      <w:r w:rsidR="00C15DC8">
        <w:rPr>
          <w:rFonts w:ascii="Arial" w:hAnsi="Arial" w:cs="Arial"/>
          <w:sz w:val="20"/>
        </w:rPr>
        <w:t xml:space="preserve"> załącznik nr 1 do umowy, </w:t>
      </w:r>
      <w:r w:rsidRPr="00131AB1">
        <w:rPr>
          <w:rFonts w:ascii="Arial" w:hAnsi="Arial" w:cs="Arial"/>
          <w:sz w:val="20"/>
        </w:rPr>
        <w:t xml:space="preserve">ponosi Wykonawca. </w:t>
      </w:r>
    </w:p>
    <w:p w:rsidR="000B18EB" w:rsidRPr="00131AB1" w:rsidRDefault="000B18EB" w:rsidP="00131AB1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</w:rPr>
      </w:pPr>
    </w:p>
    <w:p w:rsidR="000B18EB" w:rsidRPr="00131AB1" w:rsidRDefault="000B18EB" w:rsidP="00131AB1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</w:rPr>
      </w:pPr>
      <w:r w:rsidRPr="00131AB1">
        <w:rPr>
          <w:rFonts w:ascii="Arial" w:hAnsi="Arial" w:cs="Arial"/>
          <w:b/>
          <w:sz w:val="20"/>
        </w:rPr>
        <w:t>§ 3</w:t>
      </w:r>
    </w:p>
    <w:p w:rsidR="000B18EB" w:rsidRPr="00131AB1" w:rsidRDefault="000B18EB" w:rsidP="00131AB1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>Wykonawca zobowiązuje się wykonać usługę stanowiącą przedmiot niniejszej umowy ze szczególną starannością i ponosi odpowiedzialność za prawidłowe wykonanie umowy.</w:t>
      </w:r>
    </w:p>
    <w:p w:rsidR="000B18EB" w:rsidRPr="00131AB1" w:rsidRDefault="000B18EB" w:rsidP="00131AB1">
      <w:pPr>
        <w:pStyle w:val="Tekstpodstawowy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 xml:space="preserve">Do wykonania usługi Wykonawca użyje materiałów własnych. </w:t>
      </w:r>
    </w:p>
    <w:p w:rsidR="000B18EB" w:rsidRPr="00131AB1" w:rsidRDefault="000B18EB" w:rsidP="00131AB1">
      <w:pPr>
        <w:pStyle w:val="Tekstpodstawowy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 xml:space="preserve">Wykonawca jest zobowiązany przekazać Zamawiającemu na wskazany adres poczty elektronicznej co najmniej na 7 dni kalendarzowych przed terminem szkolenia materiały szkoleniowe wraz ze szczegółowym programem szkolenia w celu uzyskania ich akceptacji. Wykonawca jest zobowiązany do uwzględnienia ewentualnych uwag wniesionych przez Zamawiającego do przekazanych materiałów oraz szczegółowego programu szkolenia za pośrednictwem poczty elektronicznej lub faksem w terminie 2 dni roboczych od dnia ich otrzymania oraz przekazania materiałów </w:t>
      </w:r>
      <w:r w:rsidR="00C15DC8">
        <w:rPr>
          <w:rFonts w:ascii="Arial" w:hAnsi="Arial" w:cs="Arial"/>
          <w:sz w:val="20"/>
        </w:rPr>
        <w:t>i</w:t>
      </w:r>
      <w:r w:rsidRPr="00131AB1">
        <w:rPr>
          <w:rFonts w:ascii="Arial" w:hAnsi="Arial" w:cs="Arial"/>
          <w:sz w:val="20"/>
        </w:rPr>
        <w:t xml:space="preserve"> szczegółowego programu szkolenia uwzględniających te uwagi na wskazany adres poczty elektronicznej nie później niż w ciągu 2 dni roboczych od dnia otrzymania uwag. </w:t>
      </w:r>
    </w:p>
    <w:p w:rsidR="000B18EB" w:rsidRPr="00131AB1" w:rsidRDefault="00F05AF3" w:rsidP="00131AB1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>Zaakceptowane przez Zamawiającego m</w:t>
      </w:r>
      <w:r w:rsidR="000B18EB" w:rsidRPr="00131AB1">
        <w:rPr>
          <w:rFonts w:ascii="Arial" w:hAnsi="Arial" w:cs="Arial"/>
          <w:sz w:val="20"/>
        </w:rPr>
        <w:t xml:space="preserve">ateriały szkoleniowe wraz ze szczegółowym programem szkolenia </w:t>
      </w:r>
      <w:r w:rsidR="00031795">
        <w:rPr>
          <w:rFonts w:ascii="Arial" w:hAnsi="Arial" w:cs="Arial"/>
          <w:sz w:val="20"/>
        </w:rPr>
        <w:t>Wykonawca przekaże</w:t>
      </w:r>
      <w:r w:rsidRPr="00131AB1">
        <w:rPr>
          <w:rFonts w:ascii="Arial" w:hAnsi="Arial" w:cs="Arial"/>
          <w:sz w:val="20"/>
        </w:rPr>
        <w:t xml:space="preserve"> wszystkim uczestnikom szkolenia w dniu szkolenia przed jego rozpoczęciem</w:t>
      </w:r>
      <w:r w:rsidR="000B18EB" w:rsidRPr="00131AB1">
        <w:rPr>
          <w:rFonts w:ascii="Arial" w:hAnsi="Arial" w:cs="Arial"/>
          <w:sz w:val="20"/>
        </w:rPr>
        <w:t xml:space="preserve">. </w:t>
      </w:r>
    </w:p>
    <w:p w:rsidR="000B18EB" w:rsidRPr="00131AB1" w:rsidRDefault="000B18EB" w:rsidP="00131AB1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lastRenderedPageBreak/>
        <w:t>Wykonawca zobowiązuje się zrealizować przedmiot umowy przy udziale trenera wskazanego w ofercie</w:t>
      </w:r>
      <w:r w:rsidR="00F05AF3" w:rsidRPr="00131AB1">
        <w:rPr>
          <w:rFonts w:ascii="Arial" w:hAnsi="Arial" w:cs="Arial"/>
          <w:sz w:val="20"/>
        </w:rPr>
        <w:t xml:space="preserve"> zaakceptowanego przez Zamawiającego</w:t>
      </w:r>
      <w:r w:rsidRPr="00131AB1">
        <w:rPr>
          <w:rFonts w:ascii="Arial" w:hAnsi="Arial" w:cs="Arial"/>
          <w:sz w:val="20"/>
        </w:rPr>
        <w:t>.</w:t>
      </w:r>
    </w:p>
    <w:p w:rsidR="000B18EB" w:rsidRPr="00131AB1" w:rsidRDefault="000B18EB" w:rsidP="00131AB1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>W przypadku zaistnienia okoliczności, z powodu których trener wskazany w ust. 5 nie będzie mógł uczestniczyć w realizacji przedmiotu umowy, Wykonawca może powierzyć wykonanie przedmiotu umowy innemu trenerowi o doświadczeniu i kwalifikacjach  nie gorszy</w:t>
      </w:r>
      <w:r w:rsidR="00C15DC8">
        <w:rPr>
          <w:rFonts w:ascii="Arial" w:hAnsi="Arial" w:cs="Arial"/>
          <w:sz w:val="20"/>
        </w:rPr>
        <w:t>ch</w:t>
      </w:r>
      <w:r w:rsidRPr="00131AB1">
        <w:rPr>
          <w:rFonts w:ascii="Arial" w:hAnsi="Arial" w:cs="Arial"/>
          <w:sz w:val="20"/>
        </w:rPr>
        <w:t xml:space="preserve"> od doświadczenia i kwalifikacji zastępowanego trenera. </w:t>
      </w:r>
    </w:p>
    <w:p w:rsidR="000B18EB" w:rsidRPr="00131AB1" w:rsidRDefault="000B18EB" w:rsidP="00131AB1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>Zmiana, o której mowa w ust. 6 będzie mogła zostać dokonana na pisemny wniosek Wykonawcy oraz za uprzednią zgodą Zamawiającego.</w:t>
      </w:r>
    </w:p>
    <w:p w:rsidR="000B18EB" w:rsidRPr="00C15DC8" w:rsidRDefault="000B18EB" w:rsidP="00131AB1">
      <w:pPr>
        <w:pStyle w:val="Tekstpodstawowy"/>
        <w:widowControl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C15DC8">
        <w:rPr>
          <w:rFonts w:ascii="Arial" w:hAnsi="Arial" w:cs="Arial"/>
          <w:sz w:val="20"/>
        </w:rPr>
        <w:t>Zmiana, o której mowa w ust. 6, nie wymaga aneksu do umowy oraz nie będzie podstawą do zmiany wynagrodzenia, o którym mowa w § 4 ust. 3.</w:t>
      </w:r>
    </w:p>
    <w:p w:rsidR="000B18EB" w:rsidRPr="00C15DC8" w:rsidRDefault="000B18EB" w:rsidP="00131AB1">
      <w:pPr>
        <w:pStyle w:val="Tekstpodstawowy"/>
        <w:keepNext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/>
          <w:sz w:val="20"/>
        </w:rPr>
      </w:pPr>
      <w:r w:rsidRPr="00131AB1">
        <w:rPr>
          <w:rFonts w:ascii="Arial" w:hAnsi="Arial" w:cs="Arial"/>
          <w:sz w:val="20"/>
        </w:rPr>
        <w:t xml:space="preserve">W przypadku naruszenia postanowień ust. 6 i 7, Zamawiający może odstąpić od umowy z przyczyny leżącej po stronie Wykonawcy, z zachowaniem prawa do kary umownej </w:t>
      </w:r>
      <w:r w:rsidRPr="00C15DC8">
        <w:rPr>
          <w:rFonts w:ascii="Arial" w:hAnsi="Arial" w:cs="Arial"/>
          <w:sz w:val="20"/>
        </w:rPr>
        <w:t>określonej w § 6 ust. 1 pkt</w:t>
      </w:r>
      <w:r w:rsidR="00C15DC8">
        <w:rPr>
          <w:rFonts w:ascii="Arial" w:hAnsi="Arial" w:cs="Arial"/>
          <w:sz w:val="20"/>
        </w:rPr>
        <w:t>.</w:t>
      </w:r>
      <w:r w:rsidRPr="00C15DC8">
        <w:rPr>
          <w:rFonts w:ascii="Arial" w:hAnsi="Arial" w:cs="Arial"/>
          <w:sz w:val="20"/>
        </w:rPr>
        <w:t xml:space="preserve"> 2</w:t>
      </w:r>
      <w:r w:rsidR="001E2CF9">
        <w:rPr>
          <w:rFonts w:ascii="Arial" w:hAnsi="Arial" w:cs="Arial"/>
          <w:sz w:val="20"/>
        </w:rPr>
        <w:t>, w terminie 14 dni od powzięcia w tym zakresie informacji</w:t>
      </w:r>
      <w:r w:rsidRPr="00C15DC8">
        <w:rPr>
          <w:rFonts w:ascii="Arial" w:hAnsi="Arial" w:cs="Arial"/>
          <w:sz w:val="20"/>
        </w:rPr>
        <w:t>.</w:t>
      </w:r>
      <w:r w:rsidRPr="00C15DC8">
        <w:rPr>
          <w:rFonts w:ascii="Arial" w:hAnsi="Arial" w:cs="Arial"/>
          <w:b/>
          <w:sz w:val="20"/>
        </w:rPr>
        <w:t xml:space="preserve"> </w:t>
      </w:r>
    </w:p>
    <w:p w:rsidR="000B18EB" w:rsidRPr="00131AB1" w:rsidRDefault="000B18EB" w:rsidP="00131AB1">
      <w:pPr>
        <w:pStyle w:val="Tekstpodstawowy"/>
        <w:keepNext/>
        <w:spacing w:line="276" w:lineRule="auto"/>
        <w:jc w:val="center"/>
        <w:rPr>
          <w:rFonts w:ascii="Arial" w:hAnsi="Arial" w:cs="Arial"/>
          <w:b/>
          <w:sz w:val="20"/>
        </w:rPr>
      </w:pPr>
    </w:p>
    <w:p w:rsidR="000B18EB" w:rsidRPr="00131AB1" w:rsidRDefault="000B18EB" w:rsidP="00131AB1">
      <w:pPr>
        <w:pStyle w:val="Tekstpodstawowy"/>
        <w:keepNext/>
        <w:spacing w:line="276" w:lineRule="auto"/>
        <w:jc w:val="center"/>
        <w:rPr>
          <w:rFonts w:ascii="Arial" w:hAnsi="Arial" w:cs="Arial"/>
          <w:b/>
          <w:sz w:val="20"/>
        </w:rPr>
      </w:pPr>
      <w:r w:rsidRPr="00131AB1">
        <w:rPr>
          <w:rFonts w:ascii="Arial" w:hAnsi="Arial" w:cs="Arial"/>
          <w:b/>
          <w:sz w:val="20"/>
        </w:rPr>
        <w:t>§ 4</w:t>
      </w:r>
    </w:p>
    <w:p w:rsidR="00116523" w:rsidRDefault="000B18EB" w:rsidP="00274932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131AB1">
        <w:rPr>
          <w:rFonts w:ascii="Arial" w:hAnsi="Arial" w:cs="Arial"/>
        </w:rPr>
        <w:t xml:space="preserve">Całkowite wynagrodzenie Wykonawcy z tytułu należytego wykonania przedmiotu umowy nie może przekroczyć kwoty  ………………….. złotych brutto ( słownie: </w:t>
      </w:r>
      <w:r w:rsidR="00116523">
        <w:rPr>
          <w:rFonts w:ascii="Arial" w:hAnsi="Arial" w:cs="Arial"/>
        </w:rPr>
        <w:t xml:space="preserve">…………………………………….zł ). Usługa zwolniona z VAT na podstawie art.43 ust.1pkt. 29 lit. C Ustawy o podatku od towarów </w:t>
      </w:r>
    </w:p>
    <w:p w:rsidR="000B18EB" w:rsidRPr="00131AB1" w:rsidRDefault="00116523" w:rsidP="00274932">
      <w:pPr>
        <w:pStyle w:val="Akapitzlist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 usług.</w:t>
      </w:r>
    </w:p>
    <w:p w:rsidR="000B18EB" w:rsidRPr="00131AB1" w:rsidRDefault="000B18EB" w:rsidP="00274932">
      <w:pPr>
        <w:pStyle w:val="Tekstpodstawowy"/>
        <w:widowControl/>
        <w:numPr>
          <w:ilvl w:val="0"/>
          <w:numId w:val="22"/>
        </w:numPr>
        <w:spacing w:line="276" w:lineRule="auto"/>
        <w:jc w:val="left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>Całkowity koszt szkolenia jednego uczestnika wynosi …….. złotych brutto ( słownie: ………………………. zło</w:t>
      </w:r>
      <w:r w:rsidR="00274932">
        <w:rPr>
          <w:rFonts w:ascii="Arial" w:hAnsi="Arial" w:cs="Arial"/>
          <w:sz w:val="20"/>
        </w:rPr>
        <w:t xml:space="preserve">tych). </w:t>
      </w:r>
      <w:r w:rsidRPr="00131AB1">
        <w:rPr>
          <w:rFonts w:ascii="Arial" w:hAnsi="Arial" w:cs="Arial"/>
          <w:sz w:val="20"/>
        </w:rPr>
        <w:t>Kwota ta zawiera wszystkie koszty organizacji szkolenia przypadające na jedną osobę.</w:t>
      </w:r>
    </w:p>
    <w:p w:rsidR="00F05AF3" w:rsidRPr="00131AB1" w:rsidRDefault="000B18EB" w:rsidP="00274932">
      <w:pPr>
        <w:pStyle w:val="Tekstpodstawowy"/>
        <w:widowControl/>
        <w:numPr>
          <w:ilvl w:val="0"/>
          <w:numId w:val="22"/>
        </w:numPr>
        <w:spacing w:line="276" w:lineRule="auto"/>
        <w:jc w:val="left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>Za należyte wykonanie przedmiotu umowy Wykonawcy przysługiwać będzie wynagrodzenie w wysokości  wynikającej  z p</w:t>
      </w:r>
      <w:r w:rsidR="00C15DC8">
        <w:rPr>
          <w:rFonts w:ascii="Arial" w:hAnsi="Arial" w:cs="Arial"/>
          <w:sz w:val="20"/>
        </w:rPr>
        <w:t>rzemnożenia</w:t>
      </w:r>
      <w:r w:rsidRPr="00131AB1">
        <w:rPr>
          <w:rFonts w:ascii="Arial" w:hAnsi="Arial" w:cs="Arial"/>
          <w:sz w:val="20"/>
        </w:rPr>
        <w:t xml:space="preserve"> liczby uczestników szkolenia, o których </w:t>
      </w:r>
      <w:r w:rsidR="00274932">
        <w:rPr>
          <w:rFonts w:ascii="Arial" w:hAnsi="Arial" w:cs="Arial"/>
          <w:sz w:val="20"/>
        </w:rPr>
        <w:t xml:space="preserve"> </w:t>
      </w:r>
      <w:r w:rsidRPr="00131AB1">
        <w:rPr>
          <w:rFonts w:ascii="Arial" w:hAnsi="Arial" w:cs="Arial"/>
          <w:sz w:val="20"/>
        </w:rPr>
        <w:t>Zamawiający poinformuje Wykonawcę na min. 4 dni kalendarzowe przed datą rozpoczęcia spotkania, przez całkowity koszt szkolenia 1 uczestnika, o którym mowa w ust. 2. z zastrzeżeniem, że w szkoleniu</w:t>
      </w:r>
      <w:r w:rsidR="00F05AF3" w:rsidRPr="00131AB1">
        <w:rPr>
          <w:rFonts w:ascii="Arial" w:hAnsi="Arial" w:cs="Arial"/>
          <w:sz w:val="20"/>
        </w:rPr>
        <w:t>:</w:t>
      </w:r>
    </w:p>
    <w:p w:rsidR="000B18EB" w:rsidRPr="00131AB1" w:rsidRDefault="00F05AF3" w:rsidP="00131AB1">
      <w:pPr>
        <w:pStyle w:val="Tekstpodstawowy"/>
        <w:widowControl/>
        <w:numPr>
          <w:ilvl w:val="0"/>
          <w:numId w:val="24"/>
        </w:numPr>
        <w:spacing w:line="276" w:lineRule="auto"/>
        <w:rPr>
          <w:rFonts w:ascii="Arial" w:hAnsi="Arial" w:cs="Arial"/>
          <w:sz w:val="20"/>
        </w:rPr>
      </w:pPr>
      <w:r w:rsidRPr="00131AB1">
        <w:rPr>
          <w:rStyle w:val="CharStyle18"/>
          <w:color w:val="000000"/>
          <w:sz w:val="20"/>
          <w:szCs w:val="20"/>
        </w:rPr>
        <w:t xml:space="preserve">w formie wykładu na temat podatku od towarów i usług w samorządzie województwa i jednostkach budżetowych – wprowadzenie do centralizacji </w:t>
      </w:r>
      <w:r w:rsidR="000B18EB" w:rsidRPr="00131AB1">
        <w:rPr>
          <w:rFonts w:ascii="Arial" w:hAnsi="Arial" w:cs="Arial"/>
          <w:sz w:val="20"/>
        </w:rPr>
        <w:t xml:space="preserve">będzie brało udział min. </w:t>
      </w:r>
      <w:r w:rsidRPr="00131AB1">
        <w:rPr>
          <w:rFonts w:ascii="Arial" w:hAnsi="Arial" w:cs="Arial"/>
          <w:sz w:val="20"/>
        </w:rPr>
        <w:t>54 osoby</w:t>
      </w:r>
      <w:r w:rsidR="000B18EB" w:rsidRPr="00131AB1">
        <w:rPr>
          <w:rFonts w:ascii="Arial" w:hAnsi="Arial" w:cs="Arial"/>
          <w:sz w:val="20"/>
        </w:rPr>
        <w:t xml:space="preserve"> a max. </w:t>
      </w:r>
      <w:r w:rsidRPr="00131AB1">
        <w:rPr>
          <w:rFonts w:ascii="Arial" w:hAnsi="Arial" w:cs="Arial"/>
          <w:sz w:val="20"/>
        </w:rPr>
        <w:t>57</w:t>
      </w:r>
      <w:r w:rsidR="000B18EB" w:rsidRPr="00131AB1">
        <w:rPr>
          <w:rFonts w:ascii="Arial" w:hAnsi="Arial" w:cs="Arial"/>
          <w:sz w:val="20"/>
        </w:rPr>
        <w:t xml:space="preserve"> </w:t>
      </w:r>
      <w:r w:rsidRPr="00131AB1">
        <w:rPr>
          <w:rFonts w:ascii="Arial" w:hAnsi="Arial" w:cs="Arial"/>
          <w:sz w:val="20"/>
        </w:rPr>
        <w:t>osób,</w:t>
      </w:r>
    </w:p>
    <w:p w:rsidR="00F05AF3" w:rsidRPr="00131AB1" w:rsidRDefault="00C15DC8" w:rsidP="00131AB1">
      <w:pPr>
        <w:pStyle w:val="Style17"/>
        <w:numPr>
          <w:ilvl w:val="0"/>
          <w:numId w:val="24"/>
        </w:numPr>
        <w:shd w:val="clear" w:color="auto" w:fill="auto"/>
        <w:tabs>
          <w:tab w:val="right" w:pos="9056"/>
        </w:tabs>
        <w:spacing w:before="0" w:line="276" w:lineRule="auto"/>
        <w:rPr>
          <w:color w:val="000000"/>
          <w:sz w:val="20"/>
          <w:szCs w:val="20"/>
          <w:shd w:val="clear" w:color="auto" w:fill="FFFFFF"/>
        </w:rPr>
      </w:pPr>
      <w:r>
        <w:rPr>
          <w:rStyle w:val="CharStyle18"/>
          <w:color w:val="000000"/>
          <w:sz w:val="20"/>
          <w:szCs w:val="20"/>
        </w:rPr>
        <w:t xml:space="preserve">w formie warsztatów technicznych </w:t>
      </w:r>
      <w:r w:rsidR="00F05AF3" w:rsidRPr="00131AB1">
        <w:rPr>
          <w:rStyle w:val="CharStyle18"/>
          <w:color w:val="000000"/>
          <w:sz w:val="20"/>
          <w:szCs w:val="20"/>
        </w:rPr>
        <w:t xml:space="preserve">na temat odliczeń podatku VAT w samorządzie województwa i jednostkach budżetowych </w:t>
      </w:r>
      <w:r>
        <w:rPr>
          <w:rStyle w:val="CharStyle18"/>
          <w:color w:val="000000"/>
          <w:sz w:val="20"/>
          <w:szCs w:val="20"/>
        </w:rPr>
        <w:t>od</w:t>
      </w:r>
      <w:r w:rsidR="00F05AF3" w:rsidRPr="00131AB1">
        <w:rPr>
          <w:rStyle w:val="CharStyle18"/>
          <w:color w:val="000000"/>
          <w:sz w:val="20"/>
          <w:szCs w:val="20"/>
        </w:rPr>
        <w:t xml:space="preserve"> 2017 roku</w:t>
      </w:r>
      <w:r w:rsidR="00F05AF3" w:rsidRPr="00131AB1">
        <w:rPr>
          <w:sz w:val="20"/>
          <w:szCs w:val="20"/>
        </w:rPr>
        <w:t xml:space="preserve"> w 2 grupach będzie brało udział min. 18 osób</w:t>
      </w:r>
      <w:r w:rsidR="005825BF">
        <w:rPr>
          <w:sz w:val="20"/>
          <w:szCs w:val="20"/>
        </w:rPr>
        <w:t xml:space="preserve"> max 20 osób (na każdą grupę).</w:t>
      </w:r>
    </w:p>
    <w:p w:rsidR="000B18EB" w:rsidRPr="00131AB1" w:rsidRDefault="000B18EB" w:rsidP="00131A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 xml:space="preserve">Wynagrodzenie Wykonawcy określone w ust. 3 obejmuje całość kosztów związanych z wykonaniem przedmiotu umowy, zgodnie z umową oraz szczegółowym opisem przedmiotu zamówienia – Załącznik nr 1 do umowy. </w:t>
      </w:r>
    </w:p>
    <w:p w:rsidR="000B18EB" w:rsidRPr="00131AB1" w:rsidRDefault="000B18EB" w:rsidP="00131A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>Wykonawca wystawi jedną fakturę VAT po zrealizowaniu przedmiotu umowy</w:t>
      </w:r>
    </w:p>
    <w:p w:rsidR="000B18EB" w:rsidRPr="00131AB1" w:rsidRDefault="000B18EB" w:rsidP="00131AB1">
      <w:pPr>
        <w:pStyle w:val="Akapitzlist"/>
        <w:numPr>
          <w:ilvl w:val="0"/>
          <w:numId w:val="22"/>
        </w:num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 xml:space="preserve"> Wynagrodzenie określone w ust. 4 zaspokaja wszelkie roszczenia Wykonawcy z tytułu wykonania umowy i obejmuje wynagrodzenie z tytułu przeniesienia na Zamawiającego majątkowych praw autorskich, zgodnie </w:t>
      </w:r>
      <w:r w:rsidRPr="00C15DC8">
        <w:rPr>
          <w:rFonts w:ascii="Arial" w:hAnsi="Arial" w:cs="Arial"/>
        </w:rPr>
        <w:t>z  § 5  do</w:t>
      </w:r>
      <w:r w:rsidRPr="00131AB1">
        <w:rPr>
          <w:rFonts w:ascii="Arial" w:hAnsi="Arial" w:cs="Arial"/>
        </w:rPr>
        <w:t xml:space="preserve"> wszystkich mogących stanowić przedmiot prawa autorskiego materiałów wytworzonych w ramach przedmiotu umowy.</w:t>
      </w:r>
    </w:p>
    <w:p w:rsidR="000B18EB" w:rsidRPr="00131AB1" w:rsidRDefault="000B18EB" w:rsidP="00131AB1">
      <w:pPr>
        <w:pStyle w:val="Akapitzlist"/>
        <w:numPr>
          <w:ilvl w:val="0"/>
          <w:numId w:val="22"/>
        </w:num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 xml:space="preserve"> Zapłata wynagrodzenia, o którym mowa w ust. 3, nastąpi na podstawie prawidłowo wystawionej przez Wykonawcę faktury VAT. Podstaw</w:t>
      </w:r>
      <w:r w:rsidR="00C15DC8">
        <w:rPr>
          <w:rFonts w:ascii="Arial" w:hAnsi="Arial" w:cs="Arial"/>
        </w:rPr>
        <w:t>ą</w:t>
      </w:r>
      <w:r w:rsidRPr="00131AB1">
        <w:rPr>
          <w:rFonts w:ascii="Arial" w:hAnsi="Arial" w:cs="Arial"/>
        </w:rPr>
        <w:t xml:space="preserve"> do wystawienia faktury </w:t>
      </w:r>
      <w:r w:rsidR="00C15DC8">
        <w:rPr>
          <w:rFonts w:ascii="Arial" w:hAnsi="Arial" w:cs="Arial"/>
        </w:rPr>
        <w:t>b</w:t>
      </w:r>
      <w:r w:rsidRPr="00131AB1">
        <w:rPr>
          <w:rFonts w:ascii="Arial" w:hAnsi="Arial" w:cs="Arial"/>
        </w:rPr>
        <w:t>ę</w:t>
      </w:r>
      <w:r w:rsidR="00C15DC8">
        <w:rPr>
          <w:rFonts w:ascii="Arial" w:hAnsi="Arial" w:cs="Arial"/>
        </w:rPr>
        <w:t>dą</w:t>
      </w:r>
      <w:r w:rsidRPr="00131AB1">
        <w:rPr>
          <w:rFonts w:ascii="Arial" w:hAnsi="Arial" w:cs="Arial"/>
        </w:rPr>
        <w:t xml:space="preserve"> podpisan</w:t>
      </w:r>
      <w:r w:rsidR="00C15DC8">
        <w:rPr>
          <w:rFonts w:ascii="Arial" w:hAnsi="Arial" w:cs="Arial"/>
        </w:rPr>
        <w:t>e</w:t>
      </w:r>
      <w:r w:rsidRPr="00131AB1">
        <w:rPr>
          <w:rFonts w:ascii="Arial" w:hAnsi="Arial" w:cs="Arial"/>
        </w:rPr>
        <w:t xml:space="preserve"> przez Zamawiającego bez zastrzeżeń </w:t>
      </w:r>
      <w:proofErr w:type="spellStart"/>
      <w:r w:rsidRPr="00131AB1">
        <w:rPr>
          <w:rFonts w:ascii="Arial" w:hAnsi="Arial" w:cs="Arial"/>
        </w:rPr>
        <w:t>protokół</w:t>
      </w:r>
      <w:r w:rsidR="00E0486D" w:rsidRPr="00131AB1">
        <w:rPr>
          <w:rFonts w:ascii="Arial" w:hAnsi="Arial" w:cs="Arial"/>
        </w:rPr>
        <w:t>y</w:t>
      </w:r>
      <w:proofErr w:type="spellEnd"/>
      <w:r w:rsidRPr="00131AB1">
        <w:rPr>
          <w:rFonts w:ascii="Arial" w:hAnsi="Arial" w:cs="Arial"/>
        </w:rPr>
        <w:t xml:space="preserve"> odbioru usług</w:t>
      </w:r>
      <w:r w:rsidR="00E0486D" w:rsidRPr="00131AB1">
        <w:rPr>
          <w:rFonts w:ascii="Arial" w:hAnsi="Arial" w:cs="Arial"/>
        </w:rPr>
        <w:t xml:space="preserve"> wraz z listami obecności</w:t>
      </w:r>
      <w:r w:rsidRPr="00131AB1">
        <w:rPr>
          <w:rFonts w:ascii="Arial" w:hAnsi="Arial" w:cs="Arial"/>
        </w:rPr>
        <w:t>. Osobą upoważnioną do podpisania protokołu odbioru usług ze strony Zamawiającego jest ………………………………….</w:t>
      </w:r>
    </w:p>
    <w:p w:rsidR="000B18EB" w:rsidRPr="00131AB1" w:rsidRDefault="000B18EB" w:rsidP="00131A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 xml:space="preserve">Fakturę VAT/rachunek, za wykonaną usługę w ramach Umowy, Wykonawca wystawi na </w:t>
      </w:r>
      <w:r w:rsidRPr="00131AB1">
        <w:rPr>
          <w:rFonts w:ascii="Arial" w:hAnsi="Arial" w:cs="Arial"/>
        </w:rPr>
        <w:br/>
        <w:t xml:space="preserve">Urząd Marszałkowski Województwa Warmińsko-Mazurskiego w Olsztynie, ul. Emilii Plater 1, </w:t>
      </w:r>
      <w:r w:rsidRPr="00131AB1">
        <w:rPr>
          <w:rFonts w:ascii="Arial" w:hAnsi="Arial" w:cs="Arial"/>
        </w:rPr>
        <w:br/>
        <w:t xml:space="preserve">10-562 Olsztyn,  NIP: 739-29-65-551. </w:t>
      </w:r>
    </w:p>
    <w:p w:rsidR="000B18EB" w:rsidRPr="00131AB1" w:rsidRDefault="000B18EB" w:rsidP="00131A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 xml:space="preserve">W przypadku, gdy dane Zamawiającego, wymienione na fakturze VAT/rachunku nie będą zgodne </w:t>
      </w:r>
      <w:r w:rsidRPr="00131AB1">
        <w:rPr>
          <w:rFonts w:ascii="Arial" w:hAnsi="Arial" w:cs="Arial"/>
        </w:rPr>
        <w:br/>
        <w:t xml:space="preserve">z danymi  Zamawiającego, określonymi w ust. 8 lub faktura VAT/rachunek w inny sposób będzie błędna, Zamawiający odmówi przyjęcia faktury VAT/rachunku, a termin zapłaty wynagrodzenia określony w ust. 10 nie będzie rozpoczęty. </w:t>
      </w:r>
    </w:p>
    <w:p w:rsidR="000B18EB" w:rsidRPr="00131AB1" w:rsidRDefault="000B18EB" w:rsidP="00131AB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lastRenderedPageBreak/>
        <w:t xml:space="preserve">Płatność wynagrodzenia, o którym mowa w ust. 3, za wykonaną usługę w ramach realizacji  Umowy, zrealizowana zostanie przelewem na rachunek bankowy wskazany przez Wykonawcę o numerze ……………………………………………..………, w terminie 21 dni od daty dostarczenia do Zamawiającego prawidłowo wystawionej faktury VAT/rachunku, po wykonaniu i uznaniu przez Zamawiającego zrealizowanych usług za należycie wykonane.  </w:t>
      </w:r>
    </w:p>
    <w:p w:rsidR="000B18EB" w:rsidRPr="00131AB1" w:rsidRDefault="000B18EB" w:rsidP="00131AB1">
      <w:pPr>
        <w:pStyle w:val="Tekstpodstawowy"/>
        <w:keepNext/>
        <w:numPr>
          <w:ilvl w:val="0"/>
          <w:numId w:val="22"/>
        </w:numPr>
        <w:spacing w:line="276" w:lineRule="auto"/>
        <w:rPr>
          <w:rFonts w:ascii="Arial" w:hAnsi="Arial" w:cs="Arial"/>
          <w:sz w:val="20"/>
        </w:rPr>
      </w:pPr>
      <w:r w:rsidRPr="00131AB1">
        <w:rPr>
          <w:rFonts w:ascii="Arial" w:hAnsi="Arial" w:cs="Arial"/>
          <w:bCs/>
          <w:sz w:val="20"/>
        </w:rPr>
        <w:t xml:space="preserve">Za dzień zapłaty przyjmuje się dzień obciążenia rachunku Zamawiającego. </w:t>
      </w:r>
    </w:p>
    <w:p w:rsidR="000B18EB" w:rsidRPr="00131AB1" w:rsidRDefault="000B18EB" w:rsidP="00131AB1">
      <w:pPr>
        <w:pStyle w:val="Tekstpodstawowy"/>
        <w:keepNext/>
        <w:numPr>
          <w:ilvl w:val="0"/>
          <w:numId w:val="22"/>
        </w:numPr>
        <w:spacing w:line="276" w:lineRule="auto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>Za opóźnienie w płatności Wykonawca ma prawo obciążyć Zamawiającego odsetkami ustawowymi.</w:t>
      </w:r>
    </w:p>
    <w:p w:rsidR="000B18EB" w:rsidRPr="00131AB1" w:rsidRDefault="000B18EB" w:rsidP="00131AB1">
      <w:pPr>
        <w:pStyle w:val="Tekstpodstawowy"/>
        <w:spacing w:line="276" w:lineRule="auto"/>
        <w:rPr>
          <w:rFonts w:ascii="Arial" w:hAnsi="Arial" w:cs="Arial"/>
          <w:b/>
          <w:sz w:val="20"/>
        </w:rPr>
      </w:pPr>
    </w:p>
    <w:p w:rsidR="000B18EB" w:rsidRPr="00131AB1" w:rsidRDefault="000B18EB" w:rsidP="00131AB1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</w:rPr>
      </w:pPr>
      <w:r w:rsidRPr="00131AB1">
        <w:rPr>
          <w:rFonts w:ascii="Arial" w:hAnsi="Arial" w:cs="Arial"/>
          <w:b/>
          <w:sz w:val="20"/>
        </w:rPr>
        <w:t>§ 5</w:t>
      </w:r>
    </w:p>
    <w:p w:rsidR="00BF6231" w:rsidRPr="001B762A" w:rsidRDefault="000B18EB" w:rsidP="00BF6231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1B762A">
        <w:rPr>
          <w:rFonts w:ascii="Arial" w:hAnsi="Arial" w:cs="Arial"/>
        </w:rPr>
        <w:t>W ramach wynagrodzenia, o którym mowa w § 4 ust. 4, Wykonawca przenosi na Zamawiającego majątkowe prawa autorskie do wszelkich materiałów wytworzonych w ramach wykonania przedmiotu umowy</w:t>
      </w:r>
      <w:r w:rsidR="00BF6231" w:rsidRPr="001B762A">
        <w:rPr>
          <w:rFonts w:ascii="Arial" w:hAnsi="Arial" w:cs="Arial"/>
        </w:rPr>
        <w:t>, na następujących polach eksploatacji: w zakresie utrwalania i zwielokrotniania utworu - wytwarzanie określoną techniką egzemplarzy utworu, w tym techniką drukarską, reprograficzną, zapisu magnetycznego oraz techniką cyfrową;</w:t>
      </w:r>
      <w:r w:rsidR="001B762A" w:rsidRPr="001B762A">
        <w:rPr>
          <w:rFonts w:ascii="Arial" w:hAnsi="Arial" w:cs="Arial"/>
        </w:rPr>
        <w:t xml:space="preserve"> </w:t>
      </w:r>
      <w:r w:rsidR="00BF6231" w:rsidRPr="001B762A">
        <w:rPr>
          <w:rFonts w:ascii="Arial" w:hAnsi="Arial" w:cs="Arial"/>
        </w:rPr>
        <w:t>w zakresie obrotu oryginałem albo egzemplarzami, na których utwór utrwalono - wprowadzanie do obrotu, użyczenie lub najem oryginału albo egzemplarzy;</w:t>
      </w:r>
      <w:r w:rsidR="001B762A" w:rsidRPr="001B762A">
        <w:rPr>
          <w:rFonts w:ascii="Arial" w:hAnsi="Arial" w:cs="Arial"/>
        </w:rPr>
        <w:t xml:space="preserve"> </w:t>
      </w:r>
      <w:r w:rsidR="00BF6231" w:rsidRPr="001B762A">
        <w:rPr>
          <w:rFonts w:ascii="Arial" w:hAnsi="Arial" w:cs="Arial"/>
        </w:rPr>
        <w:t xml:space="preserve">w zakresie rozpowszechniania utworu w sposób inny niż określony </w:t>
      </w:r>
      <w:r w:rsidR="001B762A">
        <w:rPr>
          <w:rFonts w:ascii="Arial" w:hAnsi="Arial" w:cs="Arial"/>
        </w:rPr>
        <w:t>wcześniej –</w:t>
      </w:r>
      <w:r w:rsidR="00B373BB">
        <w:rPr>
          <w:rFonts w:ascii="Arial" w:hAnsi="Arial" w:cs="Arial"/>
        </w:rPr>
        <w:t xml:space="preserve"> </w:t>
      </w:r>
      <w:r w:rsidR="00BF6231" w:rsidRPr="001B762A">
        <w:rPr>
          <w:rFonts w:ascii="Arial" w:hAnsi="Arial" w:cs="Arial"/>
        </w:rPr>
        <w:t>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AF0804" w:rsidRDefault="000B18EB" w:rsidP="001B762A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AF0804">
        <w:rPr>
          <w:rFonts w:ascii="Arial" w:hAnsi="Arial" w:cs="Arial"/>
          <w:sz w:val="20"/>
          <w:szCs w:val="20"/>
        </w:rPr>
        <w:t>Przeniesienie majątkowych praw autorskich, o których mowa w ust. 1 następuje z chwilą zapłaty wynagrodzenia określonego w § 4 ust. 4, bez ograniczeń co do terytorium, czasu, liczby egzemplarzy</w:t>
      </w:r>
      <w:r w:rsidR="00E0486D" w:rsidRPr="00AF0804">
        <w:rPr>
          <w:rFonts w:ascii="Arial" w:hAnsi="Arial" w:cs="Arial"/>
          <w:sz w:val="20"/>
          <w:szCs w:val="20"/>
        </w:rPr>
        <w:t>.</w:t>
      </w:r>
      <w:r w:rsidRPr="00AF0804">
        <w:rPr>
          <w:rFonts w:ascii="Arial" w:hAnsi="Arial" w:cs="Arial"/>
          <w:sz w:val="20"/>
          <w:szCs w:val="20"/>
        </w:rPr>
        <w:t xml:space="preserve"> </w:t>
      </w:r>
    </w:p>
    <w:p w:rsidR="000B18EB" w:rsidRPr="00AF0804" w:rsidRDefault="000B18EB" w:rsidP="001B762A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AF0804">
        <w:rPr>
          <w:rFonts w:ascii="Arial" w:hAnsi="Arial" w:cs="Arial"/>
          <w:sz w:val="20"/>
          <w:szCs w:val="20"/>
        </w:rPr>
        <w:t>W ramach wynagrodzenia, o którym mowa w § 4 ust. 4, Wykonawca przenosi na Zamawiającego prawo do wyrażenia zgody na wykonywanie praw zależnych do wszelkich materiałów wytworzonych w ramach przedmiotu umowy.</w:t>
      </w:r>
    </w:p>
    <w:p w:rsidR="000B18EB" w:rsidRPr="00131AB1" w:rsidRDefault="000B18EB" w:rsidP="001B762A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Wykonawca zobowiązuje się, że wykonując przedmiot umowy nie naruszy praw majątkowych osób trzecich i przekaże Zamawiającemu materiały wytworzone w ramach przedmiotu umowy w stanie wolnym od obciążeń prawami osób trzecich. </w:t>
      </w:r>
      <w:r w:rsidRPr="00131AB1">
        <w:rPr>
          <w:rFonts w:ascii="Arial" w:hAnsi="Arial" w:cs="Arial"/>
          <w:color w:val="000000"/>
          <w:sz w:val="20"/>
          <w:szCs w:val="20"/>
        </w:rPr>
        <w:t>W przypadku zgłoszenia przez osoby trzecie jakichkolwiek roszczeń z tytułu korzystania przez Zamawiającego z dostarczonych przez Wykonawcę materiałów, Wykonawca zobowiązuje się do podjęcia na swój koszt i na własne ryzyko wszelkich kroków prawnych zapewniających</w:t>
      </w:r>
      <w:r w:rsidR="00AF0804">
        <w:rPr>
          <w:rFonts w:ascii="Arial" w:hAnsi="Arial" w:cs="Arial"/>
          <w:color w:val="000000"/>
          <w:sz w:val="20"/>
          <w:szCs w:val="20"/>
        </w:rPr>
        <w:t xml:space="preserve"> należytą ochronę Zamawiającemu </w:t>
      </w:r>
      <w:r w:rsidRPr="00131AB1">
        <w:rPr>
          <w:rFonts w:ascii="Arial" w:hAnsi="Arial" w:cs="Arial"/>
          <w:color w:val="000000"/>
          <w:sz w:val="20"/>
          <w:szCs w:val="20"/>
        </w:rPr>
        <w:t>przed roszczeniami osób trzecich.</w:t>
      </w:r>
    </w:p>
    <w:p w:rsidR="000B18EB" w:rsidRPr="00131AB1" w:rsidRDefault="000B18EB" w:rsidP="001B762A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Wykonawca jest odpowiedzialny względem Zamawiającego za wszelkie wady prawne przedmiotu umowy, a w szczególności za ewentualne roszczenia osób trzecich wynikające z naruszenia praw własności intelektualnej, w tym za nieprzestrzeganie przepisów ustawy z dnia 4 lutego 1994 r. o prawie autorskim i prawach pokrewnych </w:t>
      </w:r>
      <w:r w:rsidRPr="00AF0804">
        <w:rPr>
          <w:rFonts w:ascii="Arial" w:hAnsi="Arial" w:cs="Arial"/>
          <w:sz w:val="20"/>
          <w:szCs w:val="20"/>
        </w:rPr>
        <w:t>(Dz. U. z 20</w:t>
      </w:r>
      <w:r w:rsidR="001B762A">
        <w:rPr>
          <w:rFonts w:ascii="Arial" w:hAnsi="Arial" w:cs="Arial"/>
          <w:sz w:val="20"/>
          <w:szCs w:val="20"/>
        </w:rPr>
        <w:t>1</w:t>
      </w:r>
      <w:r w:rsidRPr="00AF0804">
        <w:rPr>
          <w:rFonts w:ascii="Arial" w:hAnsi="Arial" w:cs="Arial"/>
          <w:sz w:val="20"/>
          <w:szCs w:val="20"/>
        </w:rPr>
        <w:t>6 r. poz. 6</w:t>
      </w:r>
      <w:r w:rsidR="001B762A">
        <w:rPr>
          <w:rFonts w:ascii="Arial" w:hAnsi="Arial" w:cs="Arial"/>
          <w:sz w:val="20"/>
          <w:szCs w:val="20"/>
        </w:rPr>
        <w:t>66</w:t>
      </w:r>
      <w:r w:rsidRPr="00AF0804">
        <w:rPr>
          <w:rFonts w:ascii="Arial" w:hAnsi="Arial" w:cs="Arial"/>
          <w:sz w:val="20"/>
          <w:szCs w:val="20"/>
        </w:rPr>
        <w:t>) w</w:t>
      </w:r>
      <w:r w:rsidRPr="00131AB1">
        <w:rPr>
          <w:rFonts w:ascii="Arial" w:hAnsi="Arial" w:cs="Arial"/>
          <w:sz w:val="20"/>
          <w:szCs w:val="20"/>
        </w:rPr>
        <w:t xml:space="preserve"> związku z wykonywaniem przedmiotu umowy. </w:t>
      </w:r>
    </w:p>
    <w:p w:rsidR="000B18EB" w:rsidRPr="00131AB1" w:rsidRDefault="000B18EB" w:rsidP="00131AB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0B18EB" w:rsidRPr="00131AB1" w:rsidRDefault="000B18EB" w:rsidP="00131AB1">
      <w:pPr>
        <w:spacing w:line="276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b/>
          <w:sz w:val="20"/>
          <w:szCs w:val="20"/>
        </w:rPr>
        <w:t>§ 6</w:t>
      </w:r>
    </w:p>
    <w:p w:rsidR="000B18EB" w:rsidRPr="00131AB1" w:rsidRDefault="000B18EB" w:rsidP="00131AB1">
      <w:pPr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Wykonawca zapłaci Zamawiającemu karę umowną:</w:t>
      </w:r>
    </w:p>
    <w:p w:rsidR="000B18EB" w:rsidRPr="00131AB1" w:rsidRDefault="000B18EB" w:rsidP="00131AB1">
      <w:pPr>
        <w:numPr>
          <w:ilvl w:val="0"/>
          <w:numId w:val="11"/>
        </w:numPr>
        <w:tabs>
          <w:tab w:val="clear" w:pos="1477"/>
          <w:tab w:val="num" w:pos="720"/>
        </w:tabs>
        <w:spacing w:line="276" w:lineRule="auto"/>
        <w:ind w:left="720" w:hanging="357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w przypadku nienależytego wykonania Umowy - w wysokości 2% wynagrodzenia brutto, określonego  w § 4 ust. 1 Umowy, za każdy przypadek nienależytego wykonania umowy, o którym mowa w ust. 2 poniżej;       </w:t>
      </w:r>
    </w:p>
    <w:p w:rsidR="000B18EB" w:rsidRPr="00131AB1" w:rsidRDefault="000B18EB" w:rsidP="00131AB1">
      <w:pPr>
        <w:pStyle w:val="Tekstpodstawowy"/>
        <w:widowControl/>
        <w:numPr>
          <w:ilvl w:val="0"/>
          <w:numId w:val="11"/>
        </w:numPr>
        <w:tabs>
          <w:tab w:val="clear" w:pos="1477"/>
          <w:tab w:val="num" w:pos="709"/>
        </w:tabs>
        <w:spacing w:line="276" w:lineRule="auto"/>
        <w:ind w:left="709" w:hanging="283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 xml:space="preserve">w przypadku nieuzasadnionego odstąpienia od umowy przez Wykonawcę lub odstąpienia </w:t>
      </w:r>
      <w:r w:rsidRPr="00131AB1">
        <w:rPr>
          <w:rFonts w:ascii="Arial" w:hAnsi="Arial" w:cs="Arial"/>
          <w:sz w:val="20"/>
        </w:rPr>
        <w:br/>
        <w:t xml:space="preserve">od umowy przez Zamawiającego z przyczyn leżących po stronie Wykonawcy -  w wysokości </w:t>
      </w:r>
      <w:r w:rsidR="00E0486D" w:rsidRPr="00131AB1">
        <w:rPr>
          <w:rFonts w:ascii="Arial" w:hAnsi="Arial" w:cs="Arial"/>
          <w:sz w:val="20"/>
        </w:rPr>
        <w:t>10</w:t>
      </w:r>
      <w:r w:rsidRPr="00131AB1">
        <w:rPr>
          <w:rFonts w:ascii="Arial" w:hAnsi="Arial" w:cs="Arial"/>
          <w:sz w:val="20"/>
        </w:rPr>
        <w:t xml:space="preserve">% wynagrodzenia brutto, określonego w § 4 ust. 1 Umowy; </w:t>
      </w:r>
    </w:p>
    <w:p w:rsidR="000B18EB" w:rsidRPr="00131AB1" w:rsidRDefault="000B18EB" w:rsidP="00131AB1">
      <w:pPr>
        <w:pStyle w:val="Tekstpodstawowy"/>
        <w:widowControl/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hanging="720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>Przez  nienależyte wykonanie Umowy przez Wykonawcę, uważa się w szczególności:</w:t>
      </w:r>
    </w:p>
    <w:p w:rsidR="000B18EB" w:rsidRPr="00131AB1" w:rsidRDefault="000B18EB" w:rsidP="00131AB1">
      <w:pPr>
        <w:pStyle w:val="Tekstpodstawowy"/>
        <w:widowControl/>
        <w:numPr>
          <w:ilvl w:val="1"/>
          <w:numId w:val="10"/>
        </w:numPr>
        <w:spacing w:line="276" w:lineRule="auto"/>
        <w:ind w:hanging="331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 xml:space="preserve">niezapewnienie materiałów szkoleniowych dla każdego uczestnika szkolenia zgodnie </w:t>
      </w:r>
      <w:r w:rsidRPr="00131AB1">
        <w:rPr>
          <w:rFonts w:ascii="Arial" w:hAnsi="Arial" w:cs="Arial"/>
          <w:sz w:val="20"/>
        </w:rPr>
        <w:br/>
        <w:t>z załącznikiem nr 1 do umowy,</w:t>
      </w:r>
    </w:p>
    <w:p w:rsidR="000B18EB" w:rsidRPr="00131AB1" w:rsidRDefault="000B18EB" w:rsidP="00131AB1">
      <w:pPr>
        <w:pStyle w:val="Tekstpodstawowy"/>
        <w:widowControl/>
        <w:numPr>
          <w:ilvl w:val="1"/>
          <w:numId w:val="10"/>
        </w:numPr>
        <w:spacing w:line="276" w:lineRule="auto"/>
        <w:ind w:hanging="331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>niezapewnienie osoby do kontaktu odpowiedzialnej za organizację szkolenia,</w:t>
      </w:r>
    </w:p>
    <w:p w:rsidR="000B18EB" w:rsidRPr="00131AB1" w:rsidRDefault="000B18EB" w:rsidP="00131AB1">
      <w:pPr>
        <w:pStyle w:val="Tekstpodstawowy"/>
        <w:widowControl/>
        <w:numPr>
          <w:ilvl w:val="1"/>
          <w:numId w:val="10"/>
        </w:numPr>
        <w:spacing w:line="276" w:lineRule="auto"/>
        <w:ind w:hanging="331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>niezrealizowanie szkolenia zgodnie z programem szkoleniowym zaakceptowanym przez Zamawiającego,</w:t>
      </w:r>
    </w:p>
    <w:p w:rsidR="000B18EB" w:rsidRPr="00131AB1" w:rsidRDefault="000B18EB" w:rsidP="00131AB1">
      <w:pPr>
        <w:pStyle w:val="Tekstpodstawowy"/>
        <w:widowControl/>
        <w:numPr>
          <w:ilvl w:val="1"/>
          <w:numId w:val="10"/>
        </w:numPr>
        <w:spacing w:line="276" w:lineRule="auto"/>
        <w:ind w:hanging="331"/>
        <w:rPr>
          <w:rFonts w:ascii="Arial" w:hAnsi="Arial" w:cs="Arial"/>
          <w:sz w:val="20"/>
        </w:rPr>
      </w:pPr>
      <w:r w:rsidRPr="00131AB1">
        <w:rPr>
          <w:rFonts w:ascii="Arial" w:hAnsi="Arial" w:cs="Arial"/>
          <w:color w:val="000000"/>
          <w:sz w:val="20"/>
        </w:rPr>
        <w:lastRenderedPageBreak/>
        <w:t xml:space="preserve">niezastosowanie się przez Wykonawcę do wszystkich wymogów określonych w szczegółowym opisie przedmiotu zamówienia stanowiącym </w:t>
      </w:r>
      <w:r w:rsidRPr="00AF0804">
        <w:rPr>
          <w:rFonts w:ascii="Arial" w:hAnsi="Arial" w:cs="Arial"/>
          <w:color w:val="000000"/>
          <w:sz w:val="20"/>
        </w:rPr>
        <w:t>załącznik nr</w:t>
      </w:r>
      <w:r w:rsidRPr="00AF0804">
        <w:rPr>
          <w:rFonts w:ascii="Arial" w:hAnsi="Arial" w:cs="Arial"/>
          <w:sz w:val="20"/>
        </w:rPr>
        <w:t xml:space="preserve"> 1 do umowy</w:t>
      </w:r>
      <w:r w:rsidRPr="00131AB1">
        <w:rPr>
          <w:rFonts w:ascii="Arial" w:hAnsi="Arial" w:cs="Arial"/>
          <w:b/>
          <w:sz w:val="20"/>
        </w:rPr>
        <w:t>,</w:t>
      </w:r>
      <w:r w:rsidRPr="00131AB1">
        <w:rPr>
          <w:rFonts w:ascii="Arial" w:hAnsi="Arial" w:cs="Arial"/>
          <w:sz w:val="20"/>
        </w:rPr>
        <w:t xml:space="preserve"> </w:t>
      </w:r>
    </w:p>
    <w:p w:rsidR="000B18EB" w:rsidRPr="00131AB1" w:rsidRDefault="000B18EB" w:rsidP="00131AB1">
      <w:pPr>
        <w:pStyle w:val="Tekstpodstawowy"/>
        <w:widowControl/>
        <w:numPr>
          <w:ilvl w:val="1"/>
          <w:numId w:val="10"/>
        </w:numPr>
        <w:spacing w:line="276" w:lineRule="auto"/>
        <w:ind w:hanging="331"/>
        <w:rPr>
          <w:rFonts w:ascii="Arial" w:hAnsi="Arial" w:cs="Arial"/>
          <w:sz w:val="20"/>
        </w:rPr>
      </w:pPr>
      <w:r w:rsidRPr="00131AB1">
        <w:rPr>
          <w:rFonts w:ascii="Arial" w:hAnsi="Arial" w:cs="Arial"/>
          <w:color w:val="000000"/>
          <w:sz w:val="20"/>
        </w:rPr>
        <w:t>wykonanie umowy w sposób niezgodny ze złożoną ofertą.</w:t>
      </w:r>
    </w:p>
    <w:p w:rsidR="000B18EB" w:rsidRPr="00131AB1" w:rsidRDefault="000B18EB" w:rsidP="00131AB1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Zamawiający zapłaci Wykonawcy karę umowną, w przypadku nieuzasadnionego odstąpienia od umowy przez Zamawiającego, lub odstąpienia od umowy przez Wykonawcę z przyczyn leżących po stronie Zamawiającego - w wysokości </w:t>
      </w:r>
      <w:r w:rsidR="00E0486D" w:rsidRPr="00131AB1">
        <w:rPr>
          <w:rFonts w:ascii="Arial" w:hAnsi="Arial" w:cs="Arial"/>
          <w:sz w:val="20"/>
          <w:szCs w:val="20"/>
        </w:rPr>
        <w:t>1</w:t>
      </w:r>
      <w:r w:rsidRPr="00131AB1">
        <w:rPr>
          <w:rFonts w:ascii="Arial" w:hAnsi="Arial" w:cs="Arial"/>
          <w:sz w:val="20"/>
          <w:szCs w:val="20"/>
        </w:rPr>
        <w:t>0% wynagrodzenia brutto, określonego w § 4 ust. 1 Umowy.</w:t>
      </w:r>
    </w:p>
    <w:p w:rsidR="000B18EB" w:rsidRPr="00131AB1" w:rsidRDefault="000B18EB" w:rsidP="00131AB1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Strona, w stosunku do której zaistniały podstawy do naliczenia kary umownej, o której mowa </w:t>
      </w:r>
      <w:r w:rsidRPr="00131AB1">
        <w:rPr>
          <w:rFonts w:ascii="Arial" w:hAnsi="Arial" w:cs="Arial"/>
          <w:sz w:val="20"/>
          <w:szCs w:val="20"/>
        </w:rPr>
        <w:br/>
        <w:t>w ustępach poprzednich, jest zobowiązana do zapłaty kary w terminie 14 dni od dnia otrzymania  noty obciążeniowej wystawionej z tego tytułu przez drugą Stronę. Za datę zapłaty uważa się datę obciążenia rachunku bankowego Strony zobowiązanej do zapłaty kary.</w:t>
      </w:r>
    </w:p>
    <w:p w:rsidR="000B18EB" w:rsidRPr="00131AB1" w:rsidRDefault="000B18EB" w:rsidP="00131AB1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Strony mogą dochodzić na zasadach ogólnych odszkodowań przewyższających kary umowne do wysokości poniesionej szkody.</w:t>
      </w:r>
    </w:p>
    <w:p w:rsidR="000B18EB" w:rsidRPr="00131AB1" w:rsidRDefault="000B18EB" w:rsidP="00131AB1">
      <w:pPr>
        <w:pStyle w:val="Tekstpodstawowy"/>
        <w:widowControl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</w:rPr>
      </w:pPr>
      <w:r w:rsidRPr="00131AB1">
        <w:rPr>
          <w:rFonts w:ascii="Arial" w:hAnsi="Arial" w:cs="Arial"/>
          <w:sz w:val="20"/>
        </w:rPr>
        <w:t xml:space="preserve">Wykonawca upoważnia Zamawiającego do potrącenia kar umownych z wynagrodzenia należnego Wykonawcy z tytułu wykonania Przedmiotu Umowy. </w:t>
      </w:r>
    </w:p>
    <w:p w:rsidR="000B18EB" w:rsidRPr="00131AB1" w:rsidRDefault="000B18EB" w:rsidP="00131AB1">
      <w:pPr>
        <w:tabs>
          <w:tab w:val="left" w:pos="415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B18EB" w:rsidRPr="00131AB1" w:rsidRDefault="000B18EB" w:rsidP="00131AB1">
      <w:pPr>
        <w:tabs>
          <w:tab w:val="left" w:pos="415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31AB1">
        <w:rPr>
          <w:rFonts w:ascii="Arial" w:hAnsi="Arial" w:cs="Arial"/>
          <w:b/>
          <w:sz w:val="20"/>
          <w:szCs w:val="20"/>
        </w:rPr>
        <w:t>§ 7</w:t>
      </w:r>
    </w:p>
    <w:p w:rsidR="000B18EB" w:rsidRPr="00131AB1" w:rsidRDefault="000B18EB" w:rsidP="00131AB1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O ile zgodnie z niniejszą umową nie jest wymagane złożenie oświadczenia lub powiadomienia na piśmie w sprawach realizacji umowy strony porozumiewają się za pośrednictwem telefonu, faksu, poczty elektronicznej:</w:t>
      </w:r>
    </w:p>
    <w:p w:rsidR="000B18EB" w:rsidRPr="00131AB1" w:rsidRDefault="000B18EB" w:rsidP="00131AB1">
      <w:pPr>
        <w:numPr>
          <w:ilvl w:val="0"/>
          <w:numId w:val="9"/>
        </w:numPr>
        <w:tabs>
          <w:tab w:val="clear" w:pos="1079"/>
          <w:tab w:val="num" w:pos="720"/>
          <w:tab w:val="left" w:pos="4151"/>
        </w:tabs>
        <w:spacing w:line="276" w:lineRule="auto"/>
        <w:ind w:left="1080" w:hanging="720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ze strony Zamawiającego: ……………………………………….</w:t>
      </w:r>
    </w:p>
    <w:p w:rsidR="000B18EB" w:rsidRPr="00131AB1" w:rsidRDefault="000B18EB" w:rsidP="00131AB1">
      <w:pPr>
        <w:pStyle w:val="Akapitzlist"/>
        <w:numPr>
          <w:ilvl w:val="0"/>
          <w:numId w:val="20"/>
        </w:numPr>
        <w:tabs>
          <w:tab w:val="num" w:pos="1080"/>
        </w:tabs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 xml:space="preserve">tel.: </w:t>
      </w:r>
      <w:r w:rsidRPr="00131AB1">
        <w:rPr>
          <w:rFonts w:ascii="Arial" w:hAnsi="Arial" w:cs="Arial"/>
          <w:bCs/>
          <w:color w:val="000000"/>
        </w:rPr>
        <w:t>………………………..</w:t>
      </w:r>
    </w:p>
    <w:p w:rsidR="000B18EB" w:rsidRPr="00131AB1" w:rsidRDefault="000B18EB" w:rsidP="00131AB1">
      <w:pPr>
        <w:pStyle w:val="Akapitzlist"/>
        <w:numPr>
          <w:ilvl w:val="0"/>
          <w:numId w:val="20"/>
        </w:numPr>
        <w:tabs>
          <w:tab w:val="num" w:pos="1080"/>
        </w:tabs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 xml:space="preserve">faks: </w:t>
      </w:r>
      <w:r w:rsidRPr="00131AB1">
        <w:rPr>
          <w:rFonts w:ascii="Arial" w:hAnsi="Arial" w:cs="Arial"/>
          <w:bCs/>
          <w:color w:val="000000"/>
        </w:rPr>
        <w:t>………………………</w:t>
      </w:r>
      <w:r w:rsidRPr="00131AB1">
        <w:rPr>
          <w:rFonts w:ascii="Arial" w:hAnsi="Arial" w:cs="Arial"/>
        </w:rPr>
        <w:t>,</w:t>
      </w:r>
    </w:p>
    <w:p w:rsidR="000B18EB" w:rsidRPr="00131AB1" w:rsidRDefault="000B18EB" w:rsidP="00131AB1">
      <w:pPr>
        <w:pStyle w:val="Akapitzlist"/>
        <w:numPr>
          <w:ilvl w:val="0"/>
          <w:numId w:val="20"/>
        </w:num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 xml:space="preserve">adres poczty elektronicznej: </w:t>
      </w:r>
      <w:r w:rsidR="00E0486D" w:rsidRPr="00131AB1">
        <w:rPr>
          <w:rFonts w:ascii="Arial" w:hAnsi="Arial" w:cs="Arial"/>
        </w:rPr>
        <w:t>……………………………….,</w:t>
      </w:r>
      <w:r w:rsidRPr="00131AB1">
        <w:rPr>
          <w:rFonts w:ascii="Arial" w:hAnsi="Arial" w:cs="Arial"/>
        </w:rPr>
        <w:t>;</w:t>
      </w:r>
    </w:p>
    <w:p w:rsidR="000B18EB" w:rsidRPr="00131AB1" w:rsidRDefault="000B18EB" w:rsidP="00131AB1">
      <w:pPr>
        <w:numPr>
          <w:ilvl w:val="0"/>
          <w:numId w:val="9"/>
        </w:numPr>
        <w:tabs>
          <w:tab w:val="clear" w:pos="1079"/>
          <w:tab w:val="num" w:pos="720"/>
          <w:tab w:val="left" w:pos="4151"/>
        </w:tabs>
        <w:spacing w:line="276" w:lineRule="auto"/>
        <w:ind w:left="1080" w:hanging="720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ze strony Wykonawcy:  ……........................</w:t>
      </w:r>
    </w:p>
    <w:p w:rsidR="000B18EB" w:rsidRPr="00131AB1" w:rsidRDefault="000B18EB" w:rsidP="00131AB1">
      <w:pPr>
        <w:pStyle w:val="Akapitzlist"/>
        <w:numPr>
          <w:ilvl w:val="0"/>
          <w:numId w:val="2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>tel.: ………………………………………………………</w:t>
      </w:r>
    </w:p>
    <w:p w:rsidR="000B18EB" w:rsidRPr="00131AB1" w:rsidRDefault="000B18EB" w:rsidP="00131AB1">
      <w:pPr>
        <w:pStyle w:val="Akapitzlist"/>
        <w:numPr>
          <w:ilvl w:val="0"/>
          <w:numId w:val="2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>faks: ……………………………………………………..</w:t>
      </w:r>
    </w:p>
    <w:p w:rsidR="000B18EB" w:rsidRPr="00131AB1" w:rsidRDefault="000B18EB" w:rsidP="00131AB1">
      <w:pPr>
        <w:pStyle w:val="Akapitzlist"/>
        <w:numPr>
          <w:ilvl w:val="0"/>
          <w:numId w:val="2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>adres poczty elektronicznej: ……………………………………… .</w:t>
      </w:r>
    </w:p>
    <w:p w:rsidR="000B18EB" w:rsidRPr="00131AB1" w:rsidRDefault="000B18EB" w:rsidP="00131AB1">
      <w:pPr>
        <w:pStyle w:val="Akapitzlist"/>
        <w:numPr>
          <w:ilvl w:val="0"/>
          <w:numId w:val="9"/>
        </w:numPr>
        <w:tabs>
          <w:tab w:val="clear" w:pos="1079"/>
        </w:tabs>
        <w:spacing w:line="276" w:lineRule="auto"/>
        <w:ind w:left="709" w:hanging="425"/>
        <w:jc w:val="both"/>
        <w:rPr>
          <w:rFonts w:ascii="Arial" w:hAnsi="Arial" w:cs="Arial"/>
        </w:rPr>
      </w:pPr>
      <w:r w:rsidRPr="00131AB1">
        <w:rPr>
          <w:rFonts w:ascii="Arial" w:hAnsi="Arial" w:cs="Arial"/>
        </w:rPr>
        <w:t>Osobą odpowiedzialną za realizację umowy ze strony Zamawiającego jest………………………</w:t>
      </w:r>
    </w:p>
    <w:p w:rsidR="000B18EB" w:rsidRPr="00131AB1" w:rsidRDefault="000B18EB" w:rsidP="00131AB1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Do merytorycznej współpracy i koordynacji w wykonywaniu przedmiotu umowy upoważnia się:</w:t>
      </w:r>
    </w:p>
    <w:p w:rsidR="000B18EB" w:rsidRPr="00131AB1" w:rsidRDefault="000B18EB" w:rsidP="00131AB1">
      <w:pPr>
        <w:numPr>
          <w:ilvl w:val="1"/>
          <w:numId w:val="8"/>
        </w:numPr>
        <w:tabs>
          <w:tab w:val="clear" w:pos="1860"/>
          <w:tab w:val="num" w:pos="720"/>
          <w:tab w:val="left" w:pos="4151"/>
        </w:tabs>
        <w:spacing w:line="276" w:lineRule="auto"/>
        <w:ind w:hanging="1500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ze strony Zamawiającego: ………………………………………………….. </w:t>
      </w:r>
    </w:p>
    <w:p w:rsidR="000B18EB" w:rsidRPr="00131AB1" w:rsidRDefault="000B18EB" w:rsidP="00131AB1">
      <w:pPr>
        <w:numPr>
          <w:ilvl w:val="1"/>
          <w:numId w:val="8"/>
        </w:numPr>
        <w:tabs>
          <w:tab w:val="clear" w:pos="1860"/>
          <w:tab w:val="num" w:pos="720"/>
          <w:tab w:val="left" w:pos="4151"/>
        </w:tabs>
        <w:spacing w:line="276" w:lineRule="auto"/>
        <w:ind w:hanging="1500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ze strony Wykonawcy: </w:t>
      </w:r>
      <w:r w:rsidRPr="00131AB1">
        <w:rPr>
          <w:rFonts w:ascii="Arial" w:hAnsi="Arial" w:cs="Arial"/>
          <w:color w:val="000000"/>
          <w:sz w:val="20"/>
          <w:szCs w:val="20"/>
          <w:lang w:val="cs-CZ"/>
        </w:rPr>
        <w:t>......................................</w:t>
      </w:r>
      <w:r w:rsidRPr="00131AB1">
        <w:rPr>
          <w:rFonts w:ascii="Arial" w:hAnsi="Arial" w:cs="Arial"/>
          <w:sz w:val="20"/>
          <w:szCs w:val="20"/>
        </w:rPr>
        <w:t xml:space="preserve"> </w:t>
      </w:r>
    </w:p>
    <w:p w:rsidR="000B18EB" w:rsidRPr="00131AB1" w:rsidRDefault="000B18EB" w:rsidP="00131AB1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Osoby wymienione w ustępie poprzednim uprawnione są do uzgadniania form i metod współpracy, udzielania koniecznych informacji, podejmowania działań wynikających z niniejszej umowy niezbędnych do prawidłowego wykonania przedmiotu umowy. </w:t>
      </w:r>
    </w:p>
    <w:p w:rsidR="000B18EB" w:rsidRPr="00131AB1" w:rsidRDefault="000B18EB" w:rsidP="00131AB1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Zmiana danych, o których mowa w ust. 1 oraz zmiana osób, o których mowa w ust. 2 następuje poprzez pisemne  powiadomienie drugiej strony i nie stanowi zmiany treści umowy.</w:t>
      </w:r>
    </w:p>
    <w:p w:rsidR="000B18EB" w:rsidRPr="00131AB1" w:rsidRDefault="000B18EB" w:rsidP="00131AB1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Niezależnie od sposobów porozumiewania się określonych w ust. 1 jeżeli Zamawiający uzna to za konieczne Wykonawca lub jego upoważniony na piśmie przedstawiciel będzie zobowiązany do osobistego stawienia się         w siedzibie Zamawiającego, w Departamencie </w:t>
      </w:r>
      <w:r w:rsidR="00E0486D" w:rsidRPr="00131AB1">
        <w:rPr>
          <w:rFonts w:ascii="Arial" w:hAnsi="Arial" w:cs="Arial"/>
          <w:sz w:val="20"/>
          <w:szCs w:val="20"/>
        </w:rPr>
        <w:t>Finansów i Skarbu</w:t>
      </w:r>
      <w:r w:rsidRPr="00131AB1">
        <w:rPr>
          <w:rFonts w:ascii="Arial" w:hAnsi="Arial" w:cs="Arial"/>
          <w:sz w:val="20"/>
          <w:szCs w:val="20"/>
        </w:rPr>
        <w:t xml:space="preserve"> Urzędu Marszałkowskiego Województwa Warmińsko-Mazurskiego w Olsztynie, przy ul. </w:t>
      </w:r>
      <w:r w:rsidR="00242397" w:rsidRPr="00131AB1">
        <w:rPr>
          <w:rFonts w:ascii="Arial" w:hAnsi="Arial" w:cs="Arial"/>
          <w:sz w:val="20"/>
          <w:szCs w:val="20"/>
        </w:rPr>
        <w:t>Głowackiego</w:t>
      </w:r>
      <w:r w:rsidRPr="00131AB1">
        <w:rPr>
          <w:rFonts w:ascii="Arial" w:hAnsi="Arial" w:cs="Arial"/>
          <w:sz w:val="20"/>
          <w:szCs w:val="20"/>
        </w:rPr>
        <w:t xml:space="preserve"> 1</w:t>
      </w:r>
      <w:r w:rsidR="00242397" w:rsidRPr="00131AB1">
        <w:rPr>
          <w:rFonts w:ascii="Arial" w:hAnsi="Arial" w:cs="Arial"/>
          <w:sz w:val="20"/>
          <w:szCs w:val="20"/>
        </w:rPr>
        <w:t>7</w:t>
      </w:r>
      <w:r w:rsidRPr="00131AB1">
        <w:rPr>
          <w:rFonts w:ascii="Arial" w:hAnsi="Arial" w:cs="Arial"/>
          <w:sz w:val="20"/>
          <w:szCs w:val="20"/>
        </w:rPr>
        <w:t>, niezwłocznie po wezwaniu przez Zamawiającego.</w:t>
      </w:r>
    </w:p>
    <w:p w:rsidR="000B18EB" w:rsidRPr="00131AB1" w:rsidRDefault="000B18EB" w:rsidP="00131AB1">
      <w:pPr>
        <w:tabs>
          <w:tab w:val="left" w:pos="41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B18EB" w:rsidRPr="00131AB1" w:rsidRDefault="000B18EB" w:rsidP="00131AB1">
      <w:pPr>
        <w:tabs>
          <w:tab w:val="left" w:pos="415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31AB1">
        <w:rPr>
          <w:rFonts w:ascii="Arial" w:hAnsi="Arial" w:cs="Arial"/>
          <w:b/>
          <w:sz w:val="20"/>
          <w:szCs w:val="20"/>
        </w:rPr>
        <w:t>§ 8</w:t>
      </w:r>
    </w:p>
    <w:p w:rsidR="00242397" w:rsidRPr="00131AB1" w:rsidRDefault="00242397" w:rsidP="001B762A">
      <w:pPr>
        <w:numPr>
          <w:ilvl w:val="0"/>
          <w:numId w:val="25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W razie zaistnienia istotnej zmiany okoliczności powodującej, że wykonanie umowy nie leży w interesie publicznym, czego nie można było przewidzieć w chwili zawarcia umowy, Zamawiający ma prawo odstąpić od umowy w terminie 30 dni od dnia powzięcia wiadomości o tych okolicznościach.</w:t>
      </w:r>
    </w:p>
    <w:p w:rsidR="00242397" w:rsidRPr="00131AB1" w:rsidRDefault="00242397" w:rsidP="001B762A">
      <w:pPr>
        <w:numPr>
          <w:ilvl w:val="0"/>
          <w:numId w:val="25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W przypadku, o którym mowa w ust. 1, Wykonawcy przysługuje wyłącznie wynagrodzenie należne  z tytułu wykonania części umowy.</w:t>
      </w:r>
    </w:p>
    <w:p w:rsidR="00242397" w:rsidRPr="00131AB1" w:rsidRDefault="00242397" w:rsidP="001B762A">
      <w:pPr>
        <w:numPr>
          <w:ilvl w:val="0"/>
          <w:numId w:val="25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W przypadku rażącego naruszenia postanowień umowy, Zamawiający zastrzega sobie prawo do natychmiastowego odstąpienia od umowy.</w:t>
      </w:r>
    </w:p>
    <w:p w:rsidR="00242397" w:rsidRPr="00131AB1" w:rsidRDefault="00242397" w:rsidP="001B762A">
      <w:pPr>
        <w:numPr>
          <w:ilvl w:val="0"/>
          <w:numId w:val="25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lastRenderedPageBreak/>
        <w:t>Z przyczyn leżących po stronie Wykonawcy, Zamawiający może odstąpić od umowy w terminie 30 dni od dnia powzięcia wiadomości o tych przyczynach.</w:t>
      </w:r>
    </w:p>
    <w:p w:rsidR="00242397" w:rsidRPr="00131AB1" w:rsidRDefault="00242397" w:rsidP="001B762A">
      <w:pPr>
        <w:numPr>
          <w:ilvl w:val="0"/>
          <w:numId w:val="25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Z przyczyn leżących po stronie Zamawiającego Wykonawca może odstąpić od umowy w terminie 30 dni od dnia powzięcia wiadomości o tych przyczynach. </w:t>
      </w:r>
    </w:p>
    <w:p w:rsidR="00242397" w:rsidRPr="00131AB1" w:rsidRDefault="00242397" w:rsidP="001B762A">
      <w:pPr>
        <w:numPr>
          <w:ilvl w:val="0"/>
          <w:numId w:val="25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131AB1" w:rsidRPr="00937A25" w:rsidRDefault="00242397" w:rsidP="00B373BB">
      <w:pPr>
        <w:numPr>
          <w:ilvl w:val="0"/>
          <w:numId w:val="2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937A25">
        <w:rPr>
          <w:rFonts w:ascii="Arial" w:hAnsi="Arial" w:cs="Arial"/>
          <w:sz w:val="20"/>
          <w:szCs w:val="20"/>
        </w:rPr>
        <w:t>Strony mogą skorzystać z prawa do odstąpienia od umow</w:t>
      </w:r>
      <w:r w:rsidR="00937A25" w:rsidRPr="00937A25">
        <w:rPr>
          <w:rFonts w:ascii="Arial" w:hAnsi="Arial" w:cs="Arial"/>
          <w:sz w:val="20"/>
          <w:szCs w:val="20"/>
        </w:rPr>
        <w:t>y nie później niż do dnia 17</w:t>
      </w:r>
      <w:r w:rsidR="00AF0804" w:rsidRPr="00937A25">
        <w:rPr>
          <w:rFonts w:ascii="Arial" w:hAnsi="Arial" w:cs="Arial"/>
          <w:sz w:val="20"/>
          <w:szCs w:val="20"/>
        </w:rPr>
        <w:t>.11</w:t>
      </w:r>
      <w:r w:rsidRPr="00937A25">
        <w:rPr>
          <w:rFonts w:ascii="Arial" w:hAnsi="Arial" w:cs="Arial"/>
          <w:sz w:val="20"/>
          <w:szCs w:val="20"/>
        </w:rPr>
        <w:t xml:space="preserve">.2016 roku. </w:t>
      </w:r>
    </w:p>
    <w:p w:rsidR="000B18EB" w:rsidRPr="00131AB1" w:rsidRDefault="000B18EB" w:rsidP="00131AB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b/>
          <w:sz w:val="20"/>
          <w:szCs w:val="20"/>
        </w:rPr>
        <w:t xml:space="preserve">§ </w:t>
      </w:r>
      <w:r w:rsidR="00131AB1">
        <w:rPr>
          <w:rFonts w:ascii="Arial" w:hAnsi="Arial" w:cs="Arial"/>
          <w:b/>
          <w:sz w:val="20"/>
          <w:szCs w:val="20"/>
        </w:rPr>
        <w:t>9</w:t>
      </w:r>
    </w:p>
    <w:p w:rsidR="000B18EB" w:rsidRPr="00131AB1" w:rsidRDefault="000B18EB" w:rsidP="00131AB1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trike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Zakazuje się istotnych zmian postanowień zawartej umowy w stosunku do treści oferty, na podstawie której dokonano wyboru Wykonawcy.</w:t>
      </w:r>
    </w:p>
    <w:p w:rsidR="000B18EB" w:rsidRPr="00131AB1" w:rsidRDefault="000B18EB" w:rsidP="00131AB1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trike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Z zastrzeżeniem </w:t>
      </w:r>
      <w:r w:rsidRPr="00131AB1">
        <w:rPr>
          <w:rFonts w:ascii="Arial" w:hAnsi="Arial" w:cs="Arial"/>
          <w:bCs/>
          <w:sz w:val="20"/>
          <w:szCs w:val="20"/>
        </w:rPr>
        <w:t>§</w:t>
      </w:r>
      <w:r w:rsidRPr="00131AB1">
        <w:rPr>
          <w:rFonts w:ascii="Arial" w:hAnsi="Arial" w:cs="Arial"/>
          <w:sz w:val="20"/>
          <w:szCs w:val="20"/>
        </w:rPr>
        <w:t xml:space="preserve"> 7</w:t>
      </w:r>
      <w:r w:rsidRPr="00131AB1">
        <w:rPr>
          <w:rFonts w:ascii="Arial" w:hAnsi="Arial" w:cs="Arial"/>
          <w:bCs/>
          <w:sz w:val="20"/>
          <w:szCs w:val="20"/>
        </w:rPr>
        <w:t xml:space="preserve"> ust. 4 U</w:t>
      </w:r>
      <w:r w:rsidRPr="00131AB1">
        <w:rPr>
          <w:rFonts w:ascii="Arial" w:hAnsi="Arial" w:cs="Arial"/>
          <w:sz w:val="20"/>
          <w:szCs w:val="20"/>
        </w:rPr>
        <w:t>mowy, wszelkie pozostałe zmiany w tre</w:t>
      </w:r>
      <w:r w:rsidRPr="00131AB1">
        <w:rPr>
          <w:rFonts w:ascii="Arial" w:eastAsia="TTE1B05930t00" w:hAnsi="Arial" w:cs="Arial"/>
          <w:sz w:val="20"/>
          <w:szCs w:val="20"/>
        </w:rPr>
        <w:t>ś</w:t>
      </w:r>
      <w:r w:rsidRPr="00131AB1">
        <w:rPr>
          <w:rFonts w:ascii="Arial" w:hAnsi="Arial" w:cs="Arial"/>
          <w:sz w:val="20"/>
          <w:szCs w:val="20"/>
        </w:rPr>
        <w:t>ci umowy wymagaj</w:t>
      </w:r>
      <w:r w:rsidRPr="00131AB1">
        <w:rPr>
          <w:rFonts w:ascii="Arial" w:eastAsia="TTE1B05930t00" w:hAnsi="Arial" w:cs="Arial"/>
          <w:sz w:val="20"/>
          <w:szCs w:val="20"/>
        </w:rPr>
        <w:t xml:space="preserve">ą </w:t>
      </w:r>
      <w:r w:rsidRPr="00131AB1">
        <w:rPr>
          <w:rFonts w:ascii="Arial" w:hAnsi="Arial" w:cs="Arial"/>
          <w:sz w:val="20"/>
          <w:szCs w:val="20"/>
        </w:rPr>
        <w:t>formy pisemnej w postaci aneksu do umowy</w:t>
      </w:r>
      <w:r w:rsidRPr="00131AB1">
        <w:rPr>
          <w:rFonts w:ascii="Arial" w:eastAsia="TTE1B05930t00" w:hAnsi="Arial" w:cs="Arial"/>
          <w:sz w:val="20"/>
          <w:szCs w:val="20"/>
        </w:rPr>
        <w:t xml:space="preserve"> </w:t>
      </w:r>
      <w:r w:rsidRPr="00131AB1">
        <w:rPr>
          <w:rFonts w:ascii="Arial" w:hAnsi="Arial" w:cs="Arial"/>
          <w:sz w:val="20"/>
          <w:szCs w:val="20"/>
        </w:rPr>
        <w:t>pod rygorem niewa</w:t>
      </w:r>
      <w:r w:rsidRPr="00131AB1">
        <w:rPr>
          <w:rFonts w:ascii="Arial" w:eastAsia="TTE1B05930t00" w:hAnsi="Arial" w:cs="Arial"/>
          <w:sz w:val="20"/>
          <w:szCs w:val="20"/>
        </w:rPr>
        <w:t>ż</w:t>
      </w:r>
      <w:r w:rsidRPr="00131AB1">
        <w:rPr>
          <w:rFonts w:ascii="Arial" w:hAnsi="Arial" w:cs="Arial"/>
          <w:sz w:val="20"/>
          <w:szCs w:val="20"/>
        </w:rPr>
        <w:t>no</w:t>
      </w:r>
      <w:r w:rsidRPr="00131AB1">
        <w:rPr>
          <w:rFonts w:ascii="Arial" w:eastAsia="TTE1B05930t00" w:hAnsi="Arial" w:cs="Arial"/>
          <w:sz w:val="20"/>
          <w:szCs w:val="20"/>
        </w:rPr>
        <w:t>ś</w:t>
      </w:r>
      <w:r w:rsidRPr="00131AB1">
        <w:rPr>
          <w:rFonts w:ascii="Arial" w:hAnsi="Arial" w:cs="Arial"/>
          <w:sz w:val="20"/>
          <w:szCs w:val="20"/>
        </w:rPr>
        <w:t>ci.</w:t>
      </w:r>
    </w:p>
    <w:p w:rsidR="000B18EB" w:rsidRPr="00131AB1" w:rsidRDefault="000B18EB" w:rsidP="00131AB1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trike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W sprawach  nieuregulowanych niniejszą umową wiąże oferta Wykonawcy, </w:t>
      </w:r>
      <w:r w:rsidR="00AF0804">
        <w:rPr>
          <w:rFonts w:ascii="Arial" w:hAnsi="Arial" w:cs="Arial"/>
          <w:sz w:val="20"/>
          <w:szCs w:val="20"/>
        </w:rPr>
        <w:t>zapisy zapytania ofertowego Zamawiającego ……………………….. z dnia ………………….. oraz</w:t>
      </w:r>
      <w:r w:rsidRPr="00131AB1">
        <w:rPr>
          <w:rFonts w:ascii="Arial" w:hAnsi="Arial" w:cs="Arial"/>
          <w:sz w:val="20"/>
          <w:szCs w:val="20"/>
        </w:rPr>
        <w:t xml:space="preserve"> zastosowanie mają przepisy prawa polskiego, a w szczególności przepisy ustaw</w:t>
      </w:r>
      <w:bookmarkStart w:id="0" w:name="_GoBack"/>
      <w:bookmarkEnd w:id="0"/>
      <w:r w:rsidRPr="00131AB1">
        <w:rPr>
          <w:rFonts w:ascii="Arial" w:hAnsi="Arial" w:cs="Arial"/>
          <w:sz w:val="20"/>
          <w:szCs w:val="20"/>
        </w:rPr>
        <w:t>y - Prawo zamówień publicznych, Kodeksu cywilnego oraz aktów wykonawczych do tych ustaw.</w:t>
      </w:r>
    </w:p>
    <w:p w:rsidR="000B18EB" w:rsidRPr="00131AB1" w:rsidRDefault="000B18EB" w:rsidP="00131AB1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trike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>Ewentualne spory pomi</w:t>
      </w:r>
      <w:r w:rsidRPr="00131AB1">
        <w:rPr>
          <w:rFonts w:ascii="Arial" w:eastAsia="TTE1B05930t00" w:hAnsi="Arial" w:cs="Arial"/>
          <w:sz w:val="20"/>
          <w:szCs w:val="20"/>
        </w:rPr>
        <w:t>ę</w:t>
      </w:r>
      <w:r w:rsidRPr="00131AB1">
        <w:rPr>
          <w:rFonts w:ascii="Arial" w:hAnsi="Arial" w:cs="Arial"/>
          <w:sz w:val="20"/>
          <w:szCs w:val="20"/>
        </w:rPr>
        <w:t>dzy Stronami, powstałe w związku z realizacją niniejszej Umowy, rozstrzyga</w:t>
      </w:r>
      <w:r w:rsidRPr="00131AB1">
        <w:rPr>
          <w:rFonts w:ascii="Arial" w:eastAsia="TTE1B05930t00" w:hAnsi="Arial" w:cs="Arial"/>
          <w:sz w:val="20"/>
          <w:szCs w:val="20"/>
        </w:rPr>
        <w:t xml:space="preserve">ć </w:t>
      </w:r>
      <w:r w:rsidRPr="00131AB1">
        <w:rPr>
          <w:rFonts w:ascii="Arial" w:hAnsi="Arial" w:cs="Arial"/>
          <w:sz w:val="20"/>
          <w:szCs w:val="20"/>
        </w:rPr>
        <w:t>b</w:t>
      </w:r>
      <w:r w:rsidRPr="00131AB1">
        <w:rPr>
          <w:rFonts w:ascii="Arial" w:eastAsia="TTE1B05930t00" w:hAnsi="Arial" w:cs="Arial"/>
          <w:sz w:val="20"/>
          <w:szCs w:val="20"/>
        </w:rPr>
        <w:t>ę</w:t>
      </w:r>
      <w:r w:rsidRPr="00131AB1">
        <w:rPr>
          <w:rFonts w:ascii="Arial" w:hAnsi="Arial" w:cs="Arial"/>
          <w:sz w:val="20"/>
          <w:szCs w:val="20"/>
        </w:rPr>
        <w:t>dzie s</w:t>
      </w:r>
      <w:r w:rsidRPr="00131AB1">
        <w:rPr>
          <w:rFonts w:ascii="Arial" w:eastAsia="TTE1B05930t00" w:hAnsi="Arial" w:cs="Arial"/>
          <w:sz w:val="20"/>
          <w:szCs w:val="20"/>
        </w:rPr>
        <w:t>ą</w:t>
      </w:r>
      <w:r w:rsidRPr="00131AB1">
        <w:rPr>
          <w:rFonts w:ascii="Arial" w:hAnsi="Arial" w:cs="Arial"/>
          <w:sz w:val="20"/>
          <w:szCs w:val="20"/>
        </w:rPr>
        <w:t>d wła</w:t>
      </w:r>
      <w:r w:rsidRPr="00131AB1">
        <w:rPr>
          <w:rFonts w:ascii="Arial" w:eastAsia="TTE1B05930t00" w:hAnsi="Arial" w:cs="Arial"/>
          <w:sz w:val="20"/>
          <w:szCs w:val="20"/>
        </w:rPr>
        <w:t>ś</w:t>
      </w:r>
      <w:r w:rsidRPr="00131AB1">
        <w:rPr>
          <w:rFonts w:ascii="Arial" w:hAnsi="Arial" w:cs="Arial"/>
          <w:sz w:val="20"/>
          <w:szCs w:val="20"/>
        </w:rPr>
        <w:t>ciwy według siedziby Zamawiaj</w:t>
      </w:r>
      <w:r w:rsidRPr="00131AB1">
        <w:rPr>
          <w:rFonts w:ascii="Arial" w:eastAsia="TTE1B05930t00" w:hAnsi="Arial" w:cs="Arial"/>
          <w:sz w:val="20"/>
          <w:szCs w:val="20"/>
        </w:rPr>
        <w:t>ą</w:t>
      </w:r>
      <w:r w:rsidRPr="00131AB1">
        <w:rPr>
          <w:rFonts w:ascii="Arial" w:hAnsi="Arial" w:cs="Arial"/>
          <w:sz w:val="20"/>
          <w:szCs w:val="20"/>
        </w:rPr>
        <w:t>cego. Spory rozstrzygane b</w:t>
      </w:r>
      <w:r w:rsidRPr="00131AB1">
        <w:rPr>
          <w:rFonts w:ascii="Arial" w:eastAsia="TTE1B05930t00" w:hAnsi="Arial" w:cs="Arial"/>
          <w:sz w:val="20"/>
          <w:szCs w:val="20"/>
        </w:rPr>
        <w:t>ę</w:t>
      </w:r>
      <w:r w:rsidRPr="00131AB1">
        <w:rPr>
          <w:rFonts w:ascii="Arial" w:hAnsi="Arial" w:cs="Arial"/>
          <w:sz w:val="20"/>
          <w:szCs w:val="20"/>
        </w:rPr>
        <w:t>d</w:t>
      </w:r>
      <w:r w:rsidRPr="00131AB1">
        <w:rPr>
          <w:rFonts w:ascii="Arial" w:eastAsia="TTE1B05930t00" w:hAnsi="Arial" w:cs="Arial"/>
          <w:sz w:val="20"/>
          <w:szCs w:val="20"/>
        </w:rPr>
        <w:t xml:space="preserve">ą </w:t>
      </w:r>
      <w:r w:rsidRPr="00131AB1">
        <w:rPr>
          <w:rFonts w:ascii="Arial" w:hAnsi="Arial" w:cs="Arial"/>
          <w:sz w:val="20"/>
          <w:szCs w:val="20"/>
        </w:rPr>
        <w:t>według prawa polskiego.</w:t>
      </w:r>
    </w:p>
    <w:p w:rsidR="000B18EB" w:rsidRPr="00131AB1" w:rsidRDefault="000B18EB" w:rsidP="00131AB1">
      <w:pPr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1AB1">
        <w:rPr>
          <w:rFonts w:ascii="Arial" w:hAnsi="Arial" w:cs="Arial"/>
          <w:sz w:val="20"/>
          <w:szCs w:val="20"/>
        </w:rPr>
        <w:t xml:space="preserve">Umowę sporządzono w </w:t>
      </w:r>
      <w:r w:rsidR="00242397" w:rsidRPr="00131AB1">
        <w:rPr>
          <w:rFonts w:ascii="Arial" w:hAnsi="Arial" w:cs="Arial"/>
          <w:sz w:val="20"/>
          <w:szCs w:val="20"/>
        </w:rPr>
        <w:t>dwóch</w:t>
      </w:r>
      <w:r w:rsidRPr="00131AB1">
        <w:rPr>
          <w:rFonts w:ascii="Arial" w:hAnsi="Arial" w:cs="Arial"/>
          <w:sz w:val="20"/>
          <w:szCs w:val="20"/>
        </w:rPr>
        <w:t xml:space="preserve"> jednobrzmiących egzemplarzach</w:t>
      </w:r>
      <w:r w:rsidR="00242397" w:rsidRPr="00131AB1">
        <w:rPr>
          <w:rFonts w:ascii="Arial" w:hAnsi="Arial" w:cs="Arial"/>
          <w:sz w:val="20"/>
          <w:szCs w:val="20"/>
        </w:rPr>
        <w:t xml:space="preserve"> po jednym dla Zamawiającego</w:t>
      </w:r>
      <w:r w:rsidR="00AF0804">
        <w:rPr>
          <w:rFonts w:ascii="Arial" w:hAnsi="Arial" w:cs="Arial"/>
          <w:sz w:val="20"/>
          <w:szCs w:val="20"/>
        </w:rPr>
        <w:br/>
      </w:r>
      <w:r w:rsidR="00242397" w:rsidRPr="00131AB1">
        <w:rPr>
          <w:rFonts w:ascii="Arial" w:hAnsi="Arial" w:cs="Arial"/>
          <w:sz w:val="20"/>
          <w:szCs w:val="20"/>
        </w:rPr>
        <w:t>i Wykonawcy</w:t>
      </w:r>
      <w:r w:rsidRPr="00131AB1">
        <w:rPr>
          <w:rFonts w:ascii="Arial" w:hAnsi="Arial" w:cs="Arial"/>
          <w:sz w:val="20"/>
          <w:szCs w:val="20"/>
        </w:rPr>
        <w:t xml:space="preserve">. </w:t>
      </w:r>
    </w:p>
    <w:p w:rsidR="000B18EB" w:rsidRDefault="000B18EB" w:rsidP="000B18EB">
      <w:pPr>
        <w:tabs>
          <w:tab w:val="left" w:pos="18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F0804" w:rsidRDefault="00AF0804" w:rsidP="000B18EB">
      <w:pPr>
        <w:tabs>
          <w:tab w:val="left" w:pos="18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F0804" w:rsidRDefault="00AF0804" w:rsidP="000B18EB">
      <w:pPr>
        <w:tabs>
          <w:tab w:val="left" w:pos="18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F0804" w:rsidRPr="00131AB1" w:rsidRDefault="00AF0804" w:rsidP="000B18EB">
      <w:pPr>
        <w:tabs>
          <w:tab w:val="left" w:pos="18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0B18EB" w:rsidRPr="00131AB1" w:rsidRDefault="000B18EB" w:rsidP="00663FCC">
      <w:pPr>
        <w:rPr>
          <w:rFonts w:ascii="Arial" w:hAnsi="Arial" w:cs="Arial"/>
          <w:b/>
          <w:sz w:val="20"/>
          <w:szCs w:val="20"/>
        </w:rPr>
      </w:pPr>
      <w:r w:rsidRPr="00131AB1">
        <w:rPr>
          <w:rFonts w:ascii="Arial" w:hAnsi="Arial" w:cs="Arial"/>
          <w:b/>
          <w:sz w:val="20"/>
          <w:szCs w:val="20"/>
        </w:rPr>
        <w:t>Zamawiający</w:t>
      </w:r>
      <w:r w:rsidR="001B762A">
        <w:rPr>
          <w:rFonts w:ascii="Arial" w:hAnsi="Arial" w:cs="Arial"/>
          <w:b/>
          <w:sz w:val="20"/>
          <w:szCs w:val="20"/>
        </w:rPr>
        <w:t>:</w:t>
      </w:r>
      <w:r w:rsidR="00663FCC" w:rsidRPr="00663FCC">
        <w:rPr>
          <w:rFonts w:ascii="Arial" w:hAnsi="Arial" w:cs="Arial"/>
          <w:b/>
          <w:sz w:val="20"/>
          <w:szCs w:val="20"/>
        </w:rPr>
        <w:t xml:space="preserve"> </w:t>
      </w:r>
      <w:r w:rsidR="00663FCC">
        <w:rPr>
          <w:rFonts w:ascii="Arial" w:hAnsi="Arial" w:cs="Arial"/>
          <w:b/>
          <w:sz w:val="20"/>
          <w:szCs w:val="20"/>
        </w:rPr>
        <w:tab/>
      </w:r>
      <w:r w:rsidR="00663FCC">
        <w:rPr>
          <w:rFonts w:ascii="Arial" w:hAnsi="Arial" w:cs="Arial"/>
          <w:b/>
          <w:sz w:val="20"/>
          <w:szCs w:val="20"/>
        </w:rPr>
        <w:tab/>
      </w:r>
      <w:r w:rsidR="00663FCC">
        <w:rPr>
          <w:rFonts w:ascii="Arial" w:hAnsi="Arial" w:cs="Arial"/>
          <w:b/>
          <w:sz w:val="20"/>
          <w:szCs w:val="20"/>
        </w:rPr>
        <w:tab/>
      </w:r>
      <w:r w:rsidR="00663FCC">
        <w:rPr>
          <w:rFonts w:ascii="Arial" w:hAnsi="Arial" w:cs="Arial"/>
          <w:b/>
          <w:sz w:val="20"/>
          <w:szCs w:val="20"/>
        </w:rPr>
        <w:tab/>
      </w:r>
      <w:r w:rsidR="00663FCC">
        <w:rPr>
          <w:rFonts w:ascii="Arial" w:hAnsi="Arial" w:cs="Arial"/>
          <w:b/>
          <w:sz w:val="20"/>
          <w:szCs w:val="20"/>
        </w:rPr>
        <w:tab/>
      </w:r>
      <w:r w:rsidR="00663FCC">
        <w:rPr>
          <w:rFonts w:ascii="Arial" w:hAnsi="Arial" w:cs="Arial"/>
          <w:b/>
          <w:sz w:val="20"/>
          <w:szCs w:val="20"/>
        </w:rPr>
        <w:tab/>
      </w:r>
      <w:r w:rsidR="00663FCC">
        <w:rPr>
          <w:rFonts w:ascii="Arial" w:hAnsi="Arial" w:cs="Arial"/>
          <w:b/>
          <w:sz w:val="20"/>
          <w:szCs w:val="20"/>
        </w:rPr>
        <w:tab/>
      </w:r>
      <w:r w:rsidR="00663FCC">
        <w:rPr>
          <w:rFonts w:ascii="Arial" w:hAnsi="Arial" w:cs="Arial"/>
          <w:b/>
          <w:sz w:val="20"/>
          <w:szCs w:val="20"/>
        </w:rPr>
        <w:tab/>
      </w:r>
      <w:r w:rsidR="00663FCC">
        <w:rPr>
          <w:rFonts w:ascii="Arial" w:hAnsi="Arial" w:cs="Arial"/>
          <w:b/>
          <w:sz w:val="20"/>
          <w:szCs w:val="20"/>
        </w:rPr>
        <w:tab/>
      </w:r>
      <w:r w:rsidR="00663FCC">
        <w:rPr>
          <w:rFonts w:ascii="Arial" w:hAnsi="Arial" w:cs="Arial"/>
          <w:b/>
          <w:sz w:val="20"/>
          <w:szCs w:val="20"/>
        </w:rPr>
        <w:tab/>
      </w:r>
      <w:r w:rsidR="00663FCC" w:rsidRPr="00131AB1">
        <w:rPr>
          <w:rFonts w:ascii="Arial" w:hAnsi="Arial" w:cs="Arial"/>
          <w:b/>
          <w:sz w:val="20"/>
          <w:szCs w:val="20"/>
        </w:rPr>
        <w:t>Wykonawca</w:t>
      </w:r>
      <w:r w:rsidR="00663FCC">
        <w:rPr>
          <w:rFonts w:ascii="Arial" w:hAnsi="Arial" w:cs="Arial"/>
          <w:b/>
          <w:sz w:val="20"/>
          <w:szCs w:val="20"/>
        </w:rPr>
        <w:t>:</w:t>
      </w:r>
      <w:r w:rsidR="00663FCC" w:rsidRPr="00131AB1">
        <w:rPr>
          <w:rFonts w:ascii="Arial" w:hAnsi="Arial" w:cs="Arial"/>
          <w:b/>
          <w:sz w:val="20"/>
          <w:szCs w:val="20"/>
        </w:rPr>
        <w:t xml:space="preserve"> </w:t>
      </w:r>
      <w:r w:rsidR="00663FC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</w:p>
    <w:p w:rsidR="000B18EB" w:rsidRPr="00131AB1" w:rsidRDefault="000B18EB" w:rsidP="000B18EB">
      <w:pPr>
        <w:rPr>
          <w:rFonts w:ascii="Arial" w:hAnsi="Arial" w:cs="Arial"/>
          <w:b/>
          <w:sz w:val="20"/>
          <w:szCs w:val="20"/>
        </w:rPr>
      </w:pPr>
    </w:p>
    <w:p w:rsidR="000B18EB" w:rsidRPr="00131AB1" w:rsidRDefault="000B18EB" w:rsidP="000B18EB">
      <w:pPr>
        <w:rPr>
          <w:rFonts w:ascii="Arial" w:hAnsi="Arial" w:cs="Arial"/>
          <w:b/>
          <w:sz w:val="20"/>
          <w:szCs w:val="20"/>
        </w:rPr>
      </w:pPr>
    </w:p>
    <w:p w:rsidR="000B18EB" w:rsidRPr="00131AB1" w:rsidRDefault="000B18EB" w:rsidP="000B18EB">
      <w:pPr>
        <w:rPr>
          <w:rFonts w:ascii="Arial" w:hAnsi="Arial" w:cs="Arial"/>
          <w:b/>
          <w:sz w:val="20"/>
          <w:szCs w:val="20"/>
        </w:rPr>
      </w:pPr>
    </w:p>
    <w:p w:rsidR="000B18EB" w:rsidRPr="00131AB1" w:rsidRDefault="000B18EB" w:rsidP="000B18EB">
      <w:pPr>
        <w:rPr>
          <w:rFonts w:ascii="Arial" w:hAnsi="Arial" w:cs="Arial"/>
          <w:b/>
          <w:sz w:val="20"/>
          <w:szCs w:val="20"/>
        </w:rPr>
      </w:pPr>
    </w:p>
    <w:p w:rsidR="000B18EB" w:rsidRPr="00131AB1" w:rsidRDefault="000B18EB" w:rsidP="000B18EB">
      <w:pPr>
        <w:rPr>
          <w:rFonts w:ascii="Arial" w:hAnsi="Arial" w:cs="Arial"/>
          <w:b/>
          <w:sz w:val="20"/>
          <w:szCs w:val="20"/>
        </w:rPr>
      </w:pPr>
    </w:p>
    <w:p w:rsidR="000B18EB" w:rsidRPr="00131AB1" w:rsidRDefault="000B18EB" w:rsidP="000B18EB">
      <w:pPr>
        <w:rPr>
          <w:rFonts w:ascii="Arial" w:hAnsi="Arial" w:cs="Arial"/>
          <w:b/>
          <w:sz w:val="20"/>
          <w:szCs w:val="20"/>
        </w:rPr>
      </w:pPr>
    </w:p>
    <w:p w:rsidR="000B18EB" w:rsidRDefault="000B18EB" w:rsidP="000B18EB">
      <w:pPr>
        <w:rPr>
          <w:b/>
        </w:rPr>
      </w:pPr>
    </w:p>
    <w:p w:rsidR="000B18EB" w:rsidRDefault="000B18EB" w:rsidP="000B18EB">
      <w:pPr>
        <w:rPr>
          <w:b/>
        </w:rPr>
      </w:pPr>
    </w:p>
    <w:p w:rsidR="000B18EB" w:rsidRDefault="000B18EB" w:rsidP="000B18EB">
      <w:pPr>
        <w:rPr>
          <w:b/>
        </w:rPr>
      </w:pPr>
    </w:p>
    <w:p w:rsidR="000B18EB" w:rsidRDefault="000B18EB" w:rsidP="000B18EB">
      <w:pPr>
        <w:rPr>
          <w:b/>
        </w:rPr>
      </w:pPr>
    </w:p>
    <w:p w:rsidR="000B18EB" w:rsidRDefault="000B18EB" w:rsidP="000B18EB">
      <w:pPr>
        <w:rPr>
          <w:b/>
        </w:rPr>
      </w:pPr>
    </w:p>
    <w:p w:rsidR="000B18EB" w:rsidRDefault="000B18EB" w:rsidP="000B18EB">
      <w:pPr>
        <w:rPr>
          <w:b/>
        </w:rPr>
      </w:pPr>
    </w:p>
    <w:p w:rsidR="000B18EB" w:rsidRDefault="000B18EB" w:rsidP="000B18EB">
      <w:pPr>
        <w:rPr>
          <w:b/>
        </w:rPr>
      </w:pPr>
    </w:p>
    <w:p w:rsidR="000B18EB" w:rsidRDefault="000B18EB" w:rsidP="000B18EB">
      <w:pPr>
        <w:rPr>
          <w:b/>
        </w:rPr>
      </w:pPr>
    </w:p>
    <w:p w:rsidR="000B18EB" w:rsidRDefault="000B18EB" w:rsidP="000B18EB">
      <w:pPr>
        <w:rPr>
          <w:b/>
        </w:rPr>
      </w:pPr>
    </w:p>
    <w:p w:rsidR="00131AB1" w:rsidRDefault="00131AB1" w:rsidP="000B18EB">
      <w:pPr>
        <w:rPr>
          <w:b/>
        </w:rPr>
      </w:pPr>
    </w:p>
    <w:p w:rsidR="00131AB1" w:rsidRDefault="00131AB1" w:rsidP="000B18EB">
      <w:pPr>
        <w:rPr>
          <w:b/>
        </w:rPr>
      </w:pPr>
    </w:p>
    <w:p w:rsidR="00131AB1" w:rsidRDefault="00131AB1" w:rsidP="000B18EB">
      <w:pPr>
        <w:rPr>
          <w:b/>
        </w:rPr>
      </w:pPr>
    </w:p>
    <w:p w:rsidR="00131AB1" w:rsidRDefault="00131AB1" w:rsidP="000B18EB">
      <w:pPr>
        <w:rPr>
          <w:b/>
        </w:rPr>
      </w:pPr>
    </w:p>
    <w:p w:rsidR="00131AB1" w:rsidRDefault="00131AB1" w:rsidP="000B18EB">
      <w:pPr>
        <w:rPr>
          <w:b/>
        </w:rPr>
      </w:pPr>
    </w:p>
    <w:p w:rsidR="00131AB1" w:rsidRDefault="00131AB1" w:rsidP="000B18EB">
      <w:pPr>
        <w:rPr>
          <w:b/>
        </w:rPr>
      </w:pPr>
    </w:p>
    <w:p w:rsidR="000B18EB" w:rsidRDefault="000B18EB" w:rsidP="000B18EB">
      <w:pPr>
        <w:rPr>
          <w:b/>
        </w:rPr>
      </w:pPr>
    </w:p>
    <w:p w:rsidR="000B18EB" w:rsidRDefault="000B18EB" w:rsidP="000B18EB">
      <w:pPr>
        <w:rPr>
          <w:b/>
        </w:rPr>
      </w:pPr>
    </w:p>
    <w:sectPr w:rsidR="000B18EB" w:rsidSect="00D256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04" w:rsidRDefault="00E66404" w:rsidP="00E66404">
      <w:r>
        <w:separator/>
      </w:r>
    </w:p>
  </w:endnote>
  <w:endnote w:type="continuationSeparator" w:id="0">
    <w:p w:rsidR="00E66404" w:rsidRDefault="00E66404" w:rsidP="00E6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E1B059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id w:val="-859887563"/>
      <w:docPartObj>
        <w:docPartGallery w:val="Page Numbers (Bottom of Page)"/>
        <w:docPartUnique/>
      </w:docPartObj>
    </w:sdtPr>
    <w:sdtEndPr/>
    <w:sdtContent>
      <w:p w:rsidR="00E66404" w:rsidRPr="00D2435B" w:rsidRDefault="00E66404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D2435B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D2435B">
          <w:rPr>
            <w:rFonts w:asciiTheme="minorHAnsi" w:eastAsiaTheme="minorEastAsia" w:hAnsiTheme="minorHAnsi" w:cstheme="minorBidi"/>
            <w:sz w:val="16"/>
            <w:szCs w:val="16"/>
          </w:rPr>
          <w:fldChar w:fldCharType="begin"/>
        </w:r>
        <w:r w:rsidRPr="00D2435B">
          <w:rPr>
            <w:sz w:val="16"/>
            <w:szCs w:val="16"/>
          </w:rPr>
          <w:instrText>PAGE    \* MERGEFORMAT</w:instrText>
        </w:r>
        <w:r w:rsidRPr="00D2435B">
          <w:rPr>
            <w:rFonts w:asciiTheme="minorHAnsi" w:eastAsiaTheme="minorEastAsia" w:hAnsiTheme="minorHAnsi" w:cstheme="minorBidi"/>
            <w:sz w:val="16"/>
            <w:szCs w:val="16"/>
          </w:rPr>
          <w:fldChar w:fldCharType="separate"/>
        </w:r>
        <w:r w:rsidR="00937A25" w:rsidRPr="00937A25">
          <w:rPr>
            <w:rFonts w:asciiTheme="majorHAnsi" w:eastAsiaTheme="majorEastAsia" w:hAnsiTheme="majorHAnsi" w:cstheme="majorBidi"/>
            <w:noProof/>
            <w:sz w:val="16"/>
            <w:szCs w:val="16"/>
          </w:rPr>
          <w:t>5</w:t>
        </w:r>
        <w:r w:rsidRPr="00D2435B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E66404" w:rsidRPr="00D2435B" w:rsidRDefault="00E6640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04" w:rsidRDefault="00E66404" w:rsidP="00E66404">
      <w:r>
        <w:separator/>
      </w:r>
    </w:p>
  </w:footnote>
  <w:footnote w:type="continuationSeparator" w:id="0">
    <w:p w:rsidR="00E66404" w:rsidRDefault="00E66404" w:rsidP="00E66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6CCBBE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2F804C5"/>
    <w:multiLevelType w:val="hybridMultilevel"/>
    <w:tmpl w:val="491E9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E60A0"/>
    <w:multiLevelType w:val="hybridMultilevel"/>
    <w:tmpl w:val="B8B47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2237A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D6AE0"/>
    <w:multiLevelType w:val="multilevel"/>
    <w:tmpl w:val="CFD48D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51420"/>
    <w:multiLevelType w:val="hybridMultilevel"/>
    <w:tmpl w:val="667AB58C"/>
    <w:lvl w:ilvl="0" w:tplc="585ACA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8A7D47"/>
    <w:multiLevelType w:val="multilevel"/>
    <w:tmpl w:val="01C8A5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17EA202E"/>
    <w:multiLevelType w:val="hybridMultilevel"/>
    <w:tmpl w:val="A62A1214"/>
    <w:lvl w:ilvl="0" w:tplc="C9A2FF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333EC"/>
    <w:multiLevelType w:val="hybridMultilevel"/>
    <w:tmpl w:val="C9C653C4"/>
    <w:lvl w:ilvl="0" w:tplc="07DE40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E2042C"/>
    <w:multiLevelType w:val="hybridMultilevel"/>
    <w:tmpl w:val="31FE2BB8"/>
    <w:lvl w:ilvl="0" w:tplc="EFDA46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B309B"/>
    <w:multiLevelType w:val="hybridMultilevel"/>
    <w:tmpl w:val="B0705DAE"/>
    <w:lvl w:ilvl="0" w:tplc="FCA85E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43F34"/>
    <w:multiLevelType w:val="hybridMultilevel"/>
    <w:tmpl w:val="D870D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A5D32"/>
    <w:multiLevelType w:val="hybridMultilevel"/>
    <w:tmpl w:val="9AC870EA"/>
    <w:lvl w:ilvl="0" w:tplc="28C20CB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Tahoma" w:hAnsi="Tahoma" w:cs="Tahoma" w:hint="default"/>
        <w:b w:val="0"/>
      </w:rPr>
    </w:lvl>
    <w:lvl w:ilvl="1" w:tplc="661A57BC">
      <w:start w:val="1"/>
      <w:numFmt w:val="lowerLetter"/>
      <w:lvlText w:val="%2)"/>
      <w:lvlJc w:val="left"/>
      <w:pPr>
        <w:tabs>
          <w:tab w:val="num" w:pos="1590"/>
        </w:tabs>
        <w:ind w:left="1295" w:hanging="170"/>
      </w:pPr>
      <w:rPr>
        <w:rFonts w:hint="default"/>
      </w:rPr>
    </w:lvl>
    <w:lvl w:ilvl="2" w:tplc="69C4FC16">
      <w:start w:val="8"/>
      <w:numFmt w:val="decimal"/>
      <w:lvlText w:val="%3)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6CA2D07"/>
    <w:multiLevelType w:val="hybridMultilevel"/>
    <w:tmpl w:val="A36E60A4"/>
    <w:lvl w:ilvl="0" w:tplc="69266A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C66094"/>
    <w:multiLevelType w:val="hybridMultilevel"/>
    <w:tmpl w:val="728E1046"/>
    <w:lvl w:ilvl="0" w:tplc="FE581F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FCC19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36F03"/>
    <w:multiLevelType w:val="hybridMultilevel"/>
    <w:tmpl w:val="8DFEB7C4"/>
    <w:lvl w:ilvl="0" w:tplc="7E7CF1D6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szCs w:val="20"/>
      </w:rPr>
    </w:lvl>
    <w:lvl w:ilvl="1" w:tplc="729AE73E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EF2D69"/>
    <w:multiLevelType w:val="hybridMultilevel"/>
    <w:tmpl w:val="7804C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>
    <w:nsid w:val="62720E54"/>
    <w:multiLevelType w:val="hybridMultilevel"/>
    <w:tmpl w:val="622C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0250A"/>
    <w:multiLevelType w:val="hybridMultilevel"/>
    <w:tmpl w:val="56883A88"/>
    <w:lvl w:ilvl="0" w:tplc="BDF290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310E770">
      <w:start w:val="1"/>
      <w:numFmt w:val="decimal"/>
      <w:lvlText w:val="%2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9721572"/>
    <w:multiLevelType w:val="hybridMultilevel"/>
    <w:tmpl w:val="8452C8E8"/>
    <w:lvl w:ilvl="0" w:tplc="1430EBB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310479"/>
    <w:multiLevelType w:val="hybridMultilevel"/>
    <w:tmpl w:val="A6C43170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FAC6B90"/>
    <w:multiLevelType w:val="hybridMultilevel"/>
    <w:tmpl w:val="F4980FA8"/>
    <w:lvl w:ilvl="0" w:tplc="16680EA8">
      <w:start w:val="1"/>
      <w:numFmt w:val="decimal"/>
      <w:lvlText w:val="%1)"/>
      <w:lvlJc w:val="left"/>
      <w:pPr>
        <w:tabs>
          <w:tab w:val="num" w:pos="1079"/>
        </w:tabs>
        <w:ind w:left="1079" w:hanging="435"/>
      </w:pPr>
      <w:rPr>
        <w:rFonts w:hint="default"/>
        <w:sz w:val="20"/>
        <w:szCs w:val="20"/>
      </w:rPr>
    </w:lvl>
    <w:lvl w:ilvl="1" w:tplc="85E41CB8">
      <w:start w:val="1"/>
      <w:numFmt w:val="lowerLetter"/>
      <w:lvlText w:val="%2)"/>
      <w:lvlJc w:val="left"/>
      <w:pPr>
        <w:tabs>
          <w:tab w:val="num" w:pos="284"/>
        </w:tabs>
        <w:ind w:left="1724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73F70C31"/>
    <w:multiLevelType w:val="hybridMultilevel"/>
    <w:tmpl w:val="B0AE973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6A14E3"/>
    <w:multiLevelType w:val="hybridMultilevel"/>
    <w:tmpl w:val="D54A1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F6DA9"/>
    <w:multiLevelType w:val="hybridMultilevel"/>
    <w:tmpl w:val="22884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20"/>
  </w:num>
  <w:num w:numId="5">
    <w:abstractNumId w:val="13"/>
  </w:num>
  <w:num w:numId="6">
    <w:abstractNumId w:val="25"/>
  </w:num>
  <w:num w:numId="7">
    <w:abstractNumId w:val="11"/>
  </w:num>
  <w:num w:numId="8">
    <w:abstractNumId w:val="19"/>
  </w:num>
  <w:num w:numId="9">
    <w:abstractNumId w:val="22"/>
  </w:num>
  <w:num w:numId="10">
    <w:abstractNumId w:val="2"/>
  </w:num>
  <w:num w:numId="11">
    <w:abstractNumId w:val="15"/>
  </w:num>
  <w:num w:numId="12">
    <w:abstractNumId w:val="9"/>
  </w:num>
  <w:num w:numId="13">
    <w:abstractNumId w:val="8"/>
  </w:num>
  <w:num w:numId="14">
    <w:abstractNumId w:val="14"/>
  </w:num>
  <w:num w:numId="15">
    <w:abstractNumId w:val="24"/>
  </w:num>
  <w:num w:numId="16">
    <w:abstractNumId w:val="16"/>
  </w:num>
  <w:num w:numId="17">
    <w:abstractNumId w:val="17"/>
  </w:num>
  <w:num w:numId="18">
    <w:abstractNumId w:val="4"/>
  </w:num>
  <w:num w:numId="19">
    <w:abstractNumId w:val="6"/>
  </w:num>
  <w:num w:numId="20">
    <w:abstractNumId w:val="21"/>
  </w:num>
  <w:num w:numId="21">
    <w:abstractNumId w:val="23"/>
  </w:num>
  <w:num w:numId="22">
    <w:abstractNumId w:val="1"/>
  </w:num>
  <w:num w:numId="23">
    <w:abstractNumId w:val="0"/>
  </w:num>
  <w:num w:numId="24">
    <w:abstractNumId w:val="18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EB"/>
    <w:rsid w:val="00031795"/>
    <w:rsid w:val="000B18EB"/>
    <w:rsid w:val="00116523"/>
    <w:rsid w:val="00131AB1"/>
    <w:rsid w:val="001B762A"/>
    <w:rsid w:val="001E2CF9"/>
    <w:rsid w:val="00210CEB"/>
    <w:rsid w:val="00242397"/>
    <w:rsid w:val="00274932"/>
    <w:rsid w:val="00413267"/>
    <w:rsid w:val="004679D3"/>
    <w:rsid w:val="00521D49"/>
    <w:rsid w:val="005825BF"/>
    <w:rsid w:val="00663FCC"/>
    <w:rsid w:val="00885C6D"/>
    <w:rsid w:val="00937A25"/>
    <w:rsid w:val="00945841"/>
    <w:rsid w:val="009D2B4A"/>
    <w:rsid w:val="009F24BE"/>
    <w:rsid w:val="00AF0804"/>
    <w:rsid w:val="00AF640F"/>
    <w:rsid w:val="00B373BB"/>
    <w:rsid w:val="00BF6231"/>
    <w:rsid w:val="00C15DC8"/>
    <w:rsid w:val="00C75868"/>
    <w:rsid w:val="00CF00D6"/>
    <w:rsid w:val="00D2435B"/>
    <w:rsid w:val="00DE0C5F"/>
    <w:rsid w:val="00DE1457"/>
    <w:rsid w:val="00E0486D"/>
    <w:rsid w:val="00E66404"/>
    <w:rsid w:val="00F05AF3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8E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18EB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B18EB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18EB"/>
    <w:pPr>
      <w:ind w:left="720"/>
      <w:contextualSpacing/>
    </w:pPr>
    <w:rPr>
      <w:sz w:val="20"/>
      <w:szCs w:val="20"/>
    </w:rPr>
  </w:style>
  <w:style w:type="paragraph" w:customStyle="1" w:styleId="Akapitzlist3">
    <w:name w:val="Akapit z listą3"/>
    <w:basedOn w:val="Normalny"/>
    <w:rsid w:val="000B18EB"/>
    <w:pPr>
      <w:ind w:left="720"/>
      <w:contextualSpacing/>
    </w:pPr>
    <w:rPr>
      <w:rFonts w:ascii="Cambria" w:hAnsi="Cambria"/>
      <w:lang w:val="cs-CZ" w:eastAsia="en-US"/>
    </w:rPr>
  </w:style>
  <w:style w:type="paragraph" w:customStyle="1" w:styleId="Default">
    <w:name w:val="Default"/>
    <w:rsid w:val="000B18EB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0B18EB"/>
    <w:pPr>
      <w:ind w:left="720"/>
      <w:contextualSpacing/>
    </w:pPr>
    <w:rPr>
      <w:rFonts w:ascii="Cambria" w:hAnsi="Cambria"/>
      <w:lang w:val="cs-CZ" w:eastAsia="en-US"/>
    </w:rPr>
  </w:style>
  <w:style w:type="paragraph" w:customStyle="1" w:styleId="CMSHeadL7">
    <w:name w:val="CMS Head L7"/>
    <w:basedOn w:val="Normalny"/>
    <w:rsid w:val="000B18EB"/>
    <w:pPr>
      <w:numPr>
        <w:ilvl w:val="6"/>
        <w:numId w:val="17"/>
      </w:numPr>
      <w:spacing w:after="240"/>
      <w:outlineLvl w:val="6"/>
    </w:pPr>
    <w:rPr>
      <w:sz w:val="22"/>
      <w:lang w:val="en-GB" w:eastAsia="en-US"/>
    </w:rPr>
  </w:style>
  <w:style w:type="paragraph" w:customStyle="1" w:styleId="Text">
    <w:name w:val="Text"/>
    <w:basedOn w:val="Normalny"/>
    <w:rsid w:val="000B18EB"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CharStyle18">
    <w:name w:val="Char Style 18"/>
    <w:basedOn w:val="Domylnaczcionkaakapitu"/>
    <w:link w:val="Style17"/>
    <w:uiPriority w:val="99"/>
    <w:rsid w:val="00413267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7">
    <w:name w:val="Style 17"/>
    <w:basedOn w:val="Normalny"/>
    <w:link w:val="CharStyle18"/>
    <w:uiPriority w:val="99"/>
    <w:rsid w:val="00413267"/>
    <w:pPr>
      <w:widowControl w:val="0"/>
      <w:shd w:val="clear" w:color="auto" w:fill="FFFFFF"/>
      <w:spacing w:before="240" w:line="230" w:lineRule="exact"/>
      <w:ind w:hanging="44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lb">
    <w:name w:val="a_lb"/>
    <w:basedOn w:val="Domylnaczcionkaakapitu"/>
    <w:rsid w:val="00BF6231"/>
  </w:style>
  <w:style w:type="paragraph" w:styleId="Nagwek">
    <w:name w:val="header"/>
    <w:basedOn w:val="Normalny"/>
    <w:link w:val="NagwekZnak"/>
    <w:uiPriority w:val="99"/>
    <w:unhideWhenUsed/>
    <w:rsid w:val="00E664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64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64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64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35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8E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18EB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B18EB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18EB"/>
    <w:pPr>
      <w:ind w:left="720"/>
      <w:contextualSpacing/>
    </w:pPr>
    <w:rPr>
      <w:sz w:val="20"/>
      <w:szCs w:val="20"/>
    </w:rPr>
  </w:style>
  <w:style w:type="paragraph" w:customStyle="1" w:styleId="Akapitzlist3">
    <w:name w:val="Akapit z listą3"/>
    <w:basedOn w:val="Normalny"/>
    <w:rsid w:val="000B18EB"/>
    <w:pPr>
      <w:ind w:left="720"/>
      <w:contextualSpacing/>
    </w:pPr>
    <w:rPr>
      <w:rFonts w:ascii="Cambria" w:hAnsi="Cambria"/>
      <w:lang w:val="cs-CZ" w:eastAsia="en-US"/>
    </w:rPr>
  </w:style>
  <w:style w:type="paragraph" w:customStyle="1" w:styleId="Default">
    <w:name w:val="Default"/>
    <w:rsid w:val="000B18EB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0B18EB"/>
    <w:pPr>
      <w:ind w:left="720"/>
      <w:contextualSpacing/>
    </w:pPr>
    <w:rPr>
      <w:rFonts w:ascii="Cambria" w:hAnsi="Cambria"/>
      <w:lang w:val="cs-CZ" w:eastAsia="en-US"/>
    </w:rPr>
  </w:style>
  <w:style w:type="paragraph" w:customStyle="1" w:styleId="CMSHeadL7">
    <w:name w:val="CMS Head L7"/>
    <w:basedOn w:val="Normalny"/>
    <w:rsid w:val="000B18EB"/>
    <w:pPr>
      <w:numPr>
        <w:ilvl w:val="6"/>
        <w:numId w:val="17"/>
      </w:numPr>
      <w:spacing w:after="240"/>
      <w:outlineLvl w:val="6"/>
    </w:pPr>
    <w:rPr>
      <w:sz w:val="22"/>
      <w:lang w:val="en-GB" w:eastAsia="en-US"/>
    </w:rPr>
  </w:style>
  <w:style w:type="paragraph" w:customStyle="1" w:styleId="Text">
    <w:name w:val="Text"/>
    <w:basedOn w:val="Normalny"/>
    <w:rsid w:val="000B18EB"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CharStyle18">
    <w:name w:val="Char Style 18"/>
    <w:basedOn w:val="Domylnaczcionkaakapitu"/>
    <w:link w:val="Style17"/>
    <w:uiPriority w:val="99"/>
    <w:rsid w:val="00413267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7">
    <w:name w:val="Style 17"/>
    <w:basedOn w:val="Normalny"/>
    <w:link w:val="CharStyle18"/>
    <w:uiPriority w:val="99"/>
    <w:rsid w:val="00413267"/>
    <w:pPr>
      <w:widowControl w:val="0"/>
      <w:shd w:val="clear" w:color="auto" w:fill="FFFFFF"/>
      <w:spacing w:before="240" w:line="230" w:lineRule="exact"/>
      <w:ind w:hanging="44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lb">
    <w:name w:val="a_lb"/>
    <w:basedOn w:val="Domylnaczcionkaakapitu"/>
    <w:rsid w:val="00BF6231"/>
  </w:style>
  <w:style w:type="paragraph" w:styleId="Nagwek">
    <w:name w:val="header"/>
    <w:basedOn w:val="Normalny"/>
    <w:link w:val="NagwekZnak"/>
    <w:uiPriority w:val="99"/>
    <w:unhideWhenUsed/>
    <w:rsid w:val="00E664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64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64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64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35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1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7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71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48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0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91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43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2110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ANIMEX</Company>
  <LinksUpToDate>false</LinksUpToDate>
  <CharactersWithSpaces>14746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DF0047</dc:creator>
  <cp:lastModifiedBy>Joanna Selwon</cp:lastModifiedBy>
  <cp:revision>15</cp:revision>
  <cp:lastPrinted>2016-11-02T08:39:00Z</cp:lastPrinted>
  <dcterms:created xsi:type="dcterms:W3CDTF">2016-10-31T13:50:00Z</dcterms:created>
  <dcterms:modified xsi:type="dcterms:W3CDTF">2016-11-02T08:42:00Z</dcterms:modified>
</cp:coreProperties>
</file>