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C1102F" w:rsidRDefault="00C1102F" w:rsidP="00C1102F">
      <w:pPr>
        <w:tabs>
          <w:tab w:val="left" w:pos="567"/>
        </w:tabs>
        <w:spacing w:before="240" w:after="24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56B24" w:rsidRPr="00556B24" w:rsidRDefault="00556B24" w:rsidP="00556B2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2F10DC" w:rsidRPr="002F10DC" w:rsidRDefault="00556B24" w:rsidP="002F10DC">
      <w:pPr>
        <w:spacing w:before="240" w:after="240" w:line="276" w:lineRule="auto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C1102F">
        <w:rPr>
          <w:rFonts w:ascii="Arial" w:hAnsi="Arial" w:cs="Arial"/>
          <w:bCs/>
          <w:sz w:val="22"/>
          <w:szCs w:val="22"/>
          <w:lang w:val="pl-PL"/>
        </w:rPr>
        <w:t xml:space="preserve">Przedmiotem </w:t>
      </w:r>
      <w:r w:rsidR="00C1102F">
        <w:rPr>
          <w:rFonts w:ascii="Arial" w:hAnsi="Arial" w:cs="Arial"/>
          <w:bCs/>
          <w:sz w:val="22"/>
          <w:szCs w:val="22"/>
          <w:lang w:val="pl-PL"/>
        </w:rPr>
        <w:t>umowy</w:t>
      </w:r>
      <w:r w:rsidRPr="00C1102F">
        <w:rPr>
          <w:rFonts w:ascii="Arial" w:hAnsi="Arial" w:cs="Arial"/>
          <w:bCs/>
          <w:sz w:val="22"/>
          <w:szCs w:val="22"/>
          <w:lang w:val="pl-PL"/>
        </w:rPr>
        <w:t xml:space="preserve"> jest </w:t>
      </w:r>
      <w:r w:rsidR="00C1102F">
        <w:rPr>
          <w:rFonts w:ascii="Arial" w:hAnsi="Arial" w:cs="Arial"/>
          <w:bCs/>
          <w:sz w:val="22"/>
          <w:szCs w:val="22"/>
          <w:lang w:val="pl-PL"/>
        </w:rPr>
        <w:t>świadczenie usługi polegającej na promocji</w:t>
      </w:r>
      <w:r w:rsidRPr="00C1102F">
        <w:rPr>
          <w:rFonts w:ascii="Arial" w:hAnsi="Arial" w:cs="Arial"/>
          <w:bCs/>
          <w:sz w:val="22"/>
          <w:szCs w:val="22"/>
          <w:lang w:val="pl-PL"/>
        </w:rPr>
        <w:t xml:space="preserve"> Województwa Warmińsko-Mazurskiego podczas </w:t>
      </w:r>
      <w:r w:rsidR="002F10DC" w:rsidRPr="002F10DC">
        <w:rPr>
          <w:rFonts w:ascii="Arial" w:hAnsi="Arial" w:cs="Arial"/>
          <w:b/>
          <w:bCs/>
          <w:sz w:val="22"/>
          <w:szCs w:val="22"/>
        </w:rPr>
        <w:t>Balu Sportowca, który odbędzie się w dniu 26 lutego 2022 r. w Sile (województwo warmińsko-mazurski</w:t>
      </w:r>
      <w:r w:rsidR="002F10DC">
        <w:rPr>
          <w:rFonts w:ascii="Arial" w:hAnsi="Arial" w:cs="Arial"/>
          <w:b/>
          <w:bCs/>
          <w:sz w:val="22"/>
          <w:szCs w:val="22"/>
        </w:rPr>
        <w:t>e</w:t>
      </w:r>
      <w:r w:rsidR="002F10DC" w:rsidRPr="002F10DC">
        <w:rPr>
          <w:rFonts w:ascii="Arial" w:hAnsi="Arial" w:cs="Arial"/>
          <w:b/>
          <w:bCs/>
          <w:sz w:val="22"/>
          <w:szCs w:val="22"/>
        </w:rPr>
        <w:t>).</w:t>
      </w:r>
    </w:p>
    <w:p w:rsidR="002F10DC" w:rsidRPr="002F10DC" w:rsidRDefault="002F10DC" w:rsidP="002F10DC">
      <w:pPr>
        <w:spacing w:before="240" w:after="240" w:line="276" w:lineRule="auto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2F10DC">
        <w:rPr>
          <w:rFonts w:ascii="Arial" w:hAnsi="Arial" w:cs="Arial"/>
          <w:bCs/>
          <w:sz w:val="22"/>
          <w:szCs w:val="22"/>
        </w:rPr>
        <w:t xml:space="preserve">Zamawiający dopuszcza możliwość zmiany terminu (do 3 miesięcy) oraz miejsca organizacji Balu Sportowca z uwagi na sytuację epidemiczną w kraju i wynikające z niej obostrzenia. </w:t>
      </w:r>
    </w:p>
    <w:p w:rsidR="002F10DC" w:rsidRPr="002F10DC" w:rsidRDefault="002F10DC" w:rsidP="0080470E">
      <w:pPr>
        <w:spacing w:before="240" w:after="240" w:line="276" w:lineRule="auto"/>
        <w:ind w:left="-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Usługa promocyjna będzie </w:t>
      </w:r>
      <w:r w:rsidR="0080470E">
        <w:rPr>
          <w:rFonts w:ascii="Arial" w:eastAsia="Times New Roman" w:hAnsi="Arial" w:cs="Arial"/>
          <w:sz w:val="22"/>
          <w:szCs w:val="22"/>
          <w:lang w:eastAsia="pl-PL"/>
        </w:rPr>
        <w:t>polegała w szczególności na</w:t>
      </w:r>
      <w:r>
        <w:rPr>
          <w:rFonts w:ascii="Arial" w:eastAsia="Times New Roman" w:hAnsi="Arial" w:cs="Arial"/>
          <w:sz w:val="22"/>
          <w:szCs w:val="22"/>
          <w:lang w:eastAsia="pl-PL"/>
        </w:rPr>
        <w:t>:</w:t>
      </w:r>
    </w:p>
    <w:p w:rsidR="0080470E" w:rsidRDefault="002F10DC" w:rsidP="0080470E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0470E">
        <w:rPr>
          <w:rFonts w:ascii="Arial" w:hAnsi="Arial" w:cs="Arial"/>
          <w:sz w:val="22"/>
          <w:szCs w:val="22"/>
          <w:lang w:val="pl-PL"/>
        </w:rPr>
        <w:t>emisji spotu promocyjnego Województwa Warmińsko-Mazurskiego podczas ww. wydarzenia</w:t>
      </w:r>
      <w:r w:rsidR="0080470E">
        <w:rPr>
          <w:rFonts w:ascii="Arial" w:hAnsi="Arial" w:cs="Arial"/>
          <w:sz w:val="22"/>
          <w:szCs w:val="22"/>
          <w:lang w:val="pl-PL"/>
        </w:rPr>
        <w:t xml:space="preserve"> </w:t>
      </w:r>
      <w:r w:rsidRPr="0080470E">
        <w:rPr>
          <w:rFonts w:ascii="Arial" w:hAnsi="Arial" w:cs="Arial"/>
          <w:sz w:val="22"/>
          <w:szCs w:val="22"/>
          <w:lang w:val="pl-PL"/>
        </w:rPr>
        <w:t xml:space="preserve">(spot </w:t>
      </w:r>
      <w:r w:rsidR="0080470E">
        <w:rPr>
          <w:rFonts w:ascii="Arial" w:hAnsi="Arial" w:cs="Arial"/>
          <w:sz w:val="22"/>
          <w:szCs w:val="22"/>
          <w:lang w:val="pl-PL"/>
        </w:rPr>
        <w:t>do odbioru w siedzibie Zamawiającego</w:t>
      </w:r>
      <w:r w:rsidRPr="0080470E">
        <w:rPr>
          <w:rFonts w:ascii="Arial" w:hAnsi="Arial" w:cs="Arial"/>
          <w:sz w:val="22"/>
          <w:szCs w:val="22"/>
          <w:lang w:val="pl-PL"/>
        </w:rPr>
        <w:t>);</w:t>
      </w:r>
    </w:p>
    <w:p w:rsidR="002F10DC" w:rsidRDefault="002F10DC" w:rsidP="0080470E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0470E">
        <w:rPr>
          <w:rFonts w:ascii="Arial" w:hAnsi="Arial" w:cs="Arial"/>
          <w:sz w:val="22"/>
          <w:szCs w:val="22"/>
          <w:lang w:val="pl-PL"/>
        </w:rPr>
        <w:t>przekazaniu podczas ww. wydarzenia informacji o udzieleniu przez Samorząd Województwa</w:t>
      </w:r>
      <w:r w:rsidR="0080470E">
        <w:rPr>
          <w:rFonts w:ascii="Arial" w:hAnsi="Arial" w:cs="Arial"/>
          <w:sz w:val="22"/>
          <w:szCs w:val="22"/>
          <w:lang w:val="pl-PL"/>
        </w:rPr>
        <w:t xml:space="preserve"> </w:t>
      </w:r>
      <w:r w:rsidRPr="0080470E">
        <w:rPr>
          <w:rFonts w:ascii="Arial" w:hAnsi="Arial" w:cs="Arial"/>
          <w:sz w:val="22"/>
          <w:szCs w:val="22"/>
          <w:lang w:val="pl-PL"/>
        </w:rPr>
        <w:t>Warmińsko-Mazurskiego wsparcia finansowego związkom, klubom sportowym</w:t>
      </w:r>
      <w:r w:rsidR="0080470E">
        <w:rPr>
          <w:rFonts w:ascii="Arial" w:hAnsi="Arial" w:cs="Arial"/>
          <w:sz w:val="22"/>
          <w:szCs w:val="22"/>
          <w:lang w:val="pl-PL"/>
        </w:rPr>
        <w:t xml:space="preserve"> </w:t>
      </w:r>
      <w:r w:rsidRPr="0080470E">
        <w:rPr>
          <w:rFonts w:ascii="Arial" w:hAnsi="Arial" w:cs="Arial"/>
          <w:sz w:val="22"/>
          <w:szCs w:val="22"/>
          <w:lang w:val="pl-PL"/>
        </w:rPr>
        <w:t xml:space="preserve">m.in. w formie </w:t>
      </w:r>
      <w:r w:rsidR="0042179B">
        <w:rPr>
          <w:rFonts w:ascii="Arial" w:hAnsi="Arial" w:cs="Arial"/>
          <w:sz w:val="22"/>
          <w:szCs w:val="22"/>
          <w:lang w:val="pl-PL"/>
        </w:rPr>
        <w:t>dotacji</w:t>
      </w:r>
      <w:r w:rsidRPr="0080470E">
        <w:rPr>
          <w:rFonts w:ascii="Arial" w:hAnsi="Arial" w:cs="Arial"/>
          <w:sz w:val="22"/>
          <w:szCs w:val="22"/>
          <w:lang w:val="pl-PL"/>
        </w:rPr>
        <w:t xml:space="preserve">, nagród (listy </w:t>
      </w:r>
      <w:r w:rsidR="0042179B">
        <w:rPr>
          <w:rFonts w:ascii="Arial" w:hAnsi="Arial" w:cs="Arial"/>
          <w:sz w:val="22"/>
          <w:szCs w:val="22"/>
          <w:lang w:val="pl-PL"/>
        </w:rPr>
        <w:t>beneficjentów</w:t>
      </w:r>
      <w:r w:rsidRPr="0080470E">
        <w:rPr>
          <w:rFonts w:ascii="Arial" w:hAnsi="Arial" w:cs="Arial"/>
          <w:sz w:val="22"/>
          <w:szCs w:val="22"/>
          <w:lang w:val="pl-PL"/>
        </w:rPr>
        <w:t xml:space="preserve"> Samorząd</w:t>
      </w:r>
      <w:r w:rsidR="0042179B">
        <w:rPr>
          <w:rFonts w:ascii="Arial" w:hAnsi="Arial" w:cs="Arial"/>
          <w:sz w:val="22"/>
          <w:szCs w:val="22"/>
          <w:lang w:val="pl-PL"/>
        </w:rPr>
        <w:t>u</w:t>
      </w:r>
      <w:r w:rsidR="0080470E">
        <w:rPr>
          <w:rFonts w:ascii="Arial" w:hAnsi="Arial" w:cs="Arial"/>
          <w:sz w:val="22"/>
          <w:szCs w:val="22"/>
          <w:lang w:val="pl-PL"/>
        </w:rPr>
        <w:t xml:space="preserve"> </w:t>
      </w:r>
      <w:r w:rsidRPr="0080470E">
        <w:rPr>
          <w:rFonts w:ascii="Arial" w:hAnsi="Arial" w:cs="Arial"/>
          <w:sz w:val="22"/>
          <w:szCs w:val="22"/>
          <w:lang w:val="pl-PL"/>
        </w:rPr>
        <w:t>Województwa Warmińsko-Mazurskiego przekaże Zamawiający);</w:t>
      </w:r>
    </w:p>
    <w:p w:rsidR="0080470E" w:rsidRDefault="002F10DC" w:rsidP="0080470E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0470E">
        <w:rPr>
          <w:rFonts w:ascii="Arial" w:hAnsi="Arial" w:cs="Arial"/>
          <w:sz w:val="22"/>
          <w:szCs w:val="22"/>
          <w:lang w:val="pl-PL"/>
        </w:rPr>
        <w:t>umieszczeniu materiału graficznego w formacie pdf, png w papierowym wydaniu dziennika</w:t>
      </w:r>
      <w:r w:rsidR="0080470E">
        <w:rPr>
          <w:rFonts w:ascii="Arial" w:hAnsi="Arial" w:cs="Arial"/>
          <w:sz w:val="22"/>
          <w:szCs w:val="22"/>
          <w:lang w:val="pl-PL"/>
        </w:rPr>
        <w:t xml:space="preserve"> </w:t>
      </w:r>
      <w:r w:rsidRPr="0080470E">
        <w:rPr>
          <w:rFonts w:ascii="Arial" w:hAnsi="Arial" w:cs="Arial"/>
          <w:sz w:val="22"/>
          <w:szCs w:val="22"/>
          <w:lang w:val="pl-PL"/>
        </w:rPr>
        <w:t>regionalnego w Województwie Warmińsko-Mazurskim promującego Województwo</w:t>
      </w:r>
      <w:r w:rsidR="0080470E">
        <w:rPr>
          <w:rFonts w:ascii="Arial" w:hAnsi="Arial" w:cs="Arial"/>
          <w:sz w:val="22"/>
          <w:szCs w:val="22"/>
          <w:lang w:val="pl-PL"/>
        </w:rPr>
        <w:t xml:space="preserve"> </w:t>
      </w:r>
      <w:r w:rsidRPr="0080470E">
        <w:rPr>
          <w:rFonts w:ascii="Arial" w:hAnsi="Arial" w:cs="Arial"/>
          <w:sz w:val="22"/>
          <w:szCs w:val="22"/>
          <w:lang w:val="pl-PL"/>
        </w:rPr>
        <w:t>Warmińsko-Mazurskie (materiał graficzny zostanie umieszczony w uzgodnieniu</w:t>
      </w:r>
      <w:r w:rsidR="0080470E">
        <w:rPr>
          <w:rFonts w:ascii="Arial" w:hAnsi="Arial" w:cs="Arial"/>
          <w:sz w:val="22"/>
          <w:szCs w:val="22"/>
          <w:lang w:val="pl-PL"/>
        </w:rPr>
        <w:t xml:space="preserve"> </w:t>
      </w:r>
      <w:r w:rsidRPr="0080470E">
        <w:rPr>
          <w:rFonts w:ascii="Arial" w:hAnsi="Arial" w:cs="Arial"/>
          <w:sz w:val="22"/>
          <w:szCs w:val="22"/>
          <w:lang w:val="pl-PL"/>
        </w:rPr>
        <w:t>z Zamawiającym);</w:t>
      </w:r>
    </w:p>
    <w:p w:rsidR="002F10DC" w:rsidRDefault="002F10DC" w:rsidP="0080470E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0470E">
        <w:rPr>
          <w:rFonts w:ascii="Arial" w:hAnsi="Arial" w:cs="Arial"/>
          <w:sz w:val="22"/>
          <w:szCs w:val="22"/>
          <w:lang w:val="pl-PL"/>
        </w:rPr>
        <w:t>wygłoszeniu podczas wydarzenia przez organizatora wydarzenia oficjalnego podziękowania</w:t>
      </w:r>
      <w:r w:rsidR="0080470E">
        <w:rPr>
          <w:rFonts w:ascii="Arial" w:hAnsi="Arial" w:cs="Arial"/>
          <w:sz w:val="22"/>
          <w:szCs w:val="22"/>
          <w:lang w:val="pl-PL"/>
        </w:rPr>
        <w:t xml:space="preserve"> </w:t>
      </w:r>
      <w:r w:rsidRPr="0080470E">
        <w:rPr>
          <w:rFonts w:ascii="Arial" w:hAnsi="Arial" w:cs="Arial"/>
          <w:sz w:val="22"/>
          <w:szCs w:val="22"/>
          <w:lang w:val="pl-PL"/>
        </w:rPr>
        <w:t>Samorządowi Wo</w:t>
      </w:r>
      <w:r w:rsidR="0080470E">
        <w:rPr>
          <w:rFonts w:ascii="Arial" w:hAnsi="Arial" w:cs="Arial"/>
          <w:sz w:val="22"/>
          <w:szCs w:val="22"/>
          <w:lang w:val="pl-PL"/>
        </w:rPr>
        <w:t>jewództwa Warmińsko-Mazurskiego;</w:t>
      </w:r>
    </w:p>
    <w:p w:rsidR="00632770" w:rsidRDefault="0080470E" w:rsidP="00632770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zamieszczeniu</w:t>
      </w:r>
      <w:r w:rsidR="002F10DC" w:rsidRPr="0080470E">
        <w:rPr>
          <w:rFonts w:ascii="Arial" w:hAnsi="Arial" w:cs="Arial"/>
          <w:sz w:val="22"/>
          <w:szCs w:val="22"/>
          <w:lang w:val="pl-PL"/>
        </w:rPr>
        <w:t xml:space="preserve"> logo Województwa Warmiń</w:t>
      </w:r>
      <w:r>
        <w:rPr>
          <w:rFonts w:ascii="Arial" w:hAnsi="Arial" w:cs="Arial"/>
          <w:sz w:val="22"/>
          <w:szCs w:val="22"/>
          <w:lang w:val="pl-PL"/>
        </w:rPr>
        <w:t>sko-</w:t>
      </w:r>
      <w:r w:rsidR="002F10DC" w:rsidRPr="0080470E">
        <w:rPr>
          <w:rFonts w:ascii="Arial" w:hAnsi="Arial" w:cs="Arial"/>
          <w:sz w:val="22"/>
          <w:szCs w:val="22"/>
          <w:lang w:val="pl-PL"/>
        </w:rPr>
        <w:t>Mazurskiego na karnetach i</w:t>
      </w:r>
      <w:r>
        <w:rPr>
          <w:rFonts w:ascii="Arial" w:hAnsi="Arial" w:cs="Arial"/>
          <w:sz w:val="22"/>
          <w:szCs w:val="22"/>
          <w:lang w:val="pl-PL"/>
        </w:rPr>
        <w:t>miennych oraz menu umieszczonym</w:t>
      </w:r>
      <w:r w:rsidR="002F10DC" w:rsidRPr="0080470E">
        <w:rPr>
          <w:rFonts w:ascii="Arial" w:hAnsi="Arial" w:cs="Arial"/>
          <w:sz w:val="22"/>
          <w:szCs w:val="22"/>
          <w:lang w:val="pl-PL"/>
        </w:rPr>
        <w:t xml:space="preserve"> na stołach podczas Balu;</w:t>
      </w:r>
    </w:p>
    <w:p w:rsidR="00632770" w:rsidRPr="00632770" w:rsidRDefault="00632770" w:rsidP="00632770">
      <w:pPr>
        <w:spacing w:before="240" w:after="240" w:line="360" w:lineRule="auto"/>
        <w:ind w:left="3"/>
        <w:jc w:val="both"/>
        <w:rPr>
          <w:rFonts w:ascii="Arial" w:hAnsi="Arial" w:cs="Arial"/>
          <w:sz w:val="22"/>
          <w:szCs w:val="22"/>
          <w:lang w:val="pl-PL"/>
        </w:rPr>
      </w:pPr>
      <w:r w:rsidRPr="00632770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Wykonawca zobowiązany jest zapewnić uczestnikom wydarzenia będącym osobami ze szczególnymi potrzebami w rozumieniu ustawy z dnia </w:t>
      </w:r>
      <w:r w:rsidRPr="00632770">
        <w:rPr>
          <w:rFonts w:ascii="Arial" w:eastAsia="Times New Roman" w:hAnsi="Arial" w:cs="Arial"/>
          <w:sz w:val="22"/>
          <w:szCs w:val="22"/>
          <w:lang w:eastAsia="pl-PL"/>
        </w:rPr>
        <w:t xml:space="preserve">19 lipca  2019 r. o zapewnianiu dostępności osobom </w:t>
      </w:r>
      <w:r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632770">
        <w:rPr>
          <w:rFonts w:ascii="Arial" w:eastAsia="Times New Roman" w:hAnsi="Arial" w:cs="Arial"/>
          <w:sz w:val="22"/>
          <w:szCs w:val="22"/>
          <w:lang w:eastAsia="pl-PL"/>
        </w:rPr>
        <w:t xml:space="preserve">ze szczególnymi potrzebami (t.j. Dz. U. z 2020 r. poz. 1062), </w:t>
      </w:r>
      <w:r w:rsidRPr="00632770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możliwość udziału  </w:t>
      </w:r>
      <w:r w:rsidRPr="00632770">
        <w:rPr>
          <w:rFonts w:ascii="Arial" w:eastAsia="Times New Roman" w:hAnsi="Arial" w:cs="Arial"/>
          <w:bCs/>
          <w:sz w:val="22"/>
          <w:szCs w:val="22"/>
          <w:lang w:eastAsia="pl-PL"/>
        </w:rPr>
        <w:br/>
        <w:t xml:space="preserve">w wydarzeniu, w tym zapewnić im odpowiednie miejsca oraz trasę poruszania się, a także takie rozwiązania architektoniczne w budynku, w którym odbywać się będzie wydarzenie, które umożliwiają dostęp do wszystkich pomieszczeń, z wyłączeniem pomieszczeń technicznych </w:t>
      </w:r>
      <w:r w:rsidRPr="00632770">
        <w:rPr>
          <w:rFonts w:ascii="Arial" w:eastAsia="Times New Roman" w:hAnsi="Arial" w:cs="Arial"/>
          <w:bCs/>
          <w:sz w:val="22"/>
          <w:szCs w:val="22"/>
          <w:lang w:eastAsia="pl-PL"/>
        </w:rPr>
        <w:br/>
        <w:t>oraz zapewnienie tym osobom możliwości ewakuacji lub ich uratowania w inny sposób.</w:t>
      </w:r>
    </w:p>
    <w:p w:rsidR="0080470E" w:rsidRPr="00632770" w:rsidRDefault="0080470E" w:rsidP="0080470E">
      <w:pPr>
        <w:pStyle w:val="Akapitzlist"/>
        <w:spacing w:before="240" w:after="240" w:line="360" w:lineRule="auto"/>
        <w:ind w:left="363"/>
        <w:jc w:val="both"/>
        <w:rPr>
          <w:rFonts w:ascii="Arial" w:hAnsi="Arial" w:cs="Arial"/>
          <w:sz w:val="22"/>
          <w:szCs w:val="22"/>
          <w:lang w:val="pl-PL"/>
        </w:rPr>
      </w:pPr>
    </w:p>
    <w:p w:rsidR="002F10DC" w:rsidRPr="002F10DC" w:rsidRDefault="002F10DC" w:rsidP="00632770">
      <w:pPr>
        <w:spacing w:before="240" w:after="240"/>
        <w:ind w:left="-357"/>
        <w:rPr>
          <w:rFonts w:ascii="Arial" w:hAnsi="Arial" w:cs="Arial"/>
          <w:sz w:val="22"/>
          <w:szCs w:val="22"/>
          <w:lang w:val="pl-PL"/>
        </w:rPr>
      </w:pPr>
      <w:r w:rsidRPr="002F10DC">
        <w:rPr>
          <w:rFonts w:ascii="Arial" w:hAnsi="Arial" w:cs="Arial"/>
          <w:sz w:val="22"/>
          <w:szCs w:val="22"/>
          <w:lang w:val="pl-PL"/>
        </w:rPr>
        <w:lastRenderedPageBreak/>
        <w:t>Zamawiający nie ponosi żadnych dodatkowych kosztów związanych z realizacją przedmiotu umowy.</w:t>
      </w:r>
    </w:p>
    <w:p w:rsidR="002F10DC" w:rsidRPr="002F10DC" w:rsidRDefault="002F10DC" w:rsidP="00632770">
      <w:pPr>
        <w:spacing w:before="240" w:after="240"/>
        <w:ind w:left="-357"/>
        <w:rPr>
          <w:rFonts w:ascii="Arial" w:hAnsi="Arial" w:cs="Arial"/>
          <w:sz w:val="22"/>
          <w:szCs w:val="22"/>
          <w:lang w:val="pl-PL"/>
        </w:rPr>
      </w:pPr>
      <w:r w:rsidRPr="002F10DC">
        <w:rPr>
          <w:rFonts w:ascii="Arial" w:hAnsi="Arial" w:cs="Arial"/>
          <w:sz w:val="22"/>
          <w:szCs w:val="22"/>
          <w:lang w:val="pl-PL"/>
        </w:rPr>
        <w:t>Ewentualne koszty pracy grafików oraz inne koszty związane z realizacją przedmiotu umowy ponosi</w:t>
      </w:r>
    </w:p>
    <w:p w:rsidR="002F10DC" w:rsidRPr="002F10DC" w:rsidRDefault="002F10DC" w:rsidP="00632770">
      <w:pPr>
        <w:spacing w:before="240" w:after="240"/>
        <w:ind w:left="-357"/>
        <w:rPr>
          <w:rFonts w:ascii="Arial" w:hAnsi="Arial" w:cs="Arial"/>
          <w:sz w:val="22"/>
          <w:szCs w:val="22"/>
          <w:lang w:val="pl-PL"/>
        </w:rPr>
      </w:pPr>
      <w:r w:rsidRPr="002F10DC">
        <w:rPr>
          <w:rFonts w:ascii="Arial" w:hAnsi="Arial" w:cs="Arial"/>
          <w:sz w:val="22"/>
          <w:szCs w:val="22"/>
          <w:lang w:val="pl-PL"/>
        </w:rPr>
        <w:t>Wykonawca.</w:t>
      </w:r>
    </w:p>
    <w:p w:rsidR="002F10DC" w:rsidRPr="002F10DC" w:rsidRDefault="002F10DC" w:rsidP="00632770">
      <w:pPr>
        <w:spacing w:before="240" w:after="240"/>
        <w:ind w:left="-357"/>
        <w:rPr>
          <w:rFonts w:ascii="Arial" w:hAnsi="Arial" w:cs="Arial"/>
          <w:sz w:val="22"/>
          <w:szCs w:val="22"/>
          <w:lang w:val="pl-PL"/>
        </w:rPr>
      </w:pPr>
      <w:r w:rsidRPr="002F10DC">
        <w:rPr>
          <w:rFonts w:ascii="Arial" w:hAnsi="Arial" w:cs="Arial"/>
          <w:sz w:val="22"/>
          <w:szCs w:val="22"/>
          <w:lang w:val="pl-PL"/>
        </w:rPr>
        <w:t>Logo dostępne jest na stronie: https://warmia.mazury.pl/turystyka-i-promocja/promocjaregionu/</w:t>
      </w:r>
    </w:p>
    <w:p w:rsidR="002F10DC" w:rsidRPr="002F10DC" w:rsidRDefault="002F10DC" w:rsidP="00632770">
      <w:pPr>
        <w:spacing w:before="240" w:after="240"/>
        <w:ind w:left="-357"/>
        <w:rPr>
          <w:rFonts w:ascii="Arial" w:hAnsi="Arial" w:cs="Arial"/>
          <w:sz w:val="22"/>
          <w:szCs w:val="22"/>
          <w:lang w:val="pl-PL"/>
        </w:rPr>
      </w:pPr>
      <w:r w:rsidRPr="002F10DC">
        <w:rPr>
          <w:rFonts w:ascii="Arial" w:hAnsi="Arial" w:cs="Arial"/>
          <w:sz w:val="22"/>
          <w:szCs w:val="22"/>
          <w:lang w:val="pl-PL"/>
        </w:rPr>
        <w:t>logotypy-do-pobrania. Wykonawca zobowiązany jest do używania logo zgodnie z Księgą</w:t>
      </w:r>
    </w:p>
    <w:p w:rsidR="00C1102F" w:rsidRDefault="002F10DC" w:rsidP="00632770">
      <w:pPr>
        <w:spacing w:before="240" w:after="240"/>
        <w:ind w:left="-357"/>
        <w:rPr>
          <w:rFonts w:ascii="Arial" w:hAnsi="Arial" w:cs="Arial"/>
          <w:sz w:val="22"/>
          <w:szCs w:val="22"/>
          <w:lang w:val="pl-PL"/>
        </w:rPr>
      </w:pPr>
      <w:r w:rsidRPr="002F10DC">
        <w:rPr>
          <w:rFonts w:ascii="Arial" w:hAnsi="Arial" w:cs="Arial"/>
          <w:sz w:val="22"/>
          <w:szCs w:val="22"/>
          <w:lang w:val="pl-PL"/>
        </w:rPr>
        <w:t>Identyfikacji Wizualnej Województwa Warmińsko-Mazurskiego.</w:t>
      </w:r>
    </w:p>
    <w:p w:rsidR="000078EE" w:rsidRPr="000E0098" w:rsidRDefault="000078EE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sectPr w:rsidR="000078EE" w:rsidRPr="000E0098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37D" w:rsidRDefault="00DA637D">
      <w:r>
        <w:separator/>
      </w:r>
    </w:p>
  </w:endnote>
  <w:endnote w:type="continuationSeparator" w:id="0">
    <w:p w:rsidR="00DA637D" w:rsidRDefault="00D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99B86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92EDD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37D" w:rsidRDefault="00DA637D">
      <w:r>
        <w:separator/>
      </w:r>
    </w:p>
  </w:footnote>
  <w:footnote w:type="continuationSeparator" w:id="0">
    <w:p w:rsidR="00DA637D" w:rsidRDefault="00DA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7CA4"/>
    <w:multiLevelType w:val="hybridMultilevel"/>
    <w:tmpl w:val="FCE4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D30D8"/>
    <w:multiLevelType w:val="hybridMultilevel"/>
    <w:tmpl w:val="61405FEC"/>
    <w:lvl w:ilvl="0" w:tplc="739A8032">
      <w:start w:val="2"/>
      <w:numFmt w:val="decimal"/>
      <w:lvlText w:val="%1."/>
      <w:lvlJc w:val="left"/>
      <w:pPr>
        <w:ind w:left="36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3" w:hanging="360"/>
      </w:pPr>
    </w:lvl>
    <w:lvl w:ilvl="2" w:tplc="0415001B">
      <w:start w:val="1"/>
      <w:numFmt w:val="lowerRoman"/>
      <w:lvlText w:val="%3."/>
      <w:lvlJc w:val="right"/>
      <w:pPr>
        <w:ind w:left="1803" w:hanging="180"/>
      </w:pPr>
    </w:lvl>
    <w:lvl w:ilvl="3" w:tplc="0415000F">
      <w:start w:val="1"/>
      <w:numFmt w:val="decimal"/>
      <w:lvlText w:val="%4."/>
      <w:lvlJc w:val="left"/>
      <w:pPr>
        <w:ind w:left="2523" w:hanging="360"/>
      </w:pPr>
    </w:lvl>
    <w:lvl w:ilvl="4" w:tplc="04150019">
      <w:start w:val="1"/>
      <w:numFmt w:val="lowerLetter"/>
      <w:lvlText w:val="%5."/>
      <w:lvlJc w:val="left"/>
      <w:pPr>
        <w:ind w:left="3243" w:hanging="360"/>
      </w:pPr>
    </w:lvl>
    <w:lvl w:ilvl="5" w:tplc="0415001B">
      <w:start w:val="1"/>
      <w:numFmt w:val="lowerRoman"/>
      <w:lvlText w:val="%6."/>
      <w:lvlJc w:val="right"/>
      <w:pPr>
        <w:ind w:left="3963" w:hanging="180"/>
      </w:pPr>
    </w:lvl>
    <w:lvl w:ilvl="6" w:tplc="0415000F">
      <w:start w:val="1"/>
      <w:numFmt w:val="decimal"/>
      <w:lvlText w:val="%7."/>
      <w:lvlJc w:val="left"/>
      <w:pPr>
        <w:ind w:left="4683" w:hanging="360"/>
      </w:pPr>
    </w:lvl>
    <w:lvl w:ilvl="7" w:tplc="04150019">
      <w:start w:val="1"/>
      <w:numFmt w:val="lowerLetter"/>
      <w:lvlText w:val="%8."/>
      <w:lvlJc w:val="left"/>
      <w:pPr>
        <w:ind w:left="5403" w:hanging="360"/>
      </w:pPr>
    </w:lvl>
    <w:lvl w:ilvl="8" w:tplc="0415001B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0EDF"/>
    <w:multiLevelType w:val="hybridMultilevel"/>
    <w:tmpl w:val="5A26E96C"/>
    <w:lvl w:ilvl="0" w:tplc="04150011">
      <w:start w:val="1"/>
      <w:numFmt w:val="decimal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74057"/>
    <w:rsid w:val="0007500D"/>
    <w:rsid w:val="00087508"/>
    <w:rsid w:val="00087C0E"/>
    <w:rsid w:val="000A4E81"/>
    <w:rsid w:val="000D147C"/>
    <w:rsid w:val="0010230E"/>
    <w:rsid w:val="00107AE7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10DC"/>
    <w:rsid w:val="002F213B"/>
    <w:rsid w:val="002F47B6"/>
    <w:rsid w:val="00336E5D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3E2518"/>
    <w:rsid w:val="0042179B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34B5C"/>
    <w:rsid w:val="00556B24"/>
    <w:rsid w:val="00585207"/>
    <w:rsid w:val="005871C9"/>
    <w:rsid w:val="005F20E1"/>
    <w:rsid w:val="005F21C3"/>
    <w:rsid w:val="005F7697"/>
    <w:rsid w:val="00627C09"/>
    <w:rsid w:val="00632770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386A"/>
    <w:rsid w:val="007926E8"/>
    <w:rsid w:val="007C512D"/>
    <w:rsid w:val="007D5711"/>
    <w:rsid w:val="007F7FBB"/>
    <w:rsid w:val="0080470E"/>
    <w:rsid w:val="00811586"/>
    <w:rsid w:val="00812CA8"/>
    <w:rsid w:val="00825BC3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93B95"/>
    <w:rsid w:val="009C1675"/>
    <w:rsid w:val="009F01A4"/>
    <w:rsid w:val="00A200A2"/>
    <w:rsid w:val="00A85193"/>
    <w:rsid w:val="00AE7E41"/>
    <w:rsid w:val="00B22340"/>
    <w:rsid w:val="00B234C4"/>
    <w:rsid w:val="00B345AC"/>
    <w:rsid w:val="00B415D2"/>
    <w:rsid w:val="00B65DEB"/>
    <w:rsid w:val="00B95D14"/>
    <w:rsid w:val="00BF1ABC"/>
    <w:rsid w:val="00C1102F"/>
    <w:rsid w:val="00C16652"/>
    <w:rsid w:val="00C25880"/>
    <w:rsid w:val="00C53C22"/>
    <w:rsid w:val="00C57601"/>
    <w:rsid w:val="00C82323"/>
    <w:rsid w:val="00C85433"/>
    <w:rsid w:val="00C85DA2"/>
    <w:rsid w:val="00CA0AA3"/>
    <w:rsid w:val="00CA3195"/>
    <w:rsid w:val="00CA5861"/>
    <w:rsid w:val="00CB2872"/>
    <w:rsid w:val="00CC1B0F"/>
    <w:rsid w:val="00CF7E2F"/>
    <w:rsid w:val="00D009D9"/>
    <w:rsid w:val="00D2667C"/>
    <w:rsid w:val="00D27430"/>
    <w:rsid w:val="00D46F35"/>
    <w:rsid w:val="00D5094F"/>
    <w:rsid w:val="00D6349E"/>
    <w:rsid w:val="00D7125E"/>
    <w:rsid w:val="00DA22A0"/>
    <w:rsid w:val="00DA37ED"/>
    <w:rsid w:val="00DA637D"/>
    <w:rsid w:val="00DD0DA3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694E176-1DBF-41AD-A6DB-69FB7DD4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229E-C1DC-46EB-BE6A-98379B91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Aldona Zając</cp:lastModifiedBy>
  <cp:revision>2</cp:revision>
  <cp:lastPrinted>2019-04-15T13:36:00Z</cp:lastPrinted>
  <dcterms:created xsi:type="dcterms:W3CDTF">2022-02-10T14:01:00Z</dcterms:created>
  <dcterms:modified xsi:type="dcterms:W3CDTF">2022-02-10T14:01:00Z</dcterms:modified>
</cp:coreProperties>
</file>