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485C" w:rsidRPr="00652C6B" w:rsidRDefault="0091485C" w:rsidP="0091485C">
      <w:pPr>
        <w:jc w:val="right"/>
        <w:rPr>
          <w:rFonts w:ascii="Times New Roman" w:hAnsi="Times New Roman"/>
        </w:rPr>
      </w:pPr>
      <w:r w:rsidRPr="00652C6B">
        <w:rPr>
          <w:rFonts w:ascii="Times New Roman" w:hAnsi="Times New Roman"/>
        </w:rPr>
        <w:t xml:space="preserve">Załącznik nr </w:t>
      </w:r>
      <w:r w:rsidR="00E13BE2">
        <w:rPr>
          <w:rFonts w:ascii="Times New Roman" w:hAnsi="Times New Roman"/>
        </w:rPr>
        <w:t>2</w:t>
      </w:r>
      <w:bookmarkStart w:id="0" w:name="_GoBack"/>
      <w:bookmarkEnd w:id="0"/>
      <w:r w:rsidR="00047A9E">
        <w:rPr>
          <w:rFonts w:ascii="Times New Roman" w:hAnsi="Times New Roman"/>
        </w:rPr>
        <w:t>b</w:t>
      </w:r>
    </w:p>
    <w:p w:rsidR="0091485C" w:rsidRPr="00652C6B" w:rsidRDefault="0091485C" w:rsidP="0091485C">
      <w:pPr>
        <w:jc w:val="center"/>
        <w:rPr>
          <w:rFonts w:ascii="Times New Roman" w:hAnsi="Times New Roman"/>
          <w:b/>
          <w:sz w:val="28"/>
          <w:szCs w:val="28"/>
        </w:rPr>
      </w:pPr>
      <w:r w:rsidRPr="00652C6B">
        <w:rPr>
          <w:rFonts w:ascii="Times New Roman" w:hAnsi="Times New Roman"/>
          <w:b/>
          <w:sz w:val="28"/>
          <w:szCs w:val="28"/>
        </w:rPr>
        <w:t>Specyfikacja techniczna</w:t>
      </w:r>
    </w:p>
    <w:p w:rsidR="0091485C" w:rsidRDefault="0091485C" w:rsidP="0091485C">
      <w:pPr>
        <w:rPr>
          <w:rFonts w:ascii="Arial" w:hAnsi="Arial" w:cs="Arial"/>
          <w:b/>
          <w:sz w:val="20"/>
          <w:szCs w:val="20"/>
        </w:rPr>
      </w:pPr>
    </w:p>
    <w:p w:rsidR="0091485C" w:rsidRPr="0060327B" w:rsidRDefault="0091485C" w:rsidP="0091485C">
      <w:pPr>
        <w:rPr>
          <w:rFonts w:ascii="Arial" w:hAnsi="Arial" w:cs="Arial"/>
        </w:rPr>
      </w:pPr>
      <w:r w:rsidRPr="0060327B">
        <w:rPr>
          <w:rFonts w:ascii="Arial" w:hAnsi="Arial" w:cs="Arial"/>
          <w:b/>
          <w:sz w:val="20"/>
          <w:szCs w:val="20"/>
        </w:rPr>
        <w:t xml:space="preserve">Część </w:t>
      </w:r>
      <w:r w:rsidR="00047A9E">
        <w:rPr>
          <w:rFonts w:ascii="Arial" w:hAnsi="Arial" w:cs="Arial"/>
          <w:b/>
          <w:sz w:val="20"/>
          <w:szCs w:val="20"/>
        </w:rPr>
        <w:t xml:space="preserve">II </w:t>
      </w:r>
      <w:r w:rsidRPr="0060327B">
        <w:rPr>
          <w:rFonts w:ascii="Arial" w:hAnsi="Arial" w:cs="Arial"/>
          <w:b/>
          <w:sz w:val="20"/>
          <w:szCs w:val="20"/>
        </w:rPr>
        <w:t xml:space="preserve">- Laptopy typ </w:t>
      </w:r>
      <w:r w:rsidR="00047A9E">
        <w:rPr>
          <w:rFonts w:ascii="Arial" w:hAnsi="Arial" w:cs="Arial"/>
          <w:b/>
          <w:sz w:val="20"/>
          <w:szCs w:val="20"/>
        </w:rPr>
        <w:t>2</w:t>
      </w:r>
      <w:r w:rsidRPr="0060327B">
        <w:rPr>
          <w:rFonts w:ascii="Arial" w:hAnsi="Arial" w:cs="Arial"/>
          <w:b/>
          <w:sz w:val="20"/>
          <w:szCs w:val="20"/>
        </w:rPr>
        <w:t xml:space="preserve"> - </w:t>
      </w:r>
      <w:r w:rsidR="000C46A7">
        <w:rPr>
          <w:rFonts w:ascii="Arial" w:hAnsi="Arial" w:cs="Arial"/>
          <w:b/>
          <w:sz w:val="20"/>
          <w:szCs w:val="20"/>
        </w:rPr>
        <w:t>1</w:t>
      </w:r>
      <w:r w:rsidRPr="0060327B">
        <w:rPr>
          <w:rFonts w:ascii="Arial" w:hAnsi="Arial" w:cs="Arial"/>
          <w:b/>
          <w:sz w:val="20"/>
          <w:szCs w:val="20"/>
        </w:rPr>
        <w:t xml:space="preserve"> szt.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706"/>
        <w:gridCol w:w="4620"/>
        <w:gridCol w:w="3070"/>
      </w:tblGrid>
      <w:tr w:rsidR="00070801" w:rsidTr="00187F61">
        <w:tc>
          <w:tcPr>
            <w:tcW w:w="6326" w:type="dxa"/>
            <w:gridSpan w:val="2"/>
          </w:tcPr>
          <w:p w:rsidR="00070801" w:rsidRDefault="00070801" w:rsidP="000708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pl"/>
              </w:rPr>
            </w:pPr>
            <w:r w:rsidRPr="0060327B">
              <w:rPr>
                <w:rFonts w:ascii="Arial" w:hAnsi="Arial" w:cs="Arial"/>
                <w:b/>
                <w:sz w:val="20"/>
                <w:szCs w:val="20"/>
              </w:rPr>
              <w:t>Komputer przenośny 13 cali (wymagania minimalne)</w:t>
            </w:r>
          </w:p>
        </w:tc>
        <w:tc>
          <w:tcPr>
            <w:tcW w:w="3070" w:type="dxa"/>
          </w:tcPr>
          <w:p w:rsidR="00461FD2" w:rsidRDefault="00070801" w:rsidP="00461FD2">
            <w:pPr>
              <w:spacing w:line="276" w:lineRule="auto"/>
              <w:ind w:left="-7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Posiada / nie posiada</w:t>
            </w:r>
            <w:r w:rsidR="00461FD2">
              <w:rPr>
                <w:rFonts w:ascii="Arial" w:hAnsi="Arial" w:cs="Arial"/>
                <w:b/>
                <w:sz w:val="20"/>
                <w:szCs w:val="20"/>
              </w:rPr>
              <w:t xml:space="preserve"> /</w:t>
            </w:r>
          </w:p>
          <w:p w:rsidR="00461FD2" w:rsidRPr="006E0F7A" w:rsidRDefault="00461FD2" w:rsidP="00461FD2">
            <w:pPr>
              <w:spacing w:line="276" w:lineRule="auto"/>
              <w:ind w:left="-7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wpisać odpowiednio</w:t>
            </w:r>
          </w:p>
        </w:tc>
      </w:tr>
      <w:tr w:rsidR="00C44FD4" w:rsidTr="00187F61">
        <w:tc>
          <w:tcPr>
            <w:tcW w:w="1706" w:type="dxa"/>
            <w:vMerge w:val="restart"/>
          </w:tcPr>
          <w:p w:rsidR="00C44FD4" w:rsidRDefault="00C44FD4" w:rsidP="0041703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pl"/>
              </w:rPr>
            </w:pPr>
            <w:r w:rsidRPr="0060327B">
              <w:rPr>
                <w:rFonts w:ascii="Arial" w:hAnsi="Arial" w:cs="Arial"/>
                <w:bCs/>
                <w:sz w:val="20"/>
                <w:szCs w:val="20"/>
              </w:rPr>
              <w:t>Ekran</w:t>
            </w:r>
          </w:p>
        </w:tc>
        <w:tc>
          <w:tcPr>
            <w:tcW w:w="4620" w:type="dxa"/>
          </w:tcPr>
          <w:p w:rsidR="00C44FD4" w:rsidRPr="00C44FD4" w:rsidRDefault="00C44FD4" w:rsidP="0041703C">
            <w:pPr>
              <w:pStyle w:val="Akapitzlist"/>
              <w:spacing w:after="0" w:line="276" w:lineRule="auto"/>
              <w:ind w:left="29"/>
              <w:outlineLvl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0327B">
              <w:rPr>
                <w:rFonts w:ascii="Arial" w:hAnsi="Arial" w:cs="Arial"/>
                <w:sz w:val="20"/>
                <w:szCs w:val="20"/>
                <w:lang w:eastAsia="pl-PL"/>
              </w:rPr>
              <w:t>przekątna minimalna 1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5</w:t>
            </w:r>
            <w:r w:rsidRPr="0060327B">
              <w:rPr>
                <w:rFonts w:ascii="Arial" w:hAnsi="Arial" w:cs="Arial"/>
                <w:sz w:val="20"/>
                <w:szCs w:val="20"/>
                <w:lang w:eastAsia="pl-PL"/>
              </w:rPr>
              <w:t xml:space="preserve">” i nie większa niż 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15,7</w:t>
            </w:r>
            <w:r w:rsidRPr="0060327B">
              <w:rPr>
                <w:rFonts w:ascii="Arial" w:hAnsi="Arial" w:cs="Arial"/>
                <w:sz w:val="20"/>
                <w:szCs w:val="20"/>
                <w:lang w:eastAsia="pl-PL"/>
              </w:rPr>
              <w:t>”</w:t>
            </w:r>
          </w:p>
        </w:tc>
        <w:tc>
          <w:tcPr>
            <w:tcW w:w="3070" w:type="dxa"/>
          </w:tcPr>
          <w:p w:rsidR="00C44FD4" w:rsidRDefault="00C44FD4" w:rsidP="006E0F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pl"/>
              </w:rPr>
            </w:pPr>
            <w:r w:rsidRPr="00C61877">
              <w:rPr>
                <w:rFonts w:ascii="Calibri" w:hAnsi="Calibri" w:cs="Calibri"/>
                <w:lang w:val="pl"/>
              </w:rPr>
              <w:t>TAK/NIE*</w:t>
            </w:r>
          </w:p>
        </w:tc>
      </w:tr>
      <w:tr w:rsidR="00C44FD4" w:rsidTr="00187F61">
        <w:tc>
          <w:tcPr>
            <w:tcW w:w="1706" w:type="dxa"/>
            <w:vMerge/>
          </w:tcPr>
          <w:p w:rsidR="00C44FD4" w:rsidRDefault="00C44FD4" w:rsidP="0041703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pl"/>
              </w:rPr>
            </w:pPr>
          </w:p>
        </w:tc>
        <w:tc>
          <w:tcPr>
            <w:tcW w:w="4620" w:type="dxa"/>
          </w:tcPr>
          <w:p w:rsidR="00C44FD4" w:rsidRPr="00C44FD4" w:rsidRDefault="00C44FD4" w:rsidP="0041703C">
            <w:pPr>
              <w:widowControl w:val="0"/>
              <w:autoSpaceDE w:val="0"/>
              <w:autoSpaceDN w:val="0"/>
              <w:adjustRightInd w:val="0"/>
              <w:ind w:left="29"/>
              <w:rPr>
                <w:rFonts w:ascii="Arial" w:hAnsi="Arial" w:cs="Arial"/>
                <w:sz w:val="20"/>
                <w:szCs w:val="20"/>
              </w:rPr>
            </w:pPr>
            <w:r w:rsidRPr="0060327B">
              <w:rPr>
                <w:rFonts w:ascii="Arial" w:hAnsi="Arial" w:cs="Arial"/>
                <w:sz w:val="20"/>
                <w:szCs w:val="20"/>
              </w:rPr>
              <w:t>rozdzielczość minimalna 1920 x 1080</w:t>
            </w:r>
          </w:p>
        </w:tc>
        <w:tc>
          <w:tcPr>
            <w:tcW w:w="3070" w:type="dxa"/>
          </w:tcPr>
          <w:p w:rsidR="00C44FD4" w:rsidRDefault="00C44FD4" w:rsidP="00C618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pl"/>
              </w:rPr>
            </w:pPr>
            <w:r>
              <w:rPr>
                <w:rFonts w:ascii="Calibri" w:hAnsi="Calibri" w:cs="Calibri"/>
                <w:lang w:val="pl"/>
              </w:rPr>
              <w:t>TAK/NIE*</w:t>
            </w:r>
          </w:p>
        </w:tc>
      </w:tr>
      <w:tr w:rsidR="00C44FD4" w:rsidTr="00187F61">
        <w:trPr>
          <w:trHeight w:val="232"/>
        </w:trPr>
        <w:tc>
          <w:tcPr>
            <w:tcW w:w="1706" w:type="dxa"/>
            <w:vMerge/>
          </w:tcPr>
          <w:p w:rsidR="00C44FD4" w:rsidRDefault="00C44FD4" w:rsidP="0041703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pl"/>
              </w:rPr>
            </w:pPr>
          </w:p>
        </w:tc>
        <w:tc>
          <w:tcPr>
            <w:tcW w:w="4620" w:type="dxa"/>
          </w:tcPr>
          <w:p w:rsidR="00C44FD4" w:rsidRPr="0060327B" w:rsidRDefault="00C44FD4" w:rsidP="0041703C">
            <w:pPr>
              <w:widowControl w:val="0"/>
              <w:autoSpaceDE w:val="0"/>
              <w:autoSpaceDN w:val="0"/>
              <w:adjustRightInd w:val="0"/>
              <w:ind w:left="2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matowa matryca</w:t>
            </w:r>
          </w:p>
        </w:tc>
        <w:tc>
          <w:tcPr>
            <w:tcW w:w="3070" w:type="dxa"/>
          </w:tcPr>
          <w:p w:rsidR="00C44FD4" w:rsidRDefault="00C44FD4" w:rsidP="00C618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pl"/>
              </w:rPr>
            </w:pPr>
            <w:r>
              <w:rPr>
                <w:rFonts w:ascii="Calibri" w:hAnsi="Calibri" w:cs="Calibri"/>
                <w:lang w:val="pl"/>
              </w:rPr>
              <w:t>TAK/NIE*</w:t>
            </w:r>
          </w:p>
        </w:tc>
      </w:tr>
      <w:tr w:rsidR="00C44FD4" w:rsidTr="00187F61">
        <w:tc>
          <w:tcPr>
            <w:tcW w:w="1706" w:type="dxa"/>
          </w:tcPr>
          <w:p w:rsidR="00C44FD4" w:rsidRDefault="00C44FD4" w:rsidP="0041703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pl"/>
              </w:rPr>
            </w:pPr>
            <w:r w:rsidRPr="0060327B">
              <w:rPr>
                <w:rFonts w:ascii="Arial" w:hAnsi="Arial" w:cs="Arial"/>
                <w:bCs/>
                <w:sz w:val="20"/>
                <w:szCs w:val="20"/>
              </w:rPr>
              <w:t>Typ procesora</w:t>
            </w:r>
          </w:p>
        </w:tc>
        <w:tc>
          <w:tcPr>
            <w:tcW w:w="4620" w:type="dxa"/>
          </w:tcPr>
          <w:p w:rsidR="00C44FD4" w:rsidRPr="00693391" w:rsidRDefault="00C44FD4" w:rsidP="0041703C">
            <w:pPr>
              <w:ind w:left="29"/>
              <w:jc w:val="both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693391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x86 dedykowany do pracy w komputerach przenośnych zaprojektowany do pracy w układach jednoprocesorowych</w:t>
            </w:r>
          </w:p>
        </w:tc>
        <w:tc>
          <w:tcPr>
            <w:tcW w:w="3070" w:type="dxa"/>
          </w:tcPr>
          <w:p w:rsidR="00C44FD4" w:rsidRDefault="00C44FD4" w:rsidP="00C44F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pl"/>
              </w:rPr>
            </w:pPr>
            <w:r>
              <w:rPr>
                <w:rFonts w:ascii="Calibri" w:hAnsi="Calibri" w:cs="Calibri"/>
                <w:lang w:val="pl"/>
              </w:rPr>
              <w:t>TAK/NIE*</w:t>
            </w:r>
          </w:p>
        </w:tc>
      </w:tr>
      <w:tr w:rsidR="00C44FD4" w:rsidTr="00187F61">
        <w:tc>
          <w:tcPr>
            <w:tcW w:w="1706" w:type="dxa"/>
          </w:tcPr>
          <w:p w:rsidR="00C44FD4" w:rsidRDefault="00C44FD4" w:rsidP="0041703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pl"/>
              </w:rPr>
            </w:pPr>
            <w:r w:rsidRPr="0060327B">
              <w:rPr>
                <w:rFonts w:ascii="Arial" w:hAnsi="Arial" w:cs="Arial"/>
                <w:bCs/>
                <w:sz w:val="20"/>
                <w:szCs w:val="20"/>
              </w:rPr>
              <w:t>Wydajność procesora</w:t>
            </w:r>
          </w:p>
        </w:tc>
        <w:tc>
          <w:tcPr>
            <w:tcW w:w="4620" w:type="dxa"/>
          </w:tcPr>
          <w:p w:rsidR="00C44FD4" w:rsidRPr="0060327B" w:rsidRDefault="00C44FD4" w:rsidP="0041703C">
            <w:pPr>
              <w:widowControl w:val="0"/>
              <w:autoSpaceDE w:val="0"/>
              <w:autoSpaceDN w:val="0"/>
              <w:adjustRightInd w:val="0"/>
              <w:ind w:left="29"/>
              <w:rPr>
                <w:rFonts w:ascii="Arial" w:hAnsi="Arial" w:cs="Arial"/>
                <w:sz w:val="20"/>
                <w:szCs w:val="20"/>
              </w:rPr>
            </w:pPr>
            <w:r w:rsidRPr="003A461C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 xml:space="preserve">W teście </w:t>
            </w:r>
            <w:proofErr w:type="spellStart"/>
            <w:r w:rsidRPr="003A461C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Passmark</w:t>
            </w:r>
            <w:proofErr w:type="spellEnd"/>
            <w:r w:rsidRPr="003A461C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 xml:space="preserve"> (według wyników ze strony </w:t>
            </w:r>
            <w:hyperlink r:id="rId5" w:history="1">
              <w:r w:rsidRPr="003A461C">
                <w:rPr>
                  <w:rFonts w:ascii="Arial" w:hAnsi="Arial" w:cs="Arial"/>
                  <w:bCs/>
                  <w:sz w:val="20"/>
                  <w:szCs w:val="20"/>
                  <w:u w:val="single"/>
                  <w:lang w:eastAsia="en-US"/>
                </w:rPr>
                <w:t>www.cpubenchmark.net</w:t>
              </w:r>
            </w:hyperlink>
            <w:r w:rsidRPr="003A461C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 xml:space="preserve"> ): nie mniej niż </w:t>
            </w:r>
            <w:r w:rsidR="00187F61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21100</w:t>
            </w:r>
            <w:r w:rsidRPr="003A461C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 xml:space="preserve"> pkt z dnia </w:t>
            </w:r>
            <w:r w:rsidR="00187F61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15.07</w:t>
            </w:r>
            <w:r w:rsidRPr="003A461C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.2021.</w:t>
            </w:r>
          </w:p>
        </w:tc>
        <w:tc>
          <w:tcPr>
            <w:tcW w:w="3070" w:type="dxa"/>
          </w:tcPr>
          <w:p w:rsidR="00C44FD4" w:rsidRDefault="00C44FD4" w:rsidP="00C44F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pl"/>
              </w:rPr>
            </w:pPr>
            <w:r>
              <w:rPr>
                <w:rFonts w:ascii="Calibri" w:hAnsi="Calibri" w:cs="Calibri"/>
                <w:lang w:val="pl"/>
              </w:rPr>
              <w:t>TAK/NIE*</w:t>
            </w:r>
          </w:p>
          <w:p w:rsidR="00C44FD4" w:rsidRDefault="00C44FD4" w:rsidP="00C44F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pl"/>
              </w:rPr>
            </w:pPr>
            <w:r>
              <w:rPr>
                <w:rFonts w:ascii="Calibri" w:hAnsi="Calibri" w:cs="Calibri"/>
                <w:lang w:val="pl"/>
              </w:rPr>
              <w:t>Producent: .........................</w:t>
            </w:r>
          </w:p>
          <w:p w:rsidR="00C44FD4" w:rsidRDefault="00C44FD4" w:rsidP="00C44F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pl"/>
              </w:rPr>
            </w:pPr>
            <w:r>
              <w:rPr>
                <w:rFonts w:ascii="Calibri" w:hAnsi="Calibri" w:cs="Calibri"/>
                <w:lang w:val="pl"/>
              </w:rPr>
              <w:t>Model: ...............................</w:t>
            </w:r>
          </w:p>
        </w:tc>
      </w:tr>
      <w:tr w:rsidR="00C44FD4" w:rsidTr="00187F61">
        <w:tc>
          <w:tcPr>
            <w:tcW w:w="1706" w:type="dxa"/>
            <w:vMerge w:val="restart"/>
          </w:tcPr>
          <w:p w:rsidR="00C44FD4" w:rsidRDefault="00C44FD4" w:rsidP="0041703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pl"/>
              </w:rPr>
            </w:pPr>
            <w:r w:rsidRPr="0060327B">
              <w:rPr>
                <w:rFonts w:ascii="Arial" w:hAnsi="Arial" w:cs="Arial"/>
                <w:bCs/>
                <w:sz w:val="20"/>
                <w:szCs w:val="20"/>
              </w:rPr>
              <w:t>BIOS</w:t>
            </w:r>
          </w:p>
        </w:tc>
        <w:tc>
          <w:tcPr>
            <w:tcW w:w="4620" w:type="dxa"/>
          </w:tcPr>
          <w:p w:rsidR="00C44FD4" w:rsidRPr="00C44FD4" w:rsidRDefault="00C44FD4" w:rsidP="0041703C">
            <w:pPr>
              <w:pStyle w:val="Akapitzlist"/>
              <w:spacing w:after="0" w:line="276" w:lineRule="auto"/>
              <w:ind w:left="29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  <w:r w:rsidRPr="0060327B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BIOS zgodny ze specyfikacją UEFI</w:t>
            </w:r>
          </w:p>
        </w:tc>
        <w:tc>
          <w:tcPr>
            <w:tcW w:w="3070" w:type="dxa"/>
          </w:tcPr>
          <w:p w:rsidR="00C44FD4" w:rsidRDefault="00C44FD4" w:rsidP="00C44F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pl"/>
              </w:rPr>
            </w:pPr>
            <w:r>
              <w:rPr>
                <w:rFonts w:ascii="Calibri" w:hAnsi="Calibri" w:cs="Calibri"/>
                <w:lang w:val="pl"/>
              </w:rPr>
              <w:t>TAK/NIE*</w:t>
            </w:r>
          </w:p>
        </w:tc>
      </w:tr>
      <w:tr w:rsidR="00C44FD4" w:rsidTr="00187F61">
        <w:tc>
          <w:tcPr>
            <w:tcW w:w="1706" w:type="dxa"/>
            <w:vMerge/>
          </w:tcPr>
          <w:p w:rsidR="00C44FD4" w:rsidRDefault="00C44FD4" w:rsidP="0041703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pl"/>
              </w:rPr>
            </w:pPr>
          </w:p>
        </w:tc>
        <w:tc>
          <w:tcPr>
            <w:tcW w:w="4620" w:type="dxa"/>
          </w:tcPr>
          <w:p w:rsidR="00C44FD4" w:rsidRPr="0060327B" w:rsidRDefault="00C44FD4" w:rsidP="0041703C">
            <w:pPr>
              <w:widowControl w:val="0"/>
              <w:autoSpaceDE w:val="0"/>
              <w:autoSpaceDN w:val="0"/>
              <w:adjustRightInd w:val="0"/>
              <w:ind w:left="29"/>
              <w:rPr>
                <w:rFonts w:ascii="Arial" w:hAnsi="Arial" w:cs="Arial"/>
                <w:sz w:val="20"/>
                <w:szCs w:val="20"/>
              </w:rPr>
            </w:pPr>
            <w:r w:rsidRPr="0060327B">
              <w:rPr>
                <w:rFonts w:ascii="Arial" w:hAnsi="Arial" w:cs="Arial"/>
                <w:bCs/>
                <w:sz w:val="20"/>
                <w:szCs w:val="20"/>
              </w:rPr>
              <w:t>Funkcja blokowania wejścia do BIOS oraz blokowania startu systemu operacyjnego</w:t>
            </w:r>
          </w:p>
        </w:tc>
        <w:tc>
          <w:tcPr>
            <w:tcW w:w="3070" w:type="dxa"/>
          </w:tcPr>
          <w:p w:rsidR="00C44FD4" w:rsidRDefault="00C44FD4" w:rsidP="00C44F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pl"/>
              </w:rPr>
            </w:pPr>
            <w:r>
              <w:rPr>
                <w:rFonts w:ascii="Calibri" w:hAnsi="Calibri" w:cs="Calibri"/>
                <w:lang w:val="pl"/>
              </w:rPr>
              <w:t>TAK/NIE*</w:t>
            </w:r>
          </w:p>
        </w:tc>
      </w:tr>
      <w:tr w:rsidR="00C44FD4" w:rsidTr="00187F61">
        <w:tc>
          <w:tcPr>
            <w:tcW w:w="1706" w:type="dxa"/>
            <w:vMerge/>
          </w:tcPr>
          <w:p w:rsidR="00C44FD4" w:rsidRDefault="00C44FD4" w:rsidP="0041703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pl"/>
              </w:rPr>
            </w:pPr>
          </w:p>
        </w:tc>
        <w:tc>
          <w:tcPr>
            <w:tcW w:w="4620" w:type="dxa"/>
          </w:tcPr>
          <w:p w:rsidR="00C44FD4" w:rsidRPr="0060327B" w:rsidRDefault="00C44FD4" w:rsidP="0041703C">
            <w:pPr>
              <w:widowControl w:val="0"/>
              <w:autoSpaceDE w:val="0"/>
              <w:autoSpaceDN w:val="0"/>
              <w:adjustRightInd w:val="0"/>
              <w:ind w:left="29"/>
              <w:rPr>
                <w:rFonts w:ascii="Arial" w:hAnsi="Arial" w:cs="Arial"/>
                <w:sz w:val="20"/>
                <w:szCs w:val="20"/>
              </w:rPr>
            </w:pPr>
            <w:r w:rsidRPr="0060327B">
              <w:rPr>
                <w:rFonts w:ascii="Arial" w:hAnsi="Arial" w:cs="Arial"/>
                <w:bCs/>
                <w:sz w:val="20"/>
                <w:szCs w:val="20"/>
              </w:rPr>
              <w:t>Funkcja blokowania/odblokowania BOOT-</w:t>
            </w:r>
            <w:proofErr w:type="spellStart"/>
            <w:r w:rsidRPr="0060327B">
              <w:rPr>
                <w:rFonts w:ascii="Arial" w:hAnsi="Arial" w:cs="Arial"/>
                <w:bCs/>
                <w:sz w:val="20"/>
                <w:szCs w:val="20"/>
              </w:rPr>
              <w:t>owania</w:t>
            </w:r>
            <w:proofErr w:type="spellEnd"/>
            <w:r w:rsidRPr="0060327B">
              <w:rPr>
                <w:rFonts w:ascii="Arial" w:hAnsi="Arial" w:cs="Arial"/>
                <w:bCs/>
                <w:sz w:val="20"/>
                <w:szCs w:val="20"/>
              </w:rPr>
              <w:t xml:space="preserve"> z zewnętrznych urządzeń</w:t>
            </w:r>
          </w:p>
        </w:tc>
        <w:tc>
          <w:tcPr>
            <w:tcW w:w="3070" w:type="dxa"/>
          </w:tcPr>
          <w:p w:rsidR="00C44FD4" w:rsidRDefault="00C44FD4" w:rsidP="00C44F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pl"/>
              </w:rPr>
            </w:pPr>
            <w:r>
              <w:rPr>
                <w:rFonts w:ascii="Calibri" w:hAnsi="Calibri" w:cs="Calibri"/>
                <w:lang w:val="pl"/>
              </w:rPr>
              <w:t>TAK/NIE*</w:t>
            </w:r>
          </w:p>
        </w:tc>
      </w:tr>
      <w:tr w:rsidR="00C44FD4" w:rsidTr="00187F61">
        <w:tc>
          <w:tcPr>
            <w:tcW w:w="1706" w:type="dxa"/>
            <w:vMerge/>
          </w:tcPr>
          <w:p w:rsidR="00C44FD4" w:rsidRDefault="00C44FD4" w:rsidP="0041703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pl"/>
              </w:rPr>
            </w:pPr>
          </w:p>
        </w:tc>
        <w:tc>
          <w:tcPr>
            <w:tcW w:w="4620" w:type="dxa"/>
          </w:tcPr>
          <w:p w:rsidR="00C44FD4" w:rsidRPr="0060327B" w:rsidRDefault="00C44FD4" w:rsidP="00C44FD4">
            <w:pPr>
              <w:pStyle w:val="Akapitzlist"/>
              <w:numPr>
                <w:ilvl w:val="0"/>
                <w:numId w:val="2"/>
              </w:numPr>
              <w:spacing w:after="0" w:line="276" w:lineRule="auto"/>
              <w:ind w:left="34" w:hanging="283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  <w:r w:rsidRPr="0060327B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Możliwość odczytania z BIOS, bez konieczności uruchamiania systemu operacyjnego z dysku twardego komputera lub innych podłączonych do niego urządzeń zewnętrznych, informacji o: </w:t>
            </w:r>
          </w:p>
          <w:p w:rsidR="00C44FD4" w:rsidRPr="0060327B" w:rsidRDefault="00C44FD4" w:rsidP="00C44FD4">
            <w:pPr>
              <w:pStyle w:val="Akapitzlist"/>
              <w:numPr>
                <w:ilvl w:val="0"/>
                <w:numId w:val="3"/>
              </w:numPr>
              <w:spacing w:after="0" w:line="276" w:lineRule="auto"/>
              <w:ind w:left="313" w:hanging="142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  <w:r w:rsidRPr="0060327B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wersji BIOS, </w:t>
            </w:r>
          </w:p>
          <w:p w:rsidR="00C44FD4" w:rsidRPr="0060327B" w:rsidRDefault="00C44FD4" w:rsidP="00C44FD4">
            <w:pPr>
              <w:numPr>
                <w:ilvl w:val="0"/>
                <w:numId w:val="3"/>
              </w:numPr>
              <w:spacing w:line="276" w:lineRule="auto"/>
              <w:ind w:left="313" w:hanging="142"/>
              <w:rPr>
                <w:rFonts w:ascii="Arial" w:hAnsi="Arial" w:cs="Arial"/>
                <w:bCs/>
                <w:sz w:val="20"/>
                <w:szCs w:val="20"/>
              </w:rPr>
            </w:pPr>
            <w:r w:rsidRPr="0060327B">
              <w:rPr>
                <w:rFonts w:ascii="Arial" w:hAnsi="Arial" w:cs="Arial"/>
                <w:bCs/>
                <w:sz w:val="20"/>
                <w:szCs w:val="20"/>
              </w:rPr>
              <w:t xml:space="preserve">nr seryjnym komputera, </w:t>
            </w:r>
          </w:p>
          <w:p w:rsidR="00C44FD4" w:rsidRPr="0060327B" w:rsidRDefault="00C44FD4" w:rsidP="00C44FD4">
            <w:pPr>
              <w:numPr>
                <w:ilvl w:val="0"/>
                <w:numId w:val="3"/>
              </w:numPr>
              <w:spacing w:line="276" w:lineRule="auto"/>
              <w:ind w:left="313" w:hanging="142"/>
              <w:rPr>
                <w:rFonts w:ascii="Arial" w:hAnsi="Arial" w:cs="Arial"/>
                <w:bCs/>
                <w:sz w:val="20"/>
                <w:szCs w:val="20"/>
              </w:rPr>
            </w:pPr>
            <w:r w:rsidRPr="0060327B">
              <w:rPr>
                <w:rFonts w:ascii="Arial" w:hAnsi="Arial" w:cs="Arial"/>
                <w:bCs/>
                <w:sz w:val="20"/>
                <w:szCs w:val="20"/>
              </w:rPr>
              <w:t xml:space="preserve">ilości pamięciami RAM, </w:t>
            </w:r>
          </w:p>
          <w:p w:rsidR="00C44FD4" w:rsidRDefault="00C44FD4" w:rsidP="00C44FD4">
            <w:pPr>
              <w:numPr>
                <w:ilvl w:val="0"/>
                <w:numId w:val="3"/>
              </w:numPr>
              <w:spacing w:line="276" w:lineRule="auto"/>
              <w:ind w:left="313" w:hanging="142"/>
              <w:rPr>
                <w:rFonts w:ascii="Arial" w:hAnsi="Arial" w:cs="Arial"/>
                <w:bCs/>
                <w:sz w:val="20"/>
                <w:szCs w:val="20"/>
              </w:rPr>
            </w:pPr>
            <w:r w:rsidRPr="0060327B">
              <w:rPr>
                <w:rFonts w:ascii="Arial" w:hAnsi="Arial" w:cs="Arial"/>
                <w:bCs/>
                <w:sz w:val="20"/>
                <w:szCs w:val="20"/>
              </w:rPr>
              <w:t xml:space="preserve">typie procesora </w:t>
            </w:r>
          </w:p>
          <w:p w:rsidR="00C44FD4" w:rsidRPr="00C44FD4" w:rsidRDefault="00C44FD4" w:rsidP="00C44FD4">
            <w:pPr>
              <w:pStyle w:val="Akapitzlist"/>
              <w:numPr>
                <w:ilvl w:val="0"/>
                <w:numId w:val="3"/>
              </w:numPr>
              <w:ind w:left="313" w:hanging="142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  <w:r w:rsidRPr="00C44FD4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pojemności zainstalowanego dysku twardego</w:t>
            </w:r>
          </w:p>
        </w:tc>
        <w:tc>
          <w:tcPr>
            <w:tcW w:w="3070" w:type="dxa"/>
          </w:tcPr>
          <w:p w:rsidR="00C44FD4" w:rsidRDefault="00C44FD4" w:rsidP="00C44F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pl"/>
              </w:rPr>
            </w:pPr>
            <w:r>
              <w:rPr>
                <w:rFonts w:ascii="Calibri" w:hAnsi="Calibri" w:cs="Calibri"/>
                <w:lang w:val="pl"/>
              </w:rPr>
              <w:t>TAK/NIE*</w:t>
            </w:r>
          </w:p>
        </w:tc>
      </w:tr>
      <w:tr w:rsidR="00C44FD4" w:rsidTr="00187F61">
        <w:tc>
          <w:tcPr>
            <w:tcW w:w="1706" w:type="dxa"/>
            <w:vMerge/>
          </w:tcPr>
          <w:p w:rsidR="00C44FD4" w:rsidRDefault="00C44FD4" w:rsidP="0041703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pl"/>
              </w:rPr>
            </w:pPr>
          </w:p>
        </w:tc>
        <w:tc>
          <w:tcPr>
            <w:tcW w:w="4620" w:type="dxa"/>
          </w:tcPr>
          <w:p w:rsidR="00C44FD4" w:rsidRPr="0060327B" w:rsidRDefault="00C44FD4" w:rsidP="00C44FD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0327B">
              <w:rPr>
                <w:rFonts w:ascii="Arial" w:hAnsi="Arial" w:cs="Arial"/>
                <w:bCs/>
                <w:sz w:val="20"/>
                <w:szCs w:val="20"/>
              </w:rPr>
              <w:t>Możliwość włączenia/wyłączenia zintegrowanej karty dźwiękowej, karty sieciowej z poziomu BIOS, bez konieczności uruchamiania systemu operacyjnego z dysku twardego komputera lub innych, podłączonych do niego, urządzeń zewnętrznych</w:t>
            </w:r>
          </w:p>
        </w:tc>
        <w:tc>
          <w:tcPr>
            <w:tcW w:w="3070" w:type="dxa"/>
          </w:tcPr>
          <w:p w:rsidR="00C44FD4" w:rsidRDefault="00C44FD4" w:rsidP="00C44F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pl"/>
              </w:rPr>
            </w:pPr>
            <w:r>
              <w:rPr>
                <w:rFonts w:ascii="Calibri" w:hAnsi="Calibri" w:cs="Calibri"/>
                <w:lang w:val="pl"/>
              </w:rPr>
              <w:t>TAK/NIE*</w:t>
            </w:r>
          </w:p>
        </w:tc>
      </w:tr>
      <w:tr w:rsidR="00C44FD4" w:rsidTr="00187F61">
        <w:tc>
          <w:tcPr>
            <w:tcW w:w="1706" w:type="dxa"/>
            <w:vMerge/>
          </w:tcPr>
          <w:p w:rsidR="00C44FD4" w:rsidRDefault="00C44FD4" w:rsidP="0041703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pl"/>
              </w:rPr>
            </w:pPr>
          </w:p>
        </w:tc>
        <w:tc>
          <w:tcPr>
            <w:tcW w:w="4620" w:type="dxa"/>
          </w:tcPr>
          <w:p w:rsidR="00C44FD4" w:rsidRPr="00C44FD4" w:rsidRDefault="00C44FD4" w:rsidP="00C44FD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60327B">
              <w:rPr>
                <w:rFonts w:ascii="Arial" w:hAnsi="Arial" w:cs="Arial"/>
                <w:bCs/>
                <w:sz w:val="20"/>
                <w:szCs w:val="20"/>
              </w:rPr>
              <w:t xml:space="preserve">Możliwość ustawienia portów USB w trybie „no BOOT”, czyli podczas startu komputer nie będzie wykrywał urządzeń </w:t>
            </w:r>
            <w:proofErr w:type="spellStart"/>
            <w:r w:rsidRPr="0060327B">
              <w:rPr>
                <w:rFonts w:ascii="Arial" w:hAnsi="Arial" w:cs="Arial"/>
                <w:bCs/>
                <w:sz w:val="20"/>
                <w:szCs w:val="20"/>
              </w:rPr>
              <w:t>bootujących</w:t>
            </w:r>
            <w:proofErr w:type="spellEnd"/>
            <w:r w:rsidRPr="0060327B">
              <w:rPr>
                <w:rFonts w:ascii="Arial" w:hAnsi="Arial" w:cs="Arial"/>
                <w:bCs/>
                <w:sz w:val="20"/>
                <w:szCs w:val="20"/>
              </w:rPr>
              <w:t xml:space="preserve"> typu USB, natomiast po uruchomieniu systemu operacyjnego porty USB będą aktywne</w:t>
            </w:r>
          </w:p>
        </w:tc>
        <w:tc>
          <w:tcPr>
            <w:tcW w:w="3070" w:type="dxa"/>
          </w:tcPr>
          <w:p w:rsidR="00C44FD4" w:rsidRDefault="00C44FD4" w:rsidP="00C44F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pl"/>
              </w:rPr>
            </w:pPr>
            <w:r>
              <w:rPr>
                <w:rFonts w:ascii="Calibri" w:hAnsi="Calibri" w:cs="Calibri"/>
                <w:lang w:val="pl"/>
              </w:rPr>
              <w:t>TAK/NIE*</w:t>
            </w:r>
          </w:p>
        </w:tc>
      </w:tr>
      <w:tr w:rsidR="00C44FD4" w:rsidTr="00187F61">
        <w:tc>
          <w:tcPr>
            <w:tcW w:w="1706" w:type="dxa"/>
            <w:vMerge/>
          </w:tcPr>
          <w:p w:rsidR="00C44FD4" w:rsidRDefault="00C44FD4" w:rsidP="0041703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pl"/>
              </w:rPr>
            </w:pPr>
          </w:p>
        </w:tc>
        <w:tc>
          <w:tcPr>
            <w:tcW w:w="4620" w:type="dxa"/>
          </w:tcPr>
          <w:p w:rsidR="00C44FD4" w:rsidRPr="00C44FD4" w:rsidRDefault="00C44FD4" w:rsidP="00C44FD4">
            <w:pPr>
              <w:widowControl w:val="0"/>
              <w:autoSpaceDE w:val="0"/>
              <w:autoSpaceDN w:val="0"/>
              <w:adjustRightInd w:val="0"/>
              <w:ind w:left="29"/>
              <w:rPr>
                <w:rFonts w:ascii="Arial" w:hAnsi="Arial" w:cs="Arial"/>
                <w:bCs/>
                <w:sz w:val="20"/>
                <w:szCs w:val="20"/>
              </w:rPr>
            </w:pPr>
            <w:r w:rsidRPr="0060327B">
              <w:rPr>
                <w:rFonts w:ascii="Arial" w:hAnsi="Arial" w:cs="Arial"/>
                <w:bCs/>
                <w:sz w:val="20"/>
                <w:szCs w:val="20"/>
              </w:rPr>
              <w:t>Możliwość wyłączania portów USB</w:t>
            </w:r>
          </w:p>
        </w:tc>
        <w:tc>
          <w:tcPr>
            <w:tcW w:w="3070" w:type="dxa"/>
          </w:tcPr>
          <w:p w:rsidR="00C44FD4" w:rsidRDefault="00C44FD4" w:rsidP="00C44F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pl"/>
              </w:rPr>
            </w:pPr>
            <w:r>
              <w:rPr>
                <w:rFonts w:ascii="Calibri" w:hAnsi="Calibri" w:cs="Calibri"/>
                <w:lang w:val="pl"/>
              </w:rPr>
              <w:t>TAK/NIE*</w:t>
            </w:r>
          </w:p>
        </w:tc>
      </w:tr>
      <w:tr w:rsidR="00C44FD4" w:rsidTr="00187F61">
        <w:tc>
          <w:tcPr>
            <w:tcW w:w="1706" w:type="dxa"/>
            <w:vMerge/>
          </w:tcPr>
          <w:p w:rsidR="00C44FD4" w:rsidRDefault="00C44FD4" w:rsidP="0041703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pl"/>
              </w:rPr>
            </w:pPr>
          </w:p>
        </w:tc>
        <w:tc>
          <w:tcPr>
            <w:tcW w:w="4620" w:type="dxa"/>
          </w:tcPr>
          <w:p w:rsidR="00C44FD4" w:rsidRPr="0072748F" w:rsidRDefault="00C44FD4" w:rsidP="00C44FD4">
            <w:pPr>
              <w:spacing w:line="276" w:lineRule="auto"/>
              <w:ind w:left="34"/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0327B">
              <w:rPr>
                <w:rFonts w:ascii="Arial" w:hAnsi="Arial" w:cs="Arial"/>
                <w:bCs/>
                <w:sz w:val="20"/>
                <w:szCs w:val="20"/>
              </w:rPr>
              <w:t>Klucz licencyjny systemu operacyjnego zapisany w BIOS</w:t>
            </w:r>
          </w:p>
        </w:tc>
        <w:tc>
          <w:tcPr>
            <w:tcW w:w="3070" w:type="dxa"/>
          </w:tcPr>
          <w:p w:rsidR="00C44FD4" w:rsidRDefault="00C44FD4" w:rsidP="00C44F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pl"/>
              </w:rPr>
            </w:pPr>
            <w:r>
              <w:rPr>
                <w:rFonts w:ascii="Calibri" w:hAnsi="Calibri" w:cs="Calibri"/>
                <w:lang w:val="pl"/>
              </w:rPr>
              <w:t>TAK/NIE*</w:t>
            </w:r>
          </w:p>
        </w:tc>
      </w:tr>
      <w:tr w:rsidR="00C44FD4" w:rsidTr="00187F61">
        <w:trPr>
          <w:trHeight w:val="690"/>
        </w:trPr>
        <w:tc>
          <w:tcPr>
            <w:tcW w:w="1706" w:type="dxa"/>
            <w:vMerge/>
          </w:tcPr>
          <w:p w:rsidR="00C44FD4" w:rsidRDefault="00C44FD4" w:rsidP="0041703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pl"/>
              </w:rPr>
            </w:pPr>
          </w:p>
        </w:tc>
        <w:tc>
          <w:tcPr>
            <w:tcW w:w="4620" w:type="dxa"/>
          </w:tcPr>
          <w:p w:rsidR="00C44FD4" w:rsidRPr="00C44FD4" w:rsidRDefault="00C44FD4" w:rsidP="00C44FD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60327B">
              <w:rPr>
                <w:rFonts w:ascii="Arial" w:hAnsi="Arial" w:cs="Arial"/>
                <w:bCs/>
                <w:sz w:val="20"/>
                <w:szCs w:val="20"/>
              </w:rPr>
              <w:t>Aktualizacja BIOS ze strony WWW producenta komputera nie może usunąć wprowadzonej konfiguracji oraz w/w informacji o sprzęcie</w:t>
            </w:r>
          </w:p>
        </w:tc>
        <w:tc>
          <w:tcPr>
            <w:tcW w:w="3070" w:type="dxa"/>
          </w:tcPr>
          <w:p w:rsidR="00C44FD4" w:rsidRDefault="00C44FD4" w:rsidP="00C44F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pl"/>
              </w:rPr>
            </w:pPr>
            <w:r>
              <w:rPr>
                <w:rFonts w:ascii="Calibri" w:hAnsi="Calibri" w:cs="Calibri"/>
                <w:lang w:val="pl"/>
              </w:rPr>
              <w:t>TAK/NIE*</w:t>
            </w:r>
          </w:p>
        </w:tc>
      </w:tr>
      <w:tr w:rsidR="00C44FD4" w:rsidTr="00187F61">
        <w:trPr>
          <w:trHeight w:val="690"/>
        </w:trPr>
        <w:tc>
          <w:tcPr>
            <w:tcW w:w="1706" w:type="dxa"/>
            <w:vMerge/>
          </w:tcPr>
          <w:p w:rsidR="00C44FD4" w:rsidRDefault="00C44FD4" w:rsidP="0041703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pl"/>
              </w:rPr>
            </w:pPr>
          </w:p>
        </w:tc>
        <w:tc>
          <w:tcPr>
            <w:tcW w:w="4620" w:type="dxa"/>
          </w:tcPr>
          <w:p w:rsidR="00C44FD4" w:rsidRPr="0060327B" w:rsidRDefault="00C44FD4" w:rsidP="00C44FD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C44FD4">
              <w:rPr>
                <w:rFonts w:ascii="Arial" w:hAnsi="Arial" w:cs="Arial"/>
                <w:bCs/>
                <w:sz w:val="20"/>
                <w:szCs w:val="20"/>
              </w:rPr>
              <w:t xml:space="preserve">Zaimplementowany w BIOS system diagnostyczny umożliwiający przetestowanie zainstalowanych komponentów w celu wykrycia usterki w oferowanym komputerze bez konieczności uruchamiania systemu operacyjnego. Funkcje systemu co najmniej:  </w:t>
            </w:r>
            <w:r w:rsidR="00B52C0F">
              <w:rPr>
                <w:rFonts w:ascii="Arial" w:hAnsi="Arial" w:cs="Arial"/>
                <w:bCs/>
                <w:sz w:val="20"/>
                <w:szCs w:val="20"/>
              </w:rPr>
              <w:t>test procesora, test pamięci.</w:t>
            </w:r>
          </w:p>
        </w:tc>
        <w:tc>
          <w:tcPr>
            <w:tcW w:w="3070" w:type="dxa"/>
          </w:tcPr>
          <w:p w:rsidR="00C44FD4" w:rsidRDefault="00C44FD4" w:rsidP="00C44F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pl"/>
              </w:rPr>
            </w:pPr>
            <w:r w:rsidRPr="00C44FD4">
              <w:rPr>
                <w:rFonts w:ascii="Calibri" w:hAnsi="Calibri" w:cs="Calibri"/>
                <w:lang w:val="pl"/>
              </w:rPr>
              <w:t>TAK/NIE*</w:t>
            </w:r>
          </w:p>
        </w:tc>
      </w:tr>
      <w:tr w:rsidR="009C4E61" w:rsidTr="00187F61">
        <w:trPr>
          <w:trHeight w:val="158"/>
        </w:trPr>
        <w:tc>
          <w:tcPr>
            <w:tcW w:w="1706" w:type="dxa"/>
            <w:vMerge w:val="restart"/>
          </w:tcPr>
          <w:p w:rsidR="009C4E61" w:rsidRDefault="009C4E61" w:rsidP="0041703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pl"/>
              </w:rPr>
            </w:pPr>
            <w:r w:rsidRPr="0060327B">
              <w:rPr>
                <w:rFonts w:ascii="Arial" w:hAnsi="Arial" w:cs="Arial"/>
                <w:bCs/>
                <w:sz w:val="20"/>
                <w:szCs w:val="20"/>
              </w:rPr>
              <w:t>Pamięć RAM</w:t>
            </w:r>
          </w:p>
        </w:tc>
        <w:tc>
          <w:tcPr>
            <w:tcW w:w="4620" w:type="dxa"/>
          </w:tcPr>
          <w:p w:rsidR="009C4E61" w:rsidRPr="0060327B" w:rsidRDefault="009C4E61" w:rsidP="00C44FD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0327B">
              <w:rPr>
                <w:rFonts w:ascii="Arial" w:hAnsi="Arial" w:cs="Arial"/>
                <w:sz w:val="20"/>
                <w:szCs w:val="20"/>
              </w:rPr>
              <w:t>min.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87F61">
              <w:rPr>
                <w:rFonts w:ascii="Arial" w:hAnsi="Arial" w:cs="Arial"/>
                <w:sz w:val="20"/>
                <w:szCs w:val="20"/>
              </w:rPr>
              <w:t>16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0327B">
              <w:rPr>
                <w:rFonts w:ascii="Arial" w:hAnsi="Arial" w:cs="Arial"/>
                <w:sz w:val="20"/>
                <w:szCs w:val="20"/>
              </w:rPr>
              <w:t xml:space="preserve">GB DDR4 </w:t>
            </w:r>
            <w:r w:rsidR="00187F61">
              <w:rPr>
                <w:rFonts w:ascii="Arial" w:hAnsi="Arial" w:cs="Arial"/>
                <w:sz w:val="20"/>
                <w:szCs w:val="20"/>
              </w:rPr>
              <w:t xml:space="preserve">3200 </w:t>
            </w:r>
            <w:r w:rsidRPr="0060327B">
              <w:rPr>
                <w:rFonts w:ascii="Arial" w:hAnsi="Arial" w:cs="Arial"/>
                <w:sz w:val="20"/>
                <w:szCs w:val="20"/>
              </w:rPr>
              <w:t>MHz lub nowsze</w:t>
            </w:r>
          </w:p>
        </w:tc>
        <w:tc>
          <w:tcPr>
            <w:tcW w:w="3070" w:type="dxa"/>
          </w:tcPr>
          <w:p w:rsidR="009C4E61" w:rsidRDefault="009C4E61" w:rsidP="00C44F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pl"/>
              </w:rPr>
            </w:pPr>
            <w:r>
              <w:rPr>
                <w:rFonts w:ascii="Calibri" w:hAnsi="Calibri" w:cs="Calibri"/>
                <w:lang w:val="pl"/>
              </w:rPr>
              <w:t>TAK/NIE*</w:t>
            </w:r>
          </w:p>
        </w:tc>
      </w:tr>
      <w:tr w:rsidR="009C4E61" w:rsidTr="00187F61">
        <w:trPr>
          <w:trHeight w:val="223"/>
        </w:trPr>
        <w:tc>
          <w:tcPr>
            <w:tcW w:w="1706" w:type="dxa"/>
            <w:vMerge/>
          </w:tcPr>
          <w:p w:rsidR="009C4E61" w:rsidRPr="0060327B" w:rsidRDefault="009C4E61" w:rsidP="0041703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620" w:type="dxa"/>
          </w:tcPr>
          <w:p w:rsidR="009C4E61" w:rsidRPr="0060327B" w:rsidRDefault="009C4E61" w:rsidP="009C4E6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C4E61">
              <w:rPr>
                <w:rFonts w:ascii="Arial" w:hAnsi="Arial" w:cs="Arial"/>
                <w:sz w:val="20"/>
                <w:szCs w:val="20"/>
              </w:rPr>
              <w:t xml:space="preserve">możliwość rozbudowy do min </w:t>
            </w:r>
            <w:r w:rsidR="00187F61">
              <w:rPr>
                <w:rFonts w:ascii="Arial" w:hAnsi="Arial" w:cs="Arial"/>
                <w:sz w:val="20"/>
                <w:szCs w:val="20"/>
              </w:rPr>
              <w:t>32</w:t>
            </w:r>
            <w:r w:rsidRPr="009C4E61">
              <w:rPr>
                <w:rFonts w:ascii="Arial" w:hAnsi="Arial" w:cs="Arial"/>
                <w:sz w:val="20"/>
                <w:szCs w:val="20"/>
              </w:rPr>
              <w:t>GB</w:t>
            </w:r>
          </w:p>
        </w:tc>
        <w:tc>
          <w:tcPr>
            <w:tcW w:w="3070" w:type="dxa"/>
          </w:tcPr>
          <w:p w:rsidR="009C4E61" w:rsidRDefault="009C4E61" w:rsidP="009C4E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pl"/>
              </w:rPr>
            </w:pPr>
            <w:r w:rsidRPr="009C4E61">
              <w:rPr>
                <w:rFonts w:ascii="Calibri" w:hAnsi="Calibri" w:cs="Calibri"/>
                <w:lang w:val="pl"/>
              </w:rPr>
              <w:t>TAK/NIE*</w:t>
            </w:r>
          </w:p>
        </w:tc>
      </w:tr>
      <w:tr w:rsidR="009C4E61" w:rsidTr="00187F61">
        <w:trPr>
          <w:trHeight w:val="233"/>
        </w:trPr>
        <w:tc>
          <w:tcPr>
            <w:tcW w:w="1706" w:type="dxa"/>
          </w:tcPr>
          <w:p w:rsidR="009C4E61" w:rsidRDefault="009C4E61" w:rsidP="0041703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pl"/>
              </w:rPr>
            </w:pPr>
            <w:r w:rsidRPr="0060327B">
              <w:rPr>
                <w:rFonts w:ascii="Arial" w:hAnsi="Arial" w:cs="Arial"/>
                <w:bCs/>
                <w:sz w:val="20"/>
                <w:szCs w:val="20"/>
              </w:rPr>
              <w:t>Dysk twardy</w:t>
            </w:r>
          </w:p>
        </w:tc>
        <w:tc>
          <w:tcPr>
            <w:tcW w:w="4620" w:type="dxa"/>
          </w:tcPr>
          <w:p w:rsidR="009C4E61" w:rsidRPr="0060327B" w:rsidRDefault="009C4E61" w:rsidP="009C4E6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0327B">
              <w:rPr>
                <w:rFonts w:ascii="Arial" w:hAnsi="Arial" w:cs="Arial"/>
                <w:sz w:val="20"/>
                <w:szCs w:val="20"/>
              </w:rPr>
              <w:t xml:space="preserve">min. </w:t>
            </w:r>
            <w:r w:rsidR="00187F61">
              <w:rPr>
                <w:rFonts w:ascii="Arial" w:hAnsi="Arial" w:cs="Arial"/>
                <w:sz w:val="20"/>
                <w:szCs w:val="20"/>
              </w:rPr>
              <w:t>1T</w:t>
            </w:r>
            <w:r w:rsidRPr="0060327B">
              <w:rPr>
                <w:rFonts w:ascii="Arial" w:hAnsi="Arial" w:cs="Arial"/>
                <w:sz w:val="20"/>
                <w:szCs w:val="20"/>
              </w:rPr>
              <w:t>B SSD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0327B">
              <w:rPr>
                <w:rFonts w:ascii="Arial" w:hAnsi="Arial" w:cs="Arial"/>
                <w:sz w:val="20"/>
                <w:szCs w:val="20"/>
              </w:rPr>
              <w:t>M.2</w:t>
            </w:r>
            <w:r w:rsidR="00187F6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187F61">
              <w:rPr>
                <w:rFonts w:ascii="Arial" w:hAnsi="Arial" w:cs="Arial"/>
                <w:sz w:val="20"/>
                <w:szCs w:val="20"/>
              </w:rPr>
              <w:t>class</w:t>
            </w:r>
            <w:proofErr w:type="spellEnd"/>
            <w:r w:rsidR="00187F61">
              <w:rPr>
                <w:rFonts w:ascii="Arial" w:hAnsi="Arial" w:cs="Arial"/>
                <w:sz w:val="20"/>
                <w:szCs w:val="20"/>
              </w:rPr>
              <w:t xml:space="preserve"> 40</w:t>
            </w:r>
          </w:p>
        </w:tc>
        <w:tc>
          <w:tcPr>
            <w:tcW w:w="3070" w:type="dxa"/>
          </w:tcPr>
          <w:p w:rsidR="009C4E61" w:rsidRDefault="009C4E61" w:rsidP="009C4E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pl"/>
              </w:rPr>
            </w:pPr>
            <w:r>
              <w:rPr>
                <w:rFonts w:ascii="Calibri" w:hAnsi="Calibri" w:cs="Calibri"/>
                <w:lang w:val="pl"/>
              </w:rPr>
              <w:t>TAK/NIE*</w:t>
            </w:r>
          </w:p>
        </w:tc>
      </w:tr>
      <w:tr w:rsidR="00187F61" w:rsidTr="00187F61">
        <w:trPr>
          <w:trHeight w:val="863"/>
        </w:trPr>
        <w:tc>
          <w:tcPr>
            <w:tcW w:w="1706" w:type="dxa"/>
          </w:tcPr>
          <w:p w:rsidR="00187F61" w:rsidRDefault="00187F61" w:rsidP="00187F6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pl"/>
              </w:rPr>
            </w:pPr>
            <w:r w:rsidRPr="0060327B">
              <w:rPr>
                <w:rFonts w:ascii="Arial" w:hAnsi="Arial" w:cs="Arial"/>
                <w:bCs/>
                <w:sz w:val="20"/>
                <w:szCs w:val="20"/>
              </w:rPr>
              <w:t>Karta graficzna</w:t>
            </w:r>
          </w:p>
        </w:tc>
        <w:tc>
          <w:tcPr>
            <w:tcW w:w="4620" w:type="dxa"/>
          </w:tcPr>
          <w:p w:rsidR="00187F61" w:rsidRPr="00226619" w:rsidRDefault="00187F61" w:rsidP="00187F61">
            <w:pPr>
              <w:spacing w:line="276" w:lineRule="auto"/>
              <w:ind w:lef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26619">
              <w:rPr>
                <w:rFonts w:ascii="Arial" w:hAnsi="Arial" w:cs="Arial"/>
                <w:sz w:val="20"/>
                <w:szCs w:val="20"/>
              </w:rPr>
              <w:t xml:space="preserve">o parametrach nie mniejszych niż karta graficzna </w:t>
            </w:r>
            <w:proofErr w:type="spellStart"/>
            <w:r w:rsidRPr="00226619">
              <w:rPr>
                <w:rFonts w:ascii="Arial" w:hAnsi="Arial" w:cs="Arial"/>
                <w:sz w:val="20"/>
                <w:szCs w:val="20"/>
              </w:rPr>
              <w:t>Nvidia</w:t>
            </w:r>
            <w:proofErr w:type="spellEnd"/>
            <w:r w:rsidRPr="00226619">
              <w:rPr>
                <w:rFonts w:ascii="Arial" w:hAnsi="Arial" w:cs="Arial"/>
                <w:sz w:val="20"/>
                <w:szCs w:val="20"/>
              </w:rPr>
              <w:t xml:space="preserve"> RTX A2000 4gb </w:t>
            </w:r>
          </w:p>
        </w:tc>
        <w:tc>
          <w:tcPr>
            <w:tcW w:w="3070" w:type="dxa"/>
          </w:tcPr>
          <w:p w:rsidR="00187F61" w:rsidRDefault="00187F61" w:rsidP="00187F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pl"/>
              </w:rPr>
            </w:pPr>
            <w:r>
              <w:rPr>
                <w:rFonts w:ascii="Calibri" w:hAnsi="Calibri" w:cs="Calibri"/>
                <w:lang w:val="pl"/>
              </w:rPr>
              <w:t>TAK/NIE*</w:t>
            </w:r>
          </w:p>
          <w:p w:rsidR="00187F61" w:rsidRDefault="00187F61" w:rsidP="00187F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pl"/>
              </w:rPr>
            </w:pPr>
            <w:r>
              <w:rPr>
                <w:rFonts w:ascii="Calibri" w:hAnsi="Calibri" w:cs="Calibri"/>
                <w:lang w:val="pl"/>
              </w:rPr>
              <w:t>Producent: .........................</w:t>
            </w:r>
          </w:p>
          <w:p w:rsidR="00187F61" w:rsidRDefault="00187F61" w:rsidP="00187F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pl"/>
              </w:rPr>
            </w:pPr>
            <w:r>
              <w:rPr>
                <w:rFonts w:ascii="Calibri" w:hAnsi="Calibri" w:cs="Calibri"/>
                <w:lang w:val="pl"/>
              </w:rPr>
              <w:t>Model: ...............................</w:t>
            </w:r>
          </w:p>
        </w:tc>
      </w:tr>
      <w:tr w:rsidR="00187F61" w:rsidTr="00187F61">
        <w:tc>
          <w:tcPr>
            <w:tcW w:w="1706" w:type="dxa"/>
            <w:vMerge w:val="restart"/>
          </w:tcPr>
          <w:p w:rsidR="00187F61" w:rsidRDefault="00187F61" w:rsidP="00187F6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pl"/>
              </w:rPr>
            </w:pPr>
            <w:r w:rsidRPr="0060327B">
              <w:rPr>
                <w:rFonts w:ascii="Arial" w:hAnsi="Arial" w:cs="Arial"/>
                <w:bCs/>
                <w:sz w:val="20"/>
                <w:szCs w:val="20"/>
              </w:rPr>
              <w:t>Multimedia</w:t>
            </w:r>
          </w:p>
        </w:tc>
        <w:tc>
          <w:tcPr>
            <w:tcW w:w="4620" w:type="dxa"/>
          </w:tcPr>
          <w:p w:rsidR="00187F61" w:rsidRPr="009C4E61" w:rsidRDefault="00187F61" w:rsidP="00187F6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E31616">
              <w:rPr>
                <w:rFonts w:ascii="Arial" w:hAnsi="Arial" w:cs="Arial"/>
                <w:bCs/>
                <w:sz w:val="20"/>
                <w:szCs w:val="20"/>
              </w:rPr>
              <w:t>karta dźwiękowa zintegrowana</w:t>
            </w:r>
          </w:p>
        </w:tc>
        <w:tc>
          <w:tcPr>
            <w:tcW w:w="3070" w:type="dxa"/>
          </w:tcPr>
          <w:p w:rsidR="00187F61" w:rsidRDefault="00187F61" w:rsidP="00187F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pl"/>
              </w:rPr>
            </w:pPr>
            <w:r>
              <w:rPr>
                <w:rFonts w:ascii="Calibri" w:hAnsi="Calibri" w:cs="Calibri"/>
                <w:lang w:val="pl"/>
              </w:rPr>
              <w:t>TAK/NIE*</w:t>
            </w:r>
          </w:p>
        </w:tc>
      </w:tr>
      <w:tr w:rsidR="00187F61" w:rsidTr="00187F61">
        <w:tc>
          <w:tcPr>
            <w:tcW w:w="1706" w:type="dxa"/>
            <w:vMerge/>
          </w:tcPr>
          <w:p w:rsidR="00187F61" w:rsidRDefault="00187F61" w:rsidP="00187F6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pl"/>
              </w:rPr>
            </w:pPr>
          </w:p>
        </w:tc>
        <w:tc>
          <w:tcPr>
            <w:tcW w:w="4620" w:type="dxa"/>
          </w:tcPr>
          <w:p w:rsidR="00187F61" w:rsidRPr="009C4E61" w:rsidRDefault="00187F61" w:rsidP="00187F6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E31616">
              <w:rPr>
                <w:rFonts w:ascii="Arial" w:hAnsi="Arial" w:cs="Arial"/>
                <w:bCs/>
                <w:sz w:val="20"/>
                <w:szCs w:val="20"/>
              </w:rPr>
              <w:t>wbudowane głośniki stereo</w:t>
            </w:r>
          </w:p>
        </w:tc>
        <w:tc>
          <w:tcPr>
            <w:tcW w:w="3070" w:type="dxa"/>
          </w:tcPr>
          <w:p w:rsidR="00187F61" w:rsidRDefault="00187F61" w:rsidP="00187F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pl"/>
              </w:rPr>
            </w:pPr>
            <w:r>
              <w:rPr>
                <w:rFonts w:ascii="Calibri" w:hAnsi="Calibri" w:cs="Calibri"/>
                <w:lang w:val="pl"/>
              </w:rPr>
              <w:t>TAK/NIE*</w:t>
            </w:r>
          </w:p>
        </w:tc>
      </w:tr>
      <w:tr w:rsidR="00187F61" w:rsidTr="00187F61">
        <w:tc>
          <w:tcPr>
            <w:tcW w:w="1706" w:type="dxa"/>
          </w:tcPr>
          <w:p w:rsidR="00187F61" w:rsidRDefault="00187F61" w:rsidP="00187F6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pl"/>
              </w:rPr>
            </w:pPr>
            <w:r w:rsidRPr="0060327B">
              <w:rPr>
                <w:rFonts w:ascii="Arial" w:hAnsi="Arial" w:cs="Arial"/>
                <w:sz w:val="20"/>
                <w:szCs w:val="20"/>
              </w:rPr>
              <w:t>Kamera</w:t>
            </w:r>
          </w:p>
        </w:tc>
        <w:tc>
          <w:tcPr>
            <w:tcW w:w="4620" w:type="dxa"/>
          </w:tcPr>
          <w:p w:rsidR="00187F61" w:rsidRPr="0060327B" w:rsidRDefault="00187F61" w:rsidP="00187F6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0327B">
              <w:rPr>
                <w:rFonts w:ascii="Arial" w:hAnsi="Arial" w:cs="Arial"/>
                <w:bCs/>
                <w:sz w:val="20"/>
                <w:szCs w:val="20"/>
              </w:rPr>
              <w:t xml:space="preserve">Wbudowana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w obudowę matrycy kamera min. 0.3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mpx</w:t>
            </w:r>
            <w:proofErr w:type="spellEnd"/>
          </w:p>
        </w:tc>
        <w:tc>
          <w:tcPr>
            <w:tcW w:w="3070" w:type="dxa"/>
          </w:tcPr>
          <w:p w:rsidR="00187F61" w:rsidRDefault="00187F61" w:rsidP="00187F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pl"/>
              </w:rPr>
            </w:pPr>
            <w:r>
              <w:rPr>
                <w:rFonts w:ascii="Calibri" w:hAnsi="Calibri" w:cs="Calibri"/>
                <w:lang w:val="pl"/>
              </w:rPr>
              <w:t>TAK/NIE*</w:t>
            </w:r>
          </w:p>
        </w:tc>
      </w:tr>
      <w:tr w:rsidR="00187F61" w:rsidTr="00187F61">
        <w:tc>
          <w:tcPr>
            <w:tcW w:w="1706" w:type="dxa"/>
            <w:vMerge w:val="restart"/>
          </w:tcPr>
          <w:p w:rsidR="00187F61" w:rsidRDefault="00187F61" w:rsidP="00187F6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pl"/>
              </w:rPr>
            </w:pPr>
            <w:r w:rsidRPr="0060327B">
              <w:rPr>
                <w:rFonts w:ascii="Arial" w:hAnsi="Arial" w:cs="Arial"/>
                <w:bCs/>
                <w:sz w:val="20"/>
                <w:szCs w:val="20"/>
              </w:rPr>
              <w:t>Komunikacja sieciowa</w:t>
            </w:r>
          </w:p>
        </w:tc>
        <w:tc>
          <w:tcPr>
            <w:tcW w:w="4620" w:type="dxa"/>
          </w:tcPr>
          <w:p w:rsidR="00187F61" w:rsidRPr="0060327B" w:rsidRDefault="00187F61" w:rsidP="00187F6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31616">
              <w:rPr>
                <w:rFonts w:ascii="Arial" w:hAnsi="Arial" w:cs="Arial"/>
                <w:sz w:val="20"/>
                <w:szCs w:val="20"/>
              </w:rPr>
              <w:t>karta sieciowa LAN 10/100/1000 Ethernet RJ 45</w:t>
            </w:r>
            <w:r>
              <w:rPr>
                <w:rFonts w:ascii="Arial" w:hAnsi="Arial" w:cs="Arial"/>
                <w:sz w:val="20"/>
                <w:szCs w:val="20"/>
              </w:rPr>
              <w:t xml:space="preserve"> zintegrowana z płytą główną </w:t>
            </w:r>
          </w:p>
        </w:tc>
        <w:tc>
          <w:tcPr>
            <w:tcW w:w="3070" w:type="dxa"/>
          </w:tcPr>
          <w:p w:rsidR="00187F61" w:rsidRDefault="00187F61" w:rsidP="00187F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pl"/>
              </w:rPr>
            </w:pPr>
            <w:r>
              <w:rPr>
                <w:rFonts w:ascii="Calibri" w:hAnsi="Calibri" w:cs="Calibri"/>
                <w:lang w:val="pl"/>
              </w:rPr>
              <w:t>TAK/NIE*</w:t>
            </w:r>
          </w:p>
        </w:tc>
      </w:tr>
      <w:tr w:rsidR="00187F61" w:rsidTr="00187F61">
        <w:tc>
          <w:tcPr>
            <w:tcW w:w="1706" w:type="dxa"/>
            <w:vMerge/>
          </w:tcPr>
          <w:p w:rsidR="00187F61" w:rsidRDefault="00187F61" w:rsidP="00187F6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pl"/>
              </w:rPr>
            </w:pPr>
          </w:p>
        </w:tc>
        <w:tc>
          <w:tcPr>
            <w:tcW w:w="4620" w:type="dxa"/>
          </w:tcPr>
          <w:p w:rsidR="00187F61" w:rsidRPr="0060327B" w:rsidRDefault="00187F61" w:rsidP="00187F6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31616">
              <w:rPr>
                <w:rFonts w:ascii="Arial" w:hAnsi="Arial" w:cs="Arial"/>
                <w:sz w:val="20"/>
                <w:szCs w:val="20"/>
              </w:rPr>
              <w:t>WLAN 802.11a/b/g/n/</w:t>
            </w:r>
            <w:proofErr w:type="spellStart"/>
            <w:r w:rsidRPr="00E31616">
              <w:rPr>
                <w:rFonts w:ascii="Arial" w:hAnsi="Arial" w:cs="Arial"/>
                <w:sz w:val="20"/>
                <w:szCs w:val="20"/>
              </w:rPr>
              <w:t>ac</w:t>
            </w:r>
            <w:proofErr w:type="spellEnd"/>
            <w:r w:rsidRPr="00E31616">
              <w:rPr>
                <w:rFonts w:ascii="Arial" w:hAnsi="Arial" w:cs="Arial"/>
                <w:sz w:val="20"/>
                <w:szCs w:val="20"/>
              </w:rPr>
              <w:t xml:space="preserve"> wraz z Bluetooth</w:t>
            </w:r>
          </w:p>
        </w:tc>
        <w:tc>
          <w:tcPr>
            <w:tcW w:w="3070" w:type="dxa"/>
          </w:tcPr>
          <w:p w:rsidR="00187F61" w:rsidRDefault="00187F61" w:rsidP="00187F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pl"/>
              </w:rPr>
            </w:pPr>
            <w:r>
              <w:rPr>
                <w:rFonts w:ascii="Calibri" w:hAnsi="Calibri" w:cs="Calibri"/>
                <w:lang w:val="pl"/>
              </w:rPr>
              <w:t>TAK/NIE*</w:t>
            </w:r>
          </w:p>
        </w:tc>
      </w:tr>
      <w:tr w:rsidR="00187F61" w:rsidTr="00187F61">
        <w:tc>
          <w:tcPr>
            <w:tcW w:w="1706" w:type="dxa"/>
            <w:vMerge w:val="restart"/>
          </w:tcPr>
          <w:p w:rsidR="00187F61" w:rsidRPr="006B0B7E" w:rsidRDefault="00187F61" w:rsidP="00187F6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60327B">
              <w:rPr>
                <w:rFonts w:ascii="Arial" w:hAnsi="Arial" w:cs="Arial"/>
                <w:bCs/>
                <w:sz w:val="20"/>
                <w:szCs w:val="20"/>
              </w:rPr>
              <w:t>Porty/złącza</w:t>
            </w:r>
          </w:p>
        </w:tc>
        <w:tc>
          <w:tcPr>
            <w:tcW w:w="4620" w:type="dxa"/>
          </w:tcPr>
          <w:p w:rsidR="00187F61" w:rsidRPr="0060327B" w:rsidRDefault="00187F61" w:rsidP="00187F6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x </w:t>
            </w:r>
            <w:proofErr w:type="spellStart"/>
            <w:r w:rsidRPr="00E31616">
              <w:rPr>
                <w:rFonts w:ascii="Arial" w:hAnsi="Arial" w:cs="Arial"/>
                <w:sz w:val="20"/>
                <w:szCs w:val="20"/>
              </w:rPr>
              <w:t>hdmi</w:t>
            </w:r>
            <w:proofErr w:type="spellEnd"/>
          </w:p>
        </w:tc>
        <w:tc>
          <w:tcPr>
            <w:tcW w:w="3070" w:type="dxa"/>
          </w:tcPr>
          <w:p w:rsidR="00187F61" w:rsidRDefault="00187F61" w:rsidP="00187F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pl"/>
              </w:rPr>
            </w:pPr>
            <w:r>
              <w:rPr>
                <w:rFonts w:ascii="Calibri" w:hAnsi="Calibri" w:cs="Calibri"/>
                <w:lang w:val="pl"/>
              </w:rPr>
              <w:t>TAK/NIE*</w:t>
            </w:r>
          </w:p>
        </w:tc>
      </w:tr>
      <w:tr w:rsidR="00187F61" w:rsidTr="00187F61">
        <w:tc>
          <w:tcPr>
            <w:tcW w:w="1706" w:type="dxa"/>
            <w:vMerge/>
          </w:tcPr>
          <w:p w:rsidR="00187F61" w:rsidRDefault="00187F61" w:rsidP="00187F6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pl"/>
              </w:rPr>
            </w:pPr>
          </w:p>
        </w:tc>
        <w:tc>
          <w:tcPr>
            <w:tcW w:w="4620" w:type="dxa"/>
          </w:tcPr>
          <w:p w:rsidR="00187F61" w:rsidRPr="0060327B" w:rsidRDefault="00187F61" w:rsidP="00187F61">
            <w:pPr>
              <w:pStyle w:val="Akapitzlist"/>
              <w:spacing w:after="0" w:line="276" w:lineRule="auto"/>
              <w:ind w:left="29"/>
              <w:jc w:val="both"/>
              <w:outlineLvl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1 x USB 3.1</w:t>
            </w:r>
            <w:r w:rsidRPr="00E31616"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  <w:r w:rsidRPr="00693391">
              <w:rPr>
                <w:rFonts w:ascii="Arial" w:hAnsi="Arial" w:cs="Arial"/>
                <w:sz w:val="20"/>
                <w:szCs w:val="20"/>
              </w:rPr>
              <w:t>(wymagana ilość portów USB nie może być osiągnięta w wyniku stosowania konwerterów i przejściówek)</w:t>
            </w:r>
          </w:p>
        </w:tc>
        <w:tc>
          <w:tcPr>
            <w:tcW w:w="3070" w:type="dxa"/>
          </w:tcPr>
          <w:p w:rsidR="00187F61" w:rsidRDefault="00187F61" w:rsidP="00187F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pl"/>
              </w:rPr>
            </w:pPr>
            <w:r>
              <w:rPr>
                <w:rFonts w:ascii="Calibri" w:hAnsi="Calibri" w:cs="Calibri"/>
                <w:lang w:val="pl"/>
              </w:rPr>
              <w:t>TAK/NIE*</w:t>
            </w:r>
          </w:p>
        </w:tc>
      </w:tr>
      <w:tr w:rsidR="00187F61" w:rsidTr="00187F61">
        <w:tc>
          <w:tcPr>
            <w:tcW w:w="1706" w:type="dxa"/>
            <w:vMerge/>
          </w:tcPr>
          <w:p w:rsidR="00187F61" w:rsidRDefault="00187F61" w:rsidP="00187F6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pl"/>
              </w:rPr>
            </w:pPr>
          </w:p>
        </w:tc>
        <w:tc>
          <w:tcPr>
            <w:tcW w:w="4620" w:type="dxa"/>
          </w:tcPr>
          <w:p w:rsidR="00187F61" w:rsidRPr="009C4E61" w:rsidRDefault="00187F61" w:rsidP="00187F61">
            <w:pPr>
              <w:pStyle w:val="Akapitzlist"/>
              <w:spacing w:after="0" w:line="276" w:lineRule="auto"/>
              <w:ind w:left="29"/>
              <w:jc w:val="both"/>
              <w:outlineLvl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2</w:t>
            </w:r>
            <w:r w:rsidRPr="00E31616">
              <w:rPr>
                <w:rFonts w:ascii="Arial" w:hAnsi="Arial" w:cs="Arial"/>
                <w:sz w:val="20"/>
                <w:szCs w:val="20"/>
                <w:lang w:eastAsia="pl-PL"/>
              </w:rPr>
              <w:t xml:space="preserve"> x USB 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typ C</w:t>
            </w:r>
          </w:p>
        </w:tc>
        <w:tc>
          <w:tcPr>
            <w:tcW w:w="3070" w:type="dxa"/>
          </w:tcPr>
          <w:p w:rsidR="00187F61" w:rsidRDefault="00187F61" w:rsidP="00187F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pl"/>
              </w:rPr>
            </w:pPr>
            <w:r>
              <w:rPr>
                <w:rFonts w:ascii="Calibri" w:hAnsi="Calibri" w:cs="Calibri"/>
                <w:lang w:val="pl"/>
              </w:rPr>
              <w:t>TAK/NIE*</w:t>
            </w:r>
          </w:p>
        </w:tc>
      </w:tr>
      <w:tr w:rsidR="00187F61" w:rsidTr="00187F61">
        <w:tc>
          <w:tcPr>
            <w:tcW w:w="1706" w:type="dxa"/>
            <w:vMerge/>
          </w:tcPr>
          <w:p w:rsidR="00187F61" w:rsidRDefault="00187F61" w:rsidP="00187F6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pl"/>
              </w:rPr>
            </w:pPr>
          </w:p>
        </w:tc>
        <w:tc>
          <w:tcPr>
            <w:tcW w:w="4620" w:type="dxa"/>
          </w:tcPr>
          <w:p w:rsidR="00187F61" w:rsidRPr="0060327B" w:rsidRDefault="00187F61" w:rsidP="00187F6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31616">
              <w:rPr>
                <w:rFonts w:ascii="Arial" w:hAnsi="Arial" w:cs="Arial"/>
                <w:sz w:val="20"/>
                <w:szCs w:val="20"/>
              </w:rPr>
              <w:t>1 x RJ 45</w:t>
            </w:r>
          </w:p>
        </w:tc>
        <w:tc>
          <w:tcPr>
            <w:tcW w:w="3070" w:type="dxa"/>
          </w:tcPr>
          <w:p w:rsidR="00187F61" w:rsidRDefault="00187F61" w:rsidP="00187F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pl"/>
              </w:rPr>
            </w:pPr>
            <w:r>
              <w:rPr>
                <w:rFonts w:ascii="Calibri" w:hAnsi="Calibri" w:cs="Calibri"/>
                <w:lang w:val="pl"/>
              </w:rPr>
              <w:t>TAK/NIE*</w:t>
            </w:r>
          </w:p>
        </w:tc>
      </w:tr>
      <w:tr w:rsidR="00187F61" w:rsidTr="00187F61">
        <w:tc>
          <w:tcPr>
            <w:tcW w:w="1706" w:type="dxa"/>
            <w:vMerge/>
          </w:tcPr>
          <w:p w:rsidR="00187F61" w:rsidRDefault="00187F61" w:rsidP="00187F6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pl"/>
              </w:rPr>
            </w:pPr>
          </w:p>
        </w:tc>
        <w:tc>
          <w:tcPr>
            <w:tcW w:w="4620" w:type="dxa"/>
          </w:tcPr>
          <w:p w:rsidR="00187F61" w:rsidRPr="0060327B" w:rsidRDefault="00187F61" w:rsidP="00187F6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31616">
              <w:rPr>
                <w:rFonts w:ascii="Arial" w:hAnsi="Arial" w:cs="Arial"/>
                <w:sz w:val="20"/>
                <w:szCs w:val="20"/>
              </w:rPr>
              <w:t>1 x złącze słuchawkowo/mikrofonowe</w:t>
            </w:r>
          </w:p>
        </w:tc>
        <w:tc>
          <w:tcPr>
            <w:tcW w:w="3070" w:type="dxa"/>
          </w:tcPr>
          <w:p w:rsidR="00187F61" w:rsidRDefault="00187F61" w:rsidP="00187F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pl"/>
              </w:rPr>
            </w:pPr>
            <w:r>
              <w:rPr>
                <w:rFonts w:ascii="Calibri" w:hAnsi="Calibri" w:cs="Calibri"/>
                <w:lang w:val="pl"/>
              </w:rPr>
              <w:t>TAK/NIE*</w:t>
            </w:r>
          </w:p>
        </w:tc>
      </w:tr>
      <w:tr w:rsidR="00187F61" w:rsidTr="00187F61">
        <w:trPr>
          <w:trHeight w:val="233"/>
        </w:trPr>
        <w:tc>
          <w:tcPr>
            <w:tcW w:w="1706" w:type="dxa"/>
            <w:vMerge/>
          </w:tcPr>
          <w:p w:rsidR="00187F61" w:rsidRDefault="00187F61" w:rsidP="00187F6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pl"/>
              </w:rPr>
            </w:pPr>
          </w:p>
        </w:tc>
        <w:tc>
          <w:tcPr>
            <w:tcW w:w="4620" w:type="dxa"/>
          </w:tcPr>
          <w:p w:rsidR="00187F61" w:rsidRPr="0060327B" w:rsidRDefault="00187F61" w:rsidP="00187F6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31616">
              <w:rPr>
                <w:rFonts w:ascii="Arial" w:hAnsi="Arial" w:cs="Arial"/>
                <w:sz w:val="20"/>
                <w:szCs w:val="20"/>
              </w:rPr>
              <w:t>Złącze zasilania</w:t>
            </w:r>
          </w:p>
        </w:tc>
        <w:tc>
          <w:tcPr>
            <w:tcW w:w="3070" w:type="dxa"/>
          </w:tcPr>
          <w:p w:rsidR="00187F61" w:rsidRDefault="00187F61" w:rsidP="00187F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pl"/>
              </w:rPr>
            </w:pPr>
            <w:r>
              <w:rPr>
                <w:rFonts w:ascii="Calibri" w:hAnsi="Calibri" w:cs="Calibri"/>
                <w:lang w:val="pl"/>
              </w:rPr>
              <w:t>TAK/NIE*</w:t>
            </w:r>
          </w:p>
        </w:tc>
      </w:tr>
      <w:tr w:rsidR="00187F61" w:rsidTr="00187F61">
        <w:trPr>
          <w:trHeight w:val="232"/>
        </w:trPr>
        <w:tc>
          <w:tcPr>
            <w:tcW w:w="1706" w:type="dxa"/>
            <w:vMerge/>
          </w:tcPr>
          <w:p w:rsidR="00187F61" w:rsidRDefault="00187F61" w:rsidP="00187F6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pl"/>
              </w:rPr>
            </w:pPr>
          </w:p>
        </w:tc>
        <w:tc>
          <w:tcPr>
            <w:tcW w:w="4620" w:type="dxa"/>
          </w:tcPr>
          <w:p w:rsidR="00187F61" w:rsidRPr="00E31616" w:rsidRDefault="00187F61" w:rsidP="00187F6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93391">
              <w:rPr>
                <w:rFonts w:ascii="Arial" w:hAnsi="Arial" w:cs="Arial"/>
                <w:sz w:val="20"/>
                <w:szCs w:val="20"/>
              </w:rPr>
              <w:t xml:space="preserve">Zintegrowany czytnik kart SD lub </w:t>
            </w:r>
            <w:proofErr w:type="spellStart"/>
            <w:r w:rsidRPr="00693391">
              <w:rPr>
                <w:rFonts w:ascii="Arial" w:hAnsi="Arial" w:cs="Arial"/>
                <w:sz w:val="20"/>
                <w:szCs w:val="20"/>
              </w:rPr>
              <w:t>microSD</w:t>
            </w:r>
            <w:proofErr w:type="spellEnd"/>
          </w:p>
        </w:tc>
        <w:tc>
          <w:tcPr>
            <w:tcW w:w="3070" w:type="dxa"/>
          </w:tcPr>
          <w:p w:rsidR="00187F61" w:rsidRDefault="00187F61" w:rsidP="00187F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pl"/>
              </w:rPr>
            </w:pPr>
            <w:r>
              <w:rPr>
                <w:rFonts w:ascii="Calibri" w:hAnsi="Calibri" w:cs="Calibri"/>
                <w:lang w:val="pl"/>
              </w:rPr>
              <w:t>TAK/NIE*</w:t>
            </w:r>
          </w:p>
        </w:tc>
      </w:tr>
      <w:tr w:rsidR="00187F61" w:rsidTr="00187F61">
        <w:tc>
          <w:tcPr>
            <w:tcW w:w="1706" w:type="dxa"/>
            <w:vMerge w:val="restart"/>
          </w:tcPr>
          <w:p w:rsidR="00187F61" w:rsidRDefault="00187F61" w:rsidP="00187F6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pl"/>
              </w:rPr>
            </w:pPr>
            <w:r w:rsidRPr="0060327B">
              <w:rPr>
                <w:rFonts w:ascii="Arial" w:hAnsi="Arial" w:cs="Arial"/>
                <w:bCs/>
                <w:sz w:val="20"/>
                <w:szCs w:val="20"/>
              </w:rPr>
              <w:t>Urządzenia sterujące</w:t>
            </w:r>
          </w:p>
        </w:tc>
        <w:tc>
          <w:tcPr>
            <w:tcW w:w="4620" w:type="dxa"/>
          </w:tcPr>
          <w:p w:rsidR="00187F61" w:rsidRPr="008717DB" w:rsidRDefault="00187F61" w:rsidP="00187F61">
            <w:pPr>
              <w:pStyle w:val="Akapitzlist"/>
              <w:spacing w:after="0" w:line="276" w:lineRule="auto"/>
              <w:ind w:left="34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31616">
              <w:rPr>
                <w:rFonts w:ascii="Arial" w:hAnsi="Arial" w:cs="Arial"/>
                <w:sz w:val="20"/>
                <w:szCs w:val="20"/>
                <w:lang w:eastAsia="pl-PL"/>
              </w:rPr>
              <w:t xml:space="preserve">Klawiatura 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 xml:space="preserve">podświetlana </w:t>
            </w:r>
            <w:r w:rsidRPr="00E31616">
              <w:rPr>
                <w:rFonts w:ascii="Arial" w:hAnsi="Arial" w:cs="Arial"/>
                <w:sz w:val="20"/>
                <w:szCs w:val="20"/>
                <w:lang w:eastAsia="pl-PL"/>
              </w:rPr>
              <w:t>(układ US -QWERTY)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  <w:r w:rsidRPr="00693391">
              <w:rPr>
                <w:rFonts w:ascii="Arial" w:hAnsi="Arial" w:cs="Arial"/>
                <w:sz w:val="20"/>
                <w:szCs w:val="20"/>
              </w:rPr>
              <w:t>z wydzieloną z prawej strony strefą klawiszy numerycznych</w:t>
            </w:r>
            <w:r w:rsidRPr="00E31616"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070" w:type="dxa"/>
          </w:tcPr>
          <w:p w:rsidR="00187F61" w:rsidRDefault="00187F61" w:rsidP="00187F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pl"/>
              </w:rPr>
            </w:pPr>
            <w:r>
              <w:rPr>
                <w:rFonts w:ascii="Calibri" w:hAnsi="Calibri" w:cs="Calibri"/>
                <w:lang w:val="pl"/>
              </w:rPr>
              <w:t>TAK/NIE*</w:t>
            </w:r>
          </w:p>
        </w:tc>
      </w:tr>
      <w:tr w:rsidR="00187F61" w:rsidTr="00187F61">
        <w:tc>
          <w:tcPr>
            <w:tcW w:w="1706" w:type="dxa"/>
            <w:vMerge/>
          </w:tcPr>
          <w:p w:rsidR="00187F61" w:rsidRDefault="00187F61" w:rsidP="00187F6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pl"/>
              </w:rPr>
            </w:pPr>
          </w:p>
        </w:tc>
        <w:tc>
          <w:tcPr>
            <w:tcW w:w="4620" w:type="dxa"/>
          </w:tcPr>
          <w:p w:rsidR="00187F61" w:rsidRPr="0060327B" w:rsidRDefault="00187F61" w:rsidP="00187F61">
            <w:pPr>
              <w:pStyle w:val="Akapitzlist"/>
              <w:spacing w:after="0" w:line="276" w:lineRule="auto"/>
              <w:ind w:left="34"/>
              <w:rPr>
                <w:rFonts w:ascii="Arial" w:hAnsi="Arial" w:cs="Arial"/>
                <w:sz w:val="20"/>
                <w:szCs w:val="20"/>
                <w:lang w:eastAsia="pl-PL"/>
              </w:rPr>
            </w:pPr>
            <w:proofErr w:type="spellStart"/>
            <w:r w:rsidRPr="00E31616">
              <w:rPr>
                <w:rFonts w:ascii="Arial" w:hAnsi="Arial" w:cs="Arial"/>
                <w:sz w:val="20"/>
                <w:szCs w:val="20"/>
                <w:lang w:eastAsia="pl-PL"/>
              </w:rPr>
              <w:t>Touchpad</w:t>
            </w:r>
            <w:proofErr w:type="spellEnd"/>
            <w:r w:rsidRPr="00E31616">
              <w:rPr>
                <w:rFonts w:ascii="Arial" w:hAnsi="Arial" w:cs="Arial"/>
                <w:sz w:val="20"/>
                <w:szCs w:val="20"/>
                <w:lang w:eastAsia="pl-PL"/>
              </w:rPr>
              <w:t xml:space="preserve"> wbudowany w obudowę komputera z możliwością jego włączenia i wyłączenia </w:t>
            </w:r>
          </w:p>
        </w:tc>
        <w:tc>
          <w:tcPr>
            <w:tcW w:w="3070" w:type="dxa"/>
          </w:tcPr>
          <w:p w:rsidR="00187F61" w:rsidRDefault="00187F61" w:rsidP="00187F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pl"/>
              </w:rPr>
            </w:pPr>
            <w:r>
              <w:rPr>
                <w:rFonts w:ascii="Calibri" w:hAnsi="Calibri" w:cs="Calibri"/>
                <w:lang w:val="pl"/>
              </w:rPr>
              <w:t>TAK/NIE*</w:t>
            </w:r>
          </w:p>
        </w:tc>
      </w:tr>
      <w:tr w:rsidR="00187F61" w:rsidTr="00187F61">
        <w:tc>
          <w:tcPr>
            <w:tcW w:w="1706" w:type="dxa"/>
          </w:tcPr>
          <w:p w:rsidR="00187F61" w:rsidRDefault="00187F61" w:rsidP="00187F6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pl"/>
              </w:rPr>
            </w:pPr>
            <w:r w:rsidRPr="0060327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Bateria</w:t>
            </w:r>
          </w:p>
        </w:tc>
        <w:tc>
          <w:tcPr>
            <w:tcW w:w="4620" w:type="dxa"/>
          </w:tcPr>
          <w:p w:rsidR="00187F61" w:rsidRPr="00226619" w:rsidRDefault="00187F61" w:rsidP="00187F6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26619">
              <w:rPr>
                <w:rFonts w:ascii="Arial" w:hAnsi="Arial" w:cs="Arial"/>
                <w:sz w:val="20"/>
                <w:szCs w:val="20"/>
              </w:rPr>
              <w:t xml:space="preserve">Bateria o pojemności min 83 </w:t>
            </w:r>
            <w:proofErr w:type="spellStart"/>
            <w:r w:rsidRPr="00226619">
              <w:rPr>
                <w:rFonts w:ascii="Arial" w:hAnsi="Arial" w:cs="Arial"/>
                <w:sz w:val="20"/>
                <w:szCs w:val="20"/>
              </w:rPr>
              <w:t>Wh</w:t>
            </w:r>
            <w:proofErr w:type="spellEnd"/>
            <w:r w:rsidRPr="00226619">
              <w:rPr>
                <w:rFonts w:ascii="Arial" w:hAnsi="Arial" w:cs="Arial"/>
                <w:sz w:val="20"/>
                <w:szCs w:val="20"/>
              </w:rPr>
              <w:t>,</w:t>
            </w:r>
          </w:p>
        </w:tc>
        <w:tc>
          <w:tcPr>
            <w:tcW w:w="3070" w:type="dxa"/>
          </w:tcPr>
          <w:p w:rsidR="00187F61" w:rsidRDefault="00187F61" w:rsidP="00187F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pl"/>
              </w:rPr>
            </w:pPr>
            <w:r>
              <w:rPr>
                <w:rFonts w:ascii="Calibri" w:hAnsi="Calibri" w:cs="Calibri"/>
                <w:lang w:val="pl"/>
              </w:rPr>
              <w:t>TAK/NIE*</w:t>
            </w:r>
          </w:p>
        </w:tc>
      </w:tr>
      <w:tr w:rsidR="00187F61" w:rsidTr="00187F61">
        <w:tc>
          <w:tcPr>
            <w:tcW w:w="1706" w:type="dxa"/>
            <w:vMerge w:val="restart"/>
          </w:tcPr>
          <w:p w:rsidR="00187F61" w:rsidRDefault="00187F61" w:rsidP="00187F6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pl"/>
              </w:rPr>
            </w:pPr>
            <w:r w:rsidRPr="0060327B">
              <w:rPr>
                <w:rFonts w:ascii="Arial" w:hAnsi="Arial" w:cs="Arial"/>
                <w:bCs/>
                <w:sz w:val="20"/>
                <w:szCs w:val="20"/>
              </w:rPr>
              <w:t>Bezpieczeństwo</w:t>
            </w:r>
          </w:p>
        </w:tc>
        <w:tc>
          <w:tcPr>
            <w:tcW w:w="4620" w:type="dxa"/>
          </w:tcPr>
          <w:p w:rsidR="00187F61" w:rsidRPr="00B17A0A" w:rsidRDefault="00187F61" w:rsidP="00187F61">
            <w:pPr>
              <w:pStyle w:val="Akapitzlist"/>
              <w:spacing w:after="0" w:line="276" w:lineRule="auto"/>
              <w:ind w:left="0"/>
              <w:rPr>
                <w:rFonts w:ascii="Arial" w:hAnsi="Arial" w:cs="Arial"/>
                <w:bCs/>
                <w:sz w:val="20"/>
                <w:szCs w:val="20"/>
                <w:lang w:val="en-US" w:eastAsia="pl-PL"/>
              </w:rPr>
            </w:pPr>
            <w:proofErr w:type="spellStart"/>
            <w:r w:rsidRPr="00E31616">
              <w:rPr>
                <w:rFonts w:ascii="Arial" w:hAnsi="Arial" w:cs="Arial"/>
                <w:bCs/>
                <w:sz w:val="20"/>
                <w:szCs w:val="20"/>
                <w:lang w:val="en-US" w:eastAsia="pl-PL"/>
              </w:rPr>
              <w:t>Złącze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E31616">
              <w:rPr>
                <w:rFonts w:ascii="Arial" w:hAnsi="Arial" w:cs="Arial"/>
                <w:bCs/>
                <w:sz w:val="20"/>
                <w:szCs w:val="20"/>
                <w:lang w:val="en-US" w:eastAsia="pl-PL"/>
              </w:rPr>
              <w:t>typu</w:t>
            </w:r>
            <w:proofErr w:type="spellEnd"/>
            <w:r w:rsidRPr="00E31616">
              <w:rPr>
                <w:rFonts w:ascii="Arial" w:hAnsi="Arial" w:cs="Arial"/>
                <w:bCs/>
                <w:sz w:val="20"/>
                <w:szCs w:val="20"/>
                <w:lang w:val="en-US" w:eastAsia="pl-PL"/>
              </w:rPr>
              <w:t xml:space="preserve"> Kensington Lock </w:t>
            </w:r>
            <w:proofErr w:type="spellStart"/>
            <w:r w:rsidRPr="00E31616">
              <w:rPr>
                <w:rFonts w:ascii="Arial" w:hAnsi="Arial" w:cs="Arial"/>
                <w:bCs/>
                <w:sz w:val="20"/>
                <w:szCs w:val="20"/>
                <w:lang w:val="en-US" w:eastAsia="pl-PL"/>
              </w:rPr>
              <w:t>lub</w:t>
            </w:r>
            <w:proofErr w:type="spellEnd"/>
            <w:r w:rsidRPr="00E31616">
              <w:rPr>
                <w:rFonts w:ascii="Arial" w:hAnsi="Arial" w:cs="Arial"/>
                <w:bCs/>
                <w:sz w:val="20"/>
                <w:szCs w:val="20"/>
                <w:lang w:val="en-US" w:eastAsia="pl-PL"/>
              </w:rPr>
              <w:t xml:space="preserve"> Noble Lock</w:t>
            </w:r>
          </w:p>
        </w:tc>
        <w:tc>
          <w:tcPr>
            <w:tcW w:w="3070" w:type="dxa"/>
          </w:tcPr>
          <w:p w:rsidR="00187F61" w:rsidRDefault="00187F61" w:rsidP="00187F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pl"/>
              </w:rPr>
            </w:pPr>
            <w:r>
              <w:rPr>
                <w:rFonts w:ascii="Calibri" w:hAnsi="Calibri" w:cs="Calibri"/>
                <w:lang w:val="pl"/>
              </w:rPr>
              <w:t>TAK/NIE*</w:t>
            </w:r>
          </w:p>
        </w:tc>
      </w:tr>
      <w:tr w:rsidR="00187F61" w:rsidTr="00187F61">
        <w:tc>
          <w:tcPr>
            <w:tcW w:w="1706" w:type="dxa"/>
            <w:vMerge/>
          </w:tcPr>
          <w:p w:rsidR="00187F61" w:rsidRDefault="00187F61" w:rsidP="00187F6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pl"/>
              </w:rPr>
            </w:pPr>
          </w:p>
        </w:tc>
        <w:tc>
          <w:tcPr>
            <w:tcW w:w="4620" w:type="dxa"/>
          </w:tcPr>
          <w:p w:rsidR="00187F61" w:rsidRPr="00E0612A" w:rsidRDefault="00187F61" w:rsidP="00187F61">
            <w:pPr>
              <w:pStyle w:val="Akapitzlist"/>
              <w:spacing w:after="0" w:line="276" w:lineRule="auto"/>
              <w:ind w:left="0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  <w:r w:rsidRPr="00E31616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TPM</w:t>
            </w:r>
            <w:r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 2.0</w:t>
            </w:r>
          </w:p>
        </w:tc>
        <w:tc>
          <w:tcPr>
            <w:tcW w:w="3070" w:type="dxa"/>
          </w:tcPr>
          <w:p w:rsidR="00187F61" w:rsidRDefault="00187F61" w:rsidP="00187F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pl"/>
              </w:rPr>
            </w:pPr>
            <w:r>
              <w:rPr>
                <w:rFonts w:ascii="Calibri" w:hAnsi="Calibri" w:cs="Calibri"/>
                <w:lang w:val="pl"/>
              </w:rPr>
              <w:t>TAK/NIE*</w:t>
            </w:r>
          </w:p>
        </w:tc>
      </w:tr>
      <w:tr w:rsidR="00187F61" w:rsidTr="00187F61">
        <w:tc>
          <w:tcPr>
            <w:tcW w:w="1706" w:type="dxa"/>
          </w:tcPr>
          <w:p w:rsidR="00187F61" w:rsidRDefault="00187F61" w:rsidP="00187F6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pl"/>
              </w:rPr>
            </w:pPr>
            <w:r w:rsidRPr="0060327B">
              <w:rPr>
                <w:rFonts w:ascii="Arial" w:hAnsi="Arial" w:cs="Arial"/>
                <w:bCs/>
                <w:sz w:val="20"/>
                <w:szCs w:val="20"/>
              </w:rPr>
              <w:t>Zasilanie</w:t>
            </w:r>
          </w:p>
        </w:tc>
        <w:tc>
          <w:tcPr>
            <w:tcW w:w="4620" w:type="dxa"/>
          </w:tcPr>
          <w:p w:rsidR="00187F61" w:rsidRPr="0060327B" w:rsidRDefault="00187F61" w:rsidP="00187F6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0327B">
              <w:rPr>
                <w:rFonts w:ascii="Arial" w:hAnsi="Arial" w:cs="Arial"/>
                <w:bCs/>
                <w:sz w:val="20"/>
                <w:szCs w:val="20"/>
              </w:rPr>
              <w:t>Dołączony zasilacz 110 - 240V</w:t>
            </w:r>
          </w:p>
        </w:tc>
        <w:tc>
          <w:tcPr>
            <w:tcW w:w="3070" w:type="dxa"/>
          </w:tcPr>
          <w:p w:rsidR="00187F61" w:rsidRDefault="00187F61" w:rsidP="00187F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pl"/>
              </w:rPr>
            </w:pPr>
            <w:r>
              <w:rPr>
                <w:rFonts w:ascii="Calibri" w:hAnsi="Calibri" w:cs="Calibri"/>
                <w:lang w:val="pl"/>
              </w:rPr>
              <w:t>TAK/NIE*</w:t>
            </w:r>
          </w:p>
        </w:tc>
      </w:tr>
      <w:tr w:rsidR="00187F61" w:rsidTr="00187F61">
        <w:tc>
          <w:tcPr>
            <w:tcW w:w="1706" w:type="dxa"/>
          </w:tcPr>
          <w:p w:rsidR="00187F61" w:rsidRDefault="00187F61" w:rsidP="00187F6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pl"/>
              </w:rPr>
            </w:pPr>
            <w:r w:rsidRPr="0060327B">
              <w:rPr>
                <w:rFonts w:ascii="Arial" w:hAnsi="Arial" w:cs="Arial"/>
                <w:sz w:val="20"/>
                <w:szCs w:val="20"/>
              </w:rPr>
              <w:t>S</w:t>
            </w:r>
            <w:r w:rsidRPr="0060327B">
              <w:rPr>
                <w:rFonts w:ascii="Arial" w:hAnsi="Arial" w:cs="Arial"/>
                <w:bCs/>
                <w:sz w:val="20"/>
                <w:szCs w:val="20"/>
              </w:rPr>
              <w:t>ystem operacyjny</w:t>
            </w:r>
          </w:p>
        </w:tc>
        <w:tc>
          <w:tcPr>
            <w:tcW w:w="4620" w:type="dxa"/>
          </w:tcPr>
          <w:p w:rsidR="00187F61" w:rsidRPr="0060327B" w:rsidRDefault="00187F61" w:rsidP="00187F6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0327B">
              <w:rPr>
                <w:rFonts w:ascii="Arial" w:hAnsi="Arial" w:cs="Arial"/>
                <w:b/>
                <w:bCs/>
                <w:sz w:val="20"/>
                <w:szCs w:val="20"/>
              </w:rPr>
              <w:t>Zamawiający posiada 64-bitową wersją systemu operacyjnego Microsoft Windows 10 Professional PL Oferowany przez Wykonawcę system musi być zgodny z posiadanym przez Zamawiającego systemem operacyjnym. System musi współpracować ze środowiskiem sieciowym, domeną Active Directory oraz aplikacjami używanymi przez Zamawiającego. Musi być dostarczony w formie preinstalowanej i certyfikatu licencyjnego.</w:t>
            </w:r>
          </w:p>
        </w:tc>
        <w:tc>
          <w:tcPr>
            <w:tcW w:w="3070" w:type="dxa"/>
          </w:tcPr>
          <w:p w:rsidR="00187F61" w:rsidRDefault="00187F61" w:rsidP="00187F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pl"/>
              </w:rPr>
            </w:pPr>
            <w:r>
              <w:rPr>
                <w:rFonts w:ascii="Calibri" w:hAnsi="Calibri" w:cs="Calibri"/>
                <w:lang w:val="pl"/>
              </w:rPr>
              <w:t>TAK/NIE*</w:t>
            </w:r>
          </w:p>
        </w:tc>
      </w:tr>
      <w:tr w:rsidR="00187F61" w:rsidTr="00187F61">
        <w:tc>
          <w:tcPr>
            <w:tcW w:w="1706" w:type="dxa"/>
            <w:vMerge w:val="restart"/>
          </w:tcPr>
          <w:p w:rsidR="00187F61" w:rsidRDefault="00187F61" w:rsidP="00187F6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pl"/>
              </w:rPr>
            </w:pPr>
            <w:r w:rsidRPr="0060327B">
              <w:rPr>
                <w:rFonts w:ascii="Arial" w:hAnsi="Arial" w:cs="Arial"/>
                <w:bCs/>
                <w:sz w:val="20"/>
                <w:szCs w:val="20"/>
              </w:rPr>
              <w:lastRenderedPageBreak/>
              <w:t>Dodatkowe oprogramowanie</w:t>
            </w:r>
          </w:p>
        </w:tc>
        <w:tc>
          <w:tcPr>
            <w:tcW w:w="4620" w:type="dxa"/>
          </w:tcPr>
          <w:p w:rsidR="00187F61" w:rsidRPr="00E31616" w:rsidRDefault="00187F61" w:rsidP="00187F61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  <w:r w:rsidRPr="00E31616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Oprogramowanie pozwalające na zarządzanie komputerem oraz umożliwiające minimalnie na:</w:t>
            </w:r>
          </w:p>
          <w:p w:rsidR="00187F61" w:rsidRPr="008717DB" w:rsidRDefault="00187F61" w:rsidP="00187F61">
            <w:pPr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60327B">
              <w:rPr>
                <w:rFonts w:ascii="Arial" w:hAnsi="Arial" w:cs="Arial"/>
                <w:sz w:val="20"/>
                <w:szCs w:val="20"/>
              </w:rPr>
              <w:t xml:space="preserve">wykonania kopii bezpieczeństwa systemu operacyjnego i danych użytkownika na dysku twardym i dyskach zewnętrznych np. CD-ROM oraz ich odtworzenie po ewentualnej awarii systemu operacyjnego bez potrzeby jego </w:t>
            </w:r>
            <w:proofErr w:type="spellStart"/>
            <w:r w:rsidRPr="0060327B">
              <w:rPr>
                <w:rFonts w:ascii="Arial" w:hAnsi="Arial" w:cs="Arial"/>
                <w:sz w:val="20"/>
                <w:szCs w:val="20"/>
              </w:rPr>
              <w:t>reinstalacji</w:t>
            </w:r>
            <w:proofErr w:type="spellEnd"/>
            <w:r w:rsidRPr="0060327B">
              <w:rPr>
                <w:rFonts w:ascii="Arial" w:hAnsi="Arial" w:cs="Arial"/>
                <w:sz w:val="20"/>
                <w:szCs w:val="20"/>
              </w:rPr>
              <w:t>,</w:t>
            </w:r>
          </w:p>
        </w:tc>
        <w:tc>
          <w:tcPr>
            <w:tcW w:w="3070" w:type="dxa"/>
          </w:tcPr>
          <w:p w:rsidR="00187F61" w:rsidRDefault="00187F61" w:rsidP="00187F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pl"/>
              </w:rPr>
            </w:pPr>
            <w:r>
              <w:rPr>
                <w:rFonts w:ascii="Calibri" w:hAnsi="Calibri" w:cs="Calibri"/>
                <w:lang w:val="pl"/>
              </w:rPr>
              <w:t>TAK/NIE*</w:t>
            </w:r>
          </w:p>
        </w:tc>
      </w:tr>
      <w:tr w:rsidR="00187F61" w:rsidTr="00187F61">
        <w:tc>
          <w:tcPr>
            <w:tcW w:w="1706" w:type="dxa"/>
            <w:vMerge/>
          </w:tcPr>
          <w:p w:rsidR="00187F61" w:rsidRDefault="00187F61" w:rsidP="00187F6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pl"/>
              </w:rPr>
            </w:pPr>
          </w:p>
        </w:tc>
        <w:tc>
          <w:tcPr>
            <w:tcW w:w="4620" w:type="dxa"/>
          </w:tcPr>
          <w:p w:rsidR="00187F61" w:rsidRPr="0060327B" w:rsidRDefault="00187F61" w:rsidP="00187F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8717DB">
              <w:rPr>
                <w:rFonts w:ascii="Arial" w:hAnsi="Arial" w:cs="Arial"/>
                <w:sz w:val="20"/>
                <w:szCs w:val="20"/>
              </w:rPr>
              <w:t>oprogramowanie diagnostyczne urządzenia pozwalające na wykrywanie usterek z wyprzedzeniem m.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717DB">
              <w:rPr>
                <w:rFonts w:ascii="Arial" w:hAnsi="Arial" w:cs="Arial"/>
                <w:sz w:val="20"/>
                <w:szCs w:val="20"/>
              </w:rPr>
              <w:t>innymi sterowników</w:t>
            </w:r>
          </w:p>
        </w:tc>
        <w:tc>
          <w:tcPr>
            <w:tcW w:w="3070" w:type="dxa"/>
          </w:tcPr>
          <w:p w:rsidR="00187F61" w:rsidRDefault="00187F61" w:rsidP="00187F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pl"/>
              </w:rPr>
            </w:pPr>
            <w:r>
              <w:rPr>
                <w:rFonts w:ascii="Calibri" w:hAnsi="Calibri" w:cs="Calibri"/>
                <w:lang w:val="pl"/>
              </w:rPr>
              <w:t>TAK/NIE*</w:t>
            </w:r>
          </w:p>
        </w:tc>
      </w:tr>
      <w:tr w:rsidR="00187F61" w:rsidTr="00187F61">
        <w:tc>
          <w:tcPr>
            <w:tcW w:w="1706" w:type="dxa"/>
            <w:vMerge/>
          </w:tcPr>
          <w:p w:rsidR="00187F61" w:rsidRDefault="00187F61" w:rsidP="00187F6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pl"/>
              </w:rPr>
            </w:pPr>
          </w:p>
        </w:tc>
        <w:tc>
          <w:tcPr>
            <w:tcW w:w="4620" w:type="dxa"/>
          </w:tcPr>
          <w:p w:rsidR="00187F61" w:rsidRPr="008717DB" w:rsidRDefault="00187F61" w:rsidP="00187F6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- </w:t>
            </w:r>
            <w:r w:rsidRPr="0060327B">
              <w:rPr>
                <w:rFonts w:ascii="Arial" w:hAnsi="Arial" w:cs="Arial"/>
                <w:bCs/>
                <w:sz w:val="20"/>
                <w:szCs w:val="20"/>
              </w:rPr>
              <w:t>konfiguracje i uaktualnienia BIOS-u</w:t>
            </w:r>
          </w:p>
        </w:tc>
        <w:tc>
          <w:tcPr>
            <w:tcW w:w="3070" w:type="dxa"/>
          </w:tcPr>
          <w:p w:rsidR="00187F61" w:rsidRDefault="00187F61" w:rsidP="00187F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pl"/>
              </w:rPr>
            </w:pPr>
            <w:r>
              <w:rPr>
                <w:rFonts w:ascii="Calibri" w:hAnsi="Calibri" w:cs="Calibri"/>
                <w:lang w:val="pl"/>
              </w:rPr>
              <w:t>TAK/NIE*</w:t>
            </w:r>
          </w:p>
        </w:tc>
      </w:tr>
      <w:tr w:rsidR="00187F61" w:rsidTr="00187F61">
        <w:tc>
          <w:tcPr>
            <w:tcW w:w="1706" w:type="dxa"/>
            <w:vMerge/>
          </w:tcPr>
          <w:p w:rsidR="00187F61" w:rsidRDefault="00187F61" w:rsidP="00187F6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pl"/>
              </w:rPr>
            </w:pPr>
          </w:p>
        </w:tc>
        <w:tc>
          <w:tcPr>
            <w:tcW w:w="4620" w:type="dxa"/>
          </w:tcPr>
          <w:p w:rsidR="00187F61" w:rsidRPr="008717DB" w:rsidRDefault="00187F61" w:rsidP="00187F6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- </w:t>
            </w:r>
            <w:r w:rsidRPr="0060327B">
              <w:rPr>
                <w:rFonts w:ascii="Arial" w:hAnsi="Arial" w:cs="Arial"/>
                <w:bCs/>
                <w:sz w:val="20"/>
                <w:szCs w:val="20"/>
              </w:rPr>
              <w:t>szyfrowanie dysku.</w:t>
            </w:r>
          </w:p>
        </w:tc>
        <w:tc>
          <w:tcPr>
            <w:tcW w:w="3070" w:type="dxa"/>
          </w:tcPr>
          <w:p w:rsidR="00187F61" w:rsidRDefault="00187F61" w:rsidP="00187F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pl"/>
              </w:rPr>
            </w:pPr>
            <w:r>
              <w:rPr>
                <w:rFonts w:ascii="Calibri" w:hAnsi="Calibri" w:cs="Calibri"/>
                <w:lang w:val="pl"/>
              </w:rPr>
              <w:t>TAK/NIE*</w:t>
            </w:r>
          </w:p>
        </w:tc>
      </w:tr>
      <w:tr w:rsidR="00187F61" w:rsidTr="00187F61">
        <w:tc>
          <w:tcPr>
            <w:tcW w:w="1706" w:type="dxa"/>
            <w:vMerge w:val="restart"/>
          </w:tcPr>
          <w:p w:rsidR="00187F61" w:rsidRDefault="00187F61" w:rsidP="00187F6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pl"/>
              </w:rPr>
            </w:pPr>
            <w:r w:rsidRPr="0060327B">
              <w:rPr>
                <w:rFonts w:ascii="Arial" w:hAnsi="Arial" w:cs="Arial"/>
                <w:bCs/>
                <w:sz w:val="20"/>
                <w:szCs w:val="20"/>
              </w:rPr>
              <w:t>Certyfikaty i standardy</w:t>
            </w:r>
          </w:p>
        </w:tc>
        <w:tc>
          <w:tcPr>
            <w:tcW w:w="4620" w:type="dxa"/>
          </w:tcPr>
          <w:p w:rsidR="00187F61" w:rsidRDefault="00187F61" w:rsidP="00187F6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60327B">
              <w:rPr>
                <w:rFonts w:ascii="Arial" w:hAnsi="Arial" w:cs="Arial"/>
                <w:bCs/>
                <w:sz w:val="20"/>
                <w:szCs w:val="20"/>
              </w:rPr>
              <w:t>Oferowane modele komputerów muszą posiadać certyfikat producenta systemu operacyjnego, potwierdzający poprawną współpracę oferowanych komputerów z dostarczonym systemem operacyjnym</w:t>
            </w:r>
          </w:p>
        </w:tc>
        <w:tc>
          <w:tcPr>
            <w:tcW w:w="3070" w:type="dxa"/>
          </w:tcPr>
          <w:p w:rsidR="00187F61" w:rsidRDefault="00187F61" w:rsidP="00187F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pl"/>
              </w:rPr>
            </w:pPr>
            <w:r>
              <w:rPr>
                <w:rFonts w:ascii="Calibri" w:hAnsi="Calibri" w:cs="Calibri"/>
                <w:lang w:val="pl"/>
              </w:rPr>
              <w:t>TAK/NIE*</w:t>
            </w:r>
          </w:p>
        </w:tc>
      </w:tr>
      <w:tr w:rsidR="00187F61" w:rsidTr="00187F61">
        <w:tc>
          <w:tcPr>
            <w:tcW w:w="1706" w:type="dxa"/>
            <w:vMerge/>
          </w:tcPr>
          <w:p w:rsidR="00187F61" w:rsidRDefault="00187F61" w:rsidP="00187F6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pl"/>
              </w:rPr>
            </w:pPr>
          </w:p>
        </w:tc>
        <w:tc>
          <w:tcPr>
            <w:tcW w:w="4620" w:type="dxa"/>
          </w:tcPr>
          <w:p w:rsidR="00187F61" w:rsidRDefault="00187F61" w:rsidP="00187F6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60327B">
              <w:rPr>
                <w:rFonts w:ascii="Arial" w:hAnsi="Arial" w:cs="Arial"/>
                <w:bCs/>
                <w:sz w:val="20"/>
                <w:szCs w:val="20"/>
              </w:rPr>
              <w:t>Deklaracja CE</w:t>
            </w:r>
          </w:p>
        </w:tc>
        <w:tc>
          <w:tcPr>
            <w:tcW w:w="3070" w:type="dxa"/>
          </w:tcPr>
          <w:p w:rsidR="00187F61" w:rsidRDefault="00187F61" w:rsidP="00187F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pl"/>
              </w:rPr>
            </w:pPr>
            <w:r>
              <w:rPr>
                <w:rFonts w:ascii="Calibri" w:hAnsi="Calibri" w:cs="Calibri"/>
                <w:lang w:val="pl"/>
              </w:rPr>
              <w:t>TAK/NIE*</w:t>
            </w:r>
          </w:p>
        </w:tc>
      </w:tr>
      <w:tr w:rsidR="00187F61" w:rsidTr="00187F61">
        <w:tc>
          <w:tcPr>
            <w:tcW w:w="1706" w:type="dxa"/>
          </w:tcPr>
          <w:p w:rsidR="00187F61" w:rsidRDefault="00187F61" w:rsidP="00187F6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pl"/>
              </w:rPr>
            </w:pPr>
            <w:r w:rsidRPr="0060327B">
              <w:rPr>
                <w:rFonts w:ascii="Arial" w:hAnsi="Arial" w:cs="Arial"/>
                <w:bCs/>
                <w:sz w:val="20"/>
                <w:szCs w:val="20"/>
              </w:rPr>
              <w:t>Masa (bez baterii)</w:t>
            </w:r>
          </w:p>
        </w:tc>
        <w:tc>
          <w:tcPr>
            <w:tcW w:w="4620" w:type="dxa"/>
          </w:tcPr>
          <w:p w:rsidR="00187F61" w:rsidRDefault="00187F61" w:rsidP="00187F6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60327B">
              <w:rPr>
                <w:rFonts w:ascii="Arial" w:hAnsi="Arial" w:cs="Arial"/>
                <w:bCs/>
                <w:sz w:val="20"/>
                <w:szCs w:val="20"/>
              </w:rPr>
              <w:t xml:space="preserve">max. </w:t>
            </w:r>
            <w:r w:rsidR="00A45FC6">
              <w:rPr>
                <w:rFonts w:ascii="Arial" w:hAnsi="Arial" w:cs="Arial"/>
                <w:bCs/>
                <w:sz w:val="20"/>
                <w:szCs w:val="20"/>
              </w:rPr>
              <w:t>3</w:t>
            </w:r>
            <w:r w:rsidRPr="0060327B">
              <w:rPr>
                <w:rFonts w:ascii="Arial" w:hAnsi="Arial" w:cs="Arial"/>
                <w:bCs/>
                <w:sz w:val="20"/>
                <w:szCs w:val="20"/>
              </w:rPr>
              <w:t xml:space="preserve"> kg</w:t>
            </w:r>
          </w:p>
        </w:tc>
        <w:tc>
          <w:tcPr>
            <w:tcW w:w="3070" w:type="dxa"/>
          </w:tcPr>
          <w:p w:rsidR="00187F61" w:rsidRDefault="00187F61" w:rsidP="00187F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pl"/>
              </w:rPr>
            </w:pPr>
            <w:r>
              <w:rPr>
                <w:rFonts w:ascii="Calibri" w:hAnsi="Calibri" w:cs="Calibri"/>
                <w:lang w:val="pl"/>
              </w:rPr>
              <w:t>TAK/NIE*</w:t>
            </w:r>
          </w:p>
        </w:tc>
      </w:tr>
      <w:tr w:rsidR="00187F61" w:rsidTr="00187F61">
        <w:tc>
          <w:tcPr>
            <w:tcW w:w="1706" w:type="dxa"/>
            <w:vMerge w:val="restart"/>
          </w:tcPr>
          <w:p w:rsidR="00187F61" w:rsidRPr="0060327B" w:rsidRDefault="00187F61" w:rsidP="00187F61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0327B">
              <w:rPr>
                <w:rFonts w:ascii="Arial" w:hAnsi="Arial" w:cs="Arial"/>
                <w:bCs/>
                <w:sz w:val="20"/>
                <w:szCs w:val="20"/>
              </w:rPr>
              <w:t xml:space="preserve">Wsparcie techniczne </w:t>
            </w:r>
          </w:p>
          <w:p w:rsidR="00187F61" w:rsidRPr="0060327B" w:rsidRDefault="00187F61" w:rsidP="00187F61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0327B">
              <w:rPr>
                <w:rFonts w:ascii="Arial" w:hAnsi="Arial" w:cs="Arial"/>
                <w:bCs/>
                <w:sz w:val="20"/>
                <w:szCs w:val="20"/>
              </w:rPr>
              <w:t>producenta komputera</w:t>
            </w:r>
          </w:p>
          <w:p w:rsidR="00187F61" w:rsidRDefault="00187F61" w:rsidP="00187F6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pl"/>
              </w:rPr>
            </w:pPr>
          </w:p>
        </w:tc>
        <w:tc>
          <w:tcPr>
            <w:tcW w:w="4620" w:type="dxa"/>
          </w:tcPr>
          <w:p w:rsidR="00187F61" w:rsidRDefault="00187F61" w:rsidP="00187F6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60327B">
              <w:rPr>
                <w:rFonts w:ascii="Arial" w:hAnsi="Arial" w:cs="Arial"/>
                <w:bCs/>
                <w:sz w:val="20"/>
                <w:szCs w:val="20"/>
              </w:rPr>
              <w:t>Możliwość sprawdzenia konfiguracji sprzętowej komputera oraz warunków gwarancji po podaniu numeru seryjnego bezpośrednio na stronie internetowej producenta sprzętu w godzinach pracy urzędu</w:t>
            </w:r>
          </w:p>
        </w:tc>
        <w:tc>
          <w:tcPr>
            <w:tcW w:w="3070" w:type="dxa"/>
          </w:tcPr>
          <w:p w:rsidR="00187F61" w:rsidRDefault="00187F61" w:rsidP="00187F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pl"/>
              </w:rPr>
            </w:pPr>
            <w:r>
              <w:rPr>
                <w:rFonts w:ascii="Calibri" w:hAnsi="Calibri" w:cs="Calibri"/>
                <w:lang w:val="pl"/>
              </w:rPr>
              <w:t>TAK/NIE*</w:t>
            </w:r>
          </w:p>
          <w:p w:rsidR="00187F61" w:rsidRDefault="00187F61" w:rsidP="00187F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pl"/>
              </w:rPr>
            </w:pPr>
            <w:r>
              <w:rPr>
                <w:rFonts w:ascii="Calibri" w:hAnsi="Calibri" w:cs="Calibri"/>
                <w:lang w:val="pl"/>
              </w:rPr>
              <w:t>Adres strony producenta: ...................................................</w:t>
            </w:r>
          </w:p>
        </w:tc>
      </w:tr>
      <w:tr w:rsidR="00187F61" w:rsidTr="00187F61">
        <w:tc>
          <w:tcPr>
            <w:tcW w:w="1706" w:type="dxa"/>
            <w:vMerge/>
          </w:tcPr>
          <w:p w:rsidR="00187F61" w:rsidRDefault="00187F61" w:rsidP="00187F6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pl"/>
              </w:rPr>
            </w:pPr>
          </w:p>
        </w:tc>
        <w:tc>
          <w:tcPr>
            <w:tcW w:w="4620" w:type="dxa"/>
          </w:tcPr>
          <w:p w:rsidR="00187F61" w:rsidRDefault="00187F61" w:rsidP="00187F6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60327B">
              <w:rPr>
                <w:rFonts w:ascii="Arial" w:hAnsi="Arial" w:cs="Arial"/>
                <w:bCs/>
                <w:sz w:val="20"/>
                <w:szCs w:val="20"/>
              </w:rPr>
              <w:t>Dostęp do najnowszych sterowników i uaktualnień na stronie producenta komputera realizowany poprzez podanie na dedykowanej stronie internetowej producenta numeru seryjnego lub modelu komputera</w:t>
            </w:r>
          </w:p>
        </w:tc>
        <w:tc>
          <w:tcPr>
            <w:tcW w:w="3070" w:type="dxa"/>
          </w:tcPr>
          <w:p w:rsidR="00187F61" w:rsidRDefault="00187F61" w:rsidP="00187F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pl"/>
              </w:rPr>
            </w:pPr>
            <w:r>
              <w:rPr>
                <w:rFonts w:ascii="Calibri" w:hAnsi="Calibri" w:cs="Calibri"/>
                <w:lang w:val="pl"/>
              </w:rPr>
              <w:t>TAK/NIE*</w:t>
            </w:r>
          </w:p>
        </w:tc>
      </w:tr>
      <w:tr w:rsidR="00187F61" w:rsidTr="00187F61">
        <w:tc>
          <w:tcPr>
            <w:tcW w:w="1706" w:type="dxa"/>
            <w:vMerge/>
          </w:tcPr>
          <w:p w:rsidR="00187F61" w:rsidRDefault="00187F61" w:rsidP="00187F6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pl"/>
              </w:rPr>
            </w:pPr>
          </w:p>
        </w:tc>
        <w:tc>
          <w:tcPr>
            <w:tcW w:w="4620" w:type="dxa"/>
          </w:tcPr>
          <w:p w:rsidR="00187F61" w:rsidRDefault="00187F61" w:rsidP="00187F6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60327B">
              <w:rPr>
                <w:rFonts w:ascii="Arial" w:hAnsi="Arial" w:cs="Arial"/>
                <w:bCs/>
                <w:sz w:val="20"/>
                <w:szCs w:val="20"/>
              </w:rPr>
              <w:t>W celu uniknięcia błędów kompatybilności Zamawiający wymaga, aby wszystkie elementy zestawu oraz podzespoły montowane przez Producenta były przez niego certyfikowane. Wykonawca niebędący producentem oferowanego sprzętu nie może samodzielnie dokonywać jego modyfikacji</w:t>
            </w:r>
          </w:p>
        </w:tc>
        <w:tc>
          <w:tcPr>
            <w:tcW w:w="3070" w:type="dxa"/>
          </w:tcPr>
          <w:p w:rsidR="00187F61" w:rsidRDefault="00187F61" w:rsidP="00187F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pl"/>
              </w:rPr>
            </w:pPr>
            <w:r>
              <w:rPr>
                <w:rFonts w:ascii="Calibri" w:hAnsi="Calibri" w:cs="Calibri"/>
                <w:lang w:val="pl"/>
              </w:rPr>
              <w:t>TAK/NIE*</w:t>
            </w:r>
          </w:p>
        </w:tc>
      </w:tr>
      <w:tr w:rsidR="00187F61" w:rsidTr="00187F61">
        <w:tc>
          <w:tcPr>
            <w:tcW w:w="1706" w:type="dxa"/>
            <w:vMerge w:val="restart"/>
          </w:tcPr>
          <w:p w:rsidR="00187F61" w:rsidRDefault="00187F61" w:rsidP="00187F6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pl"/>
              </w:rPr>
            </w:pPr>
            <w:r w:rsidRPr="0060327B">
              <w:rPr>
                <w:rFonts w:ascii="Arial" w:hAnsi="Arial" w:cs="Arial"/>
                <w:bCs/>
                <w:sz w:val="20"/>
                <w:szCs w:val="20"/>
              </w:rPr>
              <w:t>Gwarancja</w:t>
            </w:r>
          </w:p>
        </w:tc>
        <w:tc>
          <w:tcPr>
            <w:tcW w:w="4620" w:type="dxa"/>
          </w:tcPr>
          <w:p w:rsidR="00187F61" w:rsidRDefault="00187F61" w:rsidP="00187F61">
            <w:pPr>
              <w:spacing w:line="276" w:lineRule="auto"/>
              <w:ind w:left="-5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0327B">
              <w:rPr>
                <w:rFonts w:ascii="Arial" w:hAnsi="Arial" w:cs="Arial"/>
                <w:bCs/>
                <w:sz w:val="20"/>
                <w:szCs w:val="20"/>
              </w:rPr>
              <w:t xml:space="preserve">Min. </w:t>
            </w:r>
            <w:r>
              <w:rPr>
                <w:rFonts w:ascii="Arial" w:hAnsi="Arial" w:cs="Arial"/>
                <w:bCs/>
                <w:sz w:val="20"/>
                <w:szCs w:val="20"/>
              </w:rPr>
              <w:t>36</w:t>
            </w:r>
            <w:r w:rsidRPr="0060327B">
              <w:rPr>
                <w:rFonts w:ascii="Arial" w:hAnsi="Arial" w:cs="Arial"/>
                <w:bCs/>
                <w:sz w:val="20"/>
                <w:szCs w:val="20"/>
              </w:rPr>
              <w:t xml:space="preserve"> miesięcy na miejscu u klienta z pozostawieniem dysku w razie jego uszkodzenia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B17A0A">
              <w:rPr>
                <w:rFonts w:ascii="Arial" w:hAnsi="Arial" w:cs="Arial"/>
                <w:bCs/>
                <w:sz w:val="20"/>
                <w:szCs w:val="20"/>
              </w:rPr>
              <w:t xml:space="preserve">(gwarancja </w:t>
            </w:r>
            <w:proofErr w:type="spellStart"/>
            <w:r w:rsidRPr="00B17A0A">
              <w:rPr>
                <w:rFonts w:ascii="Arial" w:hAnsi="Arial" w:cs="Arial"/>
                <w:bCs/>
                <w:sz w:val="20"/>
                <w:szCs w:val="20"/>
              </w:rPr>
              <w:t>NextBuissnesDay</w:t>
            </w:r>
            <w:proofErr w:type="spellEnd"/>
            <w:r w:rsidRPr="00B17A0A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3070" w:type="dxa"/>
          </w:tcPr>
          <w:p w:rsidR="00187F61" w:rsidRDefault="00187F61" w:rsidP="00187F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pl"/>
              </w:rPr>
            </w:pPr>
            <w:r>
              <w:rPr>
                <w:rFonts w:ascii="Calibri" w:hAnsi="Calibri" w:cs="Calibri"/>
                <w:lang w:val="pl"/>
              </w:rPr>
              <w:t>TAK/NIE*</w:t>
            </w:r>
          </w:p>
        </w:tc>
      </w:tr>
      <w:tr w:rsidR="00187F61" w:rsidTr="00187F61">
        <w:trPr>
          <w:trHeight w:val="675"/>
        </w:trPr>
        <w:tc>
          <w:tcPr>
            <w:tcW w:w="1706" w:type="dxa"/>
            <w:vMerge/>
          </w:tcPr>
          <w:p w:rsidR="00187F61" w:rsidRDefault="00187F61" w:rsidP="00187F6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pl"/>
              </w:rPr>
            </w:pPr>
          </w:p>
        </w:tc>
        <w:tc>
          <w:tcPr>
            <w:tcW w:w="4620" w:type="dxa"/>
          </w:tcPr>
          <w:p w:rsidR="00187F61" w:rsidRDefault="00187F61" w:rsidP="00187F6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60327B">
              <w:rPr>
                <w:rFonts w:ascii="Arial" w:hAnsi="Arial" w:cs="Arial"/>
                <w:bCs/>
                <w:sz w:val="20"/>
                <w:szCs w:val="20"/>
              </w:rPr>
              <w:t xml:space="preserve">Serwis urządzeń musi być realizowany przez producenta lub autoryzowanego partnera </w:t>
            </w:r>
            <w:r w:rsidRPr="001A2E9A">
              <w:rPr>
                <w:rFonts w:ascii="Arial" w:hAnsi="Arial" w:cs="Arial"/>
                <w:bCs/>
                <w:sz w:val="20"/>
                <w:szCs w:val="20"/>
              </w:rPr>
              <w:t>serwisowego producenta przez cały okres trwania gwarancji</w:t>
            </w:r>
          </w:p>
        </w:tc>
        <w:tc>
          <w:tcPr>
            <w:tcW w:w="3070" w:type="dxa"/>
          </w:tcPr>
          <w:p w:rsidR="00187F61" w:rsidRDefault="00187F61" w:rsidP="00187F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pl"/>
              </w:rPr>
            </w:pPr>
            <w:r>
              <w:rPr>
                <w:rFonts w:ascii="Calibri" w:hAnsi="Calibri" w:cs="Calibri"/>
                <w:lang w:val="pl"/>
              </w:rPr>
              <w:t>TAK/NIE*</w:t>
            </w:r>
          </w:p>
          <w:p w:rsidR="00187F61" w:rsidRDefault="00187F61" w:rsidP="00187F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pl"/>
              </w:rPr>
            </w:pPr>
            <w:r>
              <w:rPr>
                <w:rFonts w:ascii="Calibri" w:hAnsi="Calibri" w:cs="Calibri"/>
                <w:lang w:val="pl"/>
              </w:rPr>
              <w:t>Nazwa podmiotu, który będzie realizował serwis urządzeń: ...................................................</w:t>
            </w:r>
          </w:p>
        </w:tc>
      </w:tr>
      <w:tr w:rsidR="00187F61" w:rsidTr="00187F61">
        <w:trPr>
          <w:trHeight w:val="338"/>
        </w:trPr>
        <w:tc>
          <w:tcPr>
            <w:tcW w:w="1706" w:type="dxa"/>
            <w:vMerge w:val="restart"/>
          </w:tcPr>
          <w:p w:rsidR="00187F61" w:rsidRDefault="00187F61" w:rsidP="00187F6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pl"/>
              </w:rPr>
            </w:pPr>
            <w:r w:rsidRPr="00B17A0A">
              <w:rPr>
                <w:rFonts w:ascii="Calibri" w:hAnsi="Calibri" w:cs="Calibri"/>
                <w:lang w:val="pl"/>
              </w:rPr>
              <w:t>Inne</w:t>
            </w:r>
          </w:p>
        </w:tc>
        <w:tc>
          <w:tcPr>
            <w:tcW w:w="4620" w:type="dxa"/>
          </w:tcPr>
          <w:p w:rsidR="00187F61" w:rsidRPr="00B17A0A" w:rsidRDefault="00187F61" w:rsidP="00187F61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93391">
              <w:rPr>
                <w:rFonts w:ascii="Arial" w:hAnsi="Arial" w:cs="Arial"/>
                <w:sz w:val="20"/>
                <w:szCs w:val="20"/>
                <w:lang w:eastAsia="en-US"/>
              </w:rPr>
              <w:t xml:space="preserve">Dysk twardy musi zawierać partycję </w:t>
            </w:r>
            <w:proofErr w:type="spellStart"/>
            <w:r w:rsidRPr="00693391">
              <w:rPr>
                <w:rFonts w:ascii="Arial" w:hAnsi="Arial" w:cs="Arial"/>
                <w:sz w:val="20"/>
                <w:szCs w:val="20"/>
                <w:lang w:eastAsia="en-US"/>
              </w:rPr>
              <w:t>recovery</w:t>
            </w:r>
            <w:proofErr w:type="spellEnd"/>
          </w:p>
        </w:tc>
        <w:tc>
          <w:tcPr>
            <w:tcW w:w="3070" w:type="dxa"/>
          </w:tcPr>
          <w:p w:rsidR="00187F61" w:rsidRDefault="00187F61" w:rsidP="00187F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pl"/>
              </w:rPr>
            </w:pPr>
            <w:r>
              <w:rPr>
                <w:rFonts w:ascii="Calibri" w:hAnsi="Calibri" w:cs="Calibri"/>
                <w:lang w:val="pl"/>
              </w:rPr>
              <w:t>TAK/NIE*</w:t>
            </w:r>
          </w:p>
        </w:tc>
      </w:tr>
      <w:tr w:rsidR="00187F61" w:rsidTr="00187F61">
        <w:trPr>
          <w:trHeight w:val="337"/>
        </w:trPr>
        <w:tc>
          <w:tcPr>
            <w:tcW w:w="1706" w:type="dxa"/>
            <w:vMerge/>
          </w:tcPr>
          <w:p w:rsidR="00187F61" w:rsidRPr="00B17A0A" w:rsidRDefault="00187F61" w:rsidP="00187F6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pl"/>
              </w:rPr>
            </w:pPr>
          </w:p>
        </w:tc>
        <w:tc>
          <w:tcPr>
            <w:tcW w:w="4620" w:type="dxa"/>
          </w:tcPr>
          <w:p w:rsidR="00187F61" w:rsidRPr="0060327B" w:rsidRDefault="00187F61" w:rsidP="00187F6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693391">
              <w:rPr>
                <w:rFonts w:ascii="Arial" w:hAnsi="Arial" w:cs="Arial"/>
                <w:sz w:val="20"/>
                <w:szCs w:val="20"/>
                <w:lang w:eastAsia="en-US"/>
              </w:rPr>
              <w:t>Partycja musi zapewniać przywrócenie systemu operacyjnego, zainstalowanego i skonfigurowanego w/w oprogramowania</w:t>
            </w:r>
            <w:r w:rsidRPr="0069339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070" w:type="dxa"/>
          </w:tcPr>
          <w:p w:rsidR="00187F61" w:rsidRDefault="00187F61" w:rsidP="00187F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pl"/>
              </w:rPr>
            </w:pPr>
            <w:r>
              <w:rPr>
                <w:rFonts w:ascii="Calibri" w:hAnsi="Calibri" w:cs="Calibri"/>
                <w:lang w:val="pl"/>
              </w:rPr>
              <w:t>TAK/NIE*</w:t>
            </w:r>
          </w:p>
          <w:p w:rsidR="00187F61" w:rsidRDefault="00187F61" w:rsidP="00187F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pl"/>
              </w:rPr>
            </w:pPr>
          </w:p>
        </w:tc>
      </w:tr>
    </w:tbl>
    <w:p w:rsidR="008610F5" w:rsidRPr="00B83E72" w:rsidRDefault="008610F5" w:rsidP="008610F5">
      <w:pPr>
        <w:rPr>
          <w:rFonts w:ascii="Arial" w:hAnsi="Arial" w:cs="Arial"/>
          <w:sz w:val="18"/>
        </w:rPr>
      </w:pPr>
      <w:r w:rsidRPr="00B83E72">
        <w:rPr>
          <w:rFonts w:ascii="Arial" w:hAnsi="Arial" w:cs="Arial"/>
          <w:sz w:val="18"/>
        </w:rPr>
        <w:t>*</w:t>
      </w:r>
      <w:r w:rsidR="00461FD2">
        <w:rPr>
          <w:rFonts w:ascii="Arial" w:hAnsi="Arial" w:cs="Arial"/>
          <w:sz w:val="18"/>
        </w:rPr>
        <w:t>niepotrzebne skreślić</w:t>
      </w:r>
    </w:p>
    <w:p w:rsidR="008610F5" w:rsidRDefault="008610F5" w:rsidP="008610F5">
      <w:pPr>
        <w:spacing w:after="0" w:line="360" w:lineRule="auto"/>
        <w:jc w:val="right"/>
        <w:rPr>
          <w:b/>
          <w:strike/>
          <w:color w:val="FF0000"/>
        </w:rPr>
      </w:pPr>
      <w:r>
        <w:rPr>
          <w:b/>
          <w:color w:val="FF0000"/>
        </w:rPr>
        <w:t>Opatrzyć kwalifikowanym podpisem elektronicznym,</w:t>
      </w:r>
    </w:p>
    <w:p w:rsidR="007969EE" w:rsidRDefault="008610F5" w:rsidP="008610F5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  <w:lang w:val="pl"/>
        </w:rPr>
      </w:pPr>
      <w:r>
        <w:rPr>
          <w:b/>
          <w:color w:val="FF0000"/>
        </w:rPr>
        <w:lastRenderedPageBreak/>
        <w:t>podpisem zaufanym lub podpisem osobisty</w:t>
      </w:r>
    </w:p>
    <w:sectPr w:rsidR="007969EE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973AD"/>
    <w:multiLevelType w:val="hybridMultilevel"/>
    <w:tmpl w:val="0534FB50"/>
    <w:lvl w:ilvl="0" w:tplc="763E9B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28A1B18">
      <w:numFmt w:val="bullet"/>
      <w:lvlText w:val="-"/>
      <w:lvlJc w:val="left"/>
      <w:pPr>
        <w:ind w:left="2160" w:hanging="360"/>
      </w:pPr>
      <w:rPr>
        <w:rFonts w:ascii="Arial" w:eastAsia="Times New Roman" w:hAnsi="Aria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C42763C"/>
    <w:multiLevelType w:val="hybridMultilevel"/>
    <w:tmpl w:val="3BC8B0B4"/>
    <w:lvl w:ilvl="0" w:tplc="763E9BC4">
      <w:start w:val="1"/>
      <w:numFmt w:val="bullet"/>
      <w:lvlText w:val=""/>
      <w:lvlJc w:val="left"/>
      <w:pPr>
        <w:ind w:left="7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2" w15:restartNumberingAfterBreak="0">
    <w:nsid w:val="3DA34F90"/>
    <w:multiLevelType w:val="hybridMultilevel"/>
    <w:tmpl w:val="059C8AF4"/>
    <w:lvl w:ilvl="0" w:tplc="763E9BC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EFB712D"/>
    <w:multiLevelType w:val="hybridMultilevel"/>
    <w:tmpl w:val="5BAC5D94"/>
    <w:lvl w:ilvl="0" w:tplc="80DC1EC8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45DB1619"/>
    <w:multiLevelType w:val="hybridMultilevel"/>
    <w:tmpl w:val="F73EAED0"/>
    <w:lvl w:ilvl="0" w:tplc="763E9B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B527A5"/>
    <w:multiLevelType w:val="hybridMultilevel"/>
    <w:tmpl w:val="635C5BF6"/>
    <w:lvl w:ilvl="0" w:tplc="763E9B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9E425D"/>
    <w:multiLevelType w:val="hybridMultilevel"/>
    <w:tmpl w:val="4C6E9F62"/>
    <w:lvl w:ilvl="0" w:tplc="763E9B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7B7E3E"/>
    <w:multiLevelType w:val="hybridMultilevel"/>
    <w:tmpl w:val="CF28B706"/>
    <w:lvl w:ilvl="0" w:tplc="763E9B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180F00"/>
    <w:multiLevelType w:val="hybridMultilevel"/>
    <w:tmpl w:val="43F09E12"/>
    <w:lvl w:ilvl="0" w:tplc="763E9B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0B6E40"/>
    <w:multiLevelType w:val="hybridMultilevel"/>
    <w:tmpl w:val="D36ECCCE"/>
    <w:lvl w:ilvl="0" w:tplc="763E9BC4">
      <w:start w:val="1"/>
      <w:numFmt w:val="bullet"/>
      <w:lvlText w:val=""/>
      <w:lvlJc w:val="left"/>
      <w:pPr>
        <w:ind w:left="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2"/>
  </w:num>
  <w:num w:numId="4">
    <w:abstractNumId w:val="0"/>
  </w:num>
  <w:num w:numId="5">
    <w:abstractNumId w:val="8"/>
  </w:num>
  <w:num w:numId="6">
    <w:abstractNumId w:val="7"/>
  </w:num>
  <w:num w:numId="7">
    <w:abstractNumId w:val="1"/>
  </w:num>
  <w:num w:numId="8">
    <w:abstractNumId w:val="4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9EE"/>
    <w:rsid w:val="00011197"/>
    <w:rsid w:val="00040665"/>
    <w:rsid w:val="00047A9E"/>
    <w:rsid w:val="00054A51"/>
    <w:rsid w:val="00070801"/>
    <w:rsid w:val="000773A3"/>
    <w:rsid w:val="000C46A7"/>
    <w:rsid w:val="000D445C"/>
    <w:rsid w:val="001841C9"/>
    <w:rsid w:val="00187F61"/>
    <w:rsid w:val="001A2E9A"/>
    <w:rsid w:val="00291AEE"/>
    <w:rsid w:val="003758D8"/>
    <w:rsid w:val="0041703C"/>
    <w:rsid w:val="00461FD2"/>
    <w:rsid w:val="004667DB"/>
    <w:rsid w:val="005F37A3"/>
    <w:rsid w:val="0060327B"/>
    <w:rsid w:val="00652C6B"/>
    <w:rsid w:val="006B0B7E"/>
    <w:rsid w:val="006B375B"/>
    <w:rsid w:val="006E0F7A"/>
    <w:rsid w:val="0072748F"/>
    <w:rsid w:val="007351ED"/>
    <w:rsid w:val="00747878"/>
    <w:rsid w:val="007969EE"/>
    <w:rsid w:val="00796CFA"/>
    <w:rsid w:val="008610F5"/>
    <w:rsid w:val="008717DB"/>
    <w:rsid w:val="0091485C"/>
    <w:rsid w:val="009C4E61"/>
    <w:rsid w:val="00A45FC6"/>
    <w:rsid w:val="00B17A0A"/>
    <w:rsid w:val="00B52C0F"/>
    <w:rsid w:val="00B83E72"/>
    <w:rsid w:val="00C44FD4"/>
    <w:rsid w:val="00C61877"/>
    <w:rsid w:val="00E0612A"/>
    <w:rsid w:val="00E13BE2"/>
    <w:rsid w:val="00E24AD8"/>
    <w:rsid w:val="00E31616"/>
    <w:rsid w:val="00E31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CFF7AE"/>
  <w14:defaultImageDpi w14:val="0"/>
  <w15:docId w15:val="{759B8965-1A83-4416-8CB3-6CDA2A45B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1485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91485C"/>
    <w:pPr>
      <w:spacing w:after="160" w:line="259" w:lineRule="auto"/>
      <w:ind w:left="720"/>
      <w:contextualSpacing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pubenchmark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901</Words>
  <Characters>5409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I EWA</dc:creator>
  <cp:keywords/>
  <dc:description/>
  <cp:lastModifiedBy>Jakub Jakimczuk</cp:lastModifiedBy>
  <cp:revision>18</cp:revision>
  <dcterms:created xsi:type="dcterms:W3CDTF">2021-04-28T11:14:00Z</dcterms:created>
  <dcterms:modified xsi:type="dcterms:W3CDTF">2021-09-16T06:39:00Z</dcterms:modified>
</cp:coreProperties>
</file>