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62894" w:rsidRPr="00362894" w:rsidRDefault="00477B02" w:rsidP="00362894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 xml:space="preserve">usługi polegającej na promocji Województwa Warmińsko-Mazurskiego podczas </w:t>
      </w:r>
      <w:r w:rsidR="00A468DA" w:rsidRPr="00A468DA">
        <w:rPr>
          <w:rFonts w:ascii="Arial" w:hAnsi="Arial" w:cs="Arial"/>
          <w:bCs/>
          <w:sz w:val="22"/>
          <w:szCs w:val="22"/>
        </w:rPr>
        <w:t xml:space="preserve">Pucharu Europy w triathlonie, który odbędzie się </w:t>
      </w:r>
      <w:r w:rsidR="00986CA8">
        <w:rPr>
          <w:rFonts w:ascii="Arial" w:hAnsi="Arial" w:cs="Arial"/>
          <w:bCs/>
          <w:sz w:val="22"/>
          <w:szCs w:val="22"/>
        </w:rPr>
        <w:br/>
      </w:r>
      <w:r w:rsidR="00A468DA" w:rsidRPr="00A468DA">
        <w:rPr>
          <w:rFonts w:ascii="Arial" w:hAnsi="Arial" w:cs="Arial"/>
          <w:bCs/>
          <w:sz w:val="22"/>
          <w:szCs w:val="22"/>
        </w:rPr>
        <w:t>28 maja 2021 r. w Olsztynie</w:t>
      </w:r>
      <w:r w:rsidR="00A468DA">
        <w:rPr>
          <w:rFonts w:ascii="Arial" w:hAnsi="Arial" w:cs="Arial"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446E5" w:rsidRPr="003446E5">
        <w:rPr>
          <w:rFonts w:ascii="Arial" w:hAnsi="Arial" w:cs="Arial"/>
          <w:b/>
          <w:sz w:val="22"/>
          <w:szCs w:val="22"/>
        </w:rPr>
        <w:t>do 26.04.2021 r. do godz. 9.00</w:t>
      </w:r>
      <w:r w:rsidR="003446E5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2B1F05" w:rsidRPr="002B1F05">
          <w:rPr>
            <w:rStyle w:val="Hyperlink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986CA8" w:rsidRDefault="007734B6" w:rsidP="0092637B">
      <w:pPr>
        <w:tabs>
          <w:tab w:val="left" w:pos="537"/>
        </w:tabs>
        <w:rPr>
          <w:sz w:val="22"/>
          <w:szCs w:val="22"/>
        </w:rPr>
      </w:pPr>
    </w:p>
    <w:sectPr w:rsidR="007734B6" w:rsidRPr="00986CA8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04" w:rsidRDefault="00004804">
      <w:r>
        <w:separator/>
      </w:r>
    </w:p>
  </w:endnote>
  <w:endnote w:type="continuationSeparator" w:id="0">
    <w:p w:rsidR="00004804" w:rsidRDefault="0000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75471F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A34DCF">
    <w:pPr>
      <w:pStyle w:val="Footer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04" w:rsidRDefault="00004804">
      <w:r>
        <w:separator/>
      </w:r>
    </w:p>
  </w:footnote>
  <w:footnote w:type="continuationSeparator" w:id="0">
    <w:p w:rsidR="00004804" w:rsidRDefault="0000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75471F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4804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446E5"/>
    <w:rsid w:val="003615C2"/>
    <w:rsid w:val="00361FAB"/>
    <w:rsid w:val="00362894"/>
    <w:rsid w:val="003665B3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76CE6"/>
    <w:rsid w:val="009821A8"/>
    <w:rsid w:val="00986C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468DA"/>
    <w:rsid w:val="00A51B3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5E1B"/>
    <w:rsid w:val="00F7338C"/>
    <w:rsid w:val="00F853FF"/>
    <w:rsid w:val="00F965EC"/>
    <w:rsid w:val="00F96BDB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890D-041C-4311-9AE1-2E628875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user537</cp:lastModifiedBy>
  <cp:revision>6</cp:revision>
  <cp:lastPrinted>2020-09-07T09:50:00Z</cp:lastPrinted>
  <dcterms:created xsi:type="dcterms:W3CDTF">2021-02-26T07:56:00Z</dcterms:created>
  <dcterms:modified xsi:type="dcterms:W3CDTF">2021-04-22T15:12:00Z</dcterms:modified>
</cp:coreProperties>
</file>