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E5" w:rsidRPr="003614CE" w:rsidRDefault="003933E5" w:rsidP="0030327C">
      <w:pPr>
        <w:spacing w:after="0"/>
        <w:jc w:val="right"/>
        <w:rPr>
          <w:rFonts w:ascii="Arial" w:eastAsia="Cambria" w:hAnsi="Arial" w:cs="Arial"/>
          <w:sz w:val="18"/>
          <w:szCs w:val="18"/>
          <w:lang w:eastAsia="en-US"/>
        </w:rPr>
      </w:pP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Załącznik nr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4</w:t>
      </w: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 do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Zapytania ofertowego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</w:rPr>
      </w:pPr>
      <w:r w:rsidRPr="00B07317">
        <w:rPr>
          <w:rFonts w:ascii="Arial" w:eastAsia="Cambria" w:hAnsi="Arial" w:cs="Arial"/>
          <w:b/>
          <w:lang w:eastAsia="en-US"/>
        </w:rPr>
        <w:t>UMOWA NR……………………………….</w:t>
      </w:r>
      <w:r w:rsidR="000C5311">
        <w:rPr>
          <w:rFonts w:ascii="Arial" w:eastAsia="Cambria" w:hAnsi="Arial" w:cs="Arial"/>
          <w:b/>
          <w:lang w:eastAsia="en-US"/>
        </w:rPr>
        <w:t xml:space="preserve"> – wzór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zawarta w Olsztynie w dniu …………………… 202</w:t>
      </w:r>
      <w:r w:rsidR="00AF6D28">
        <w:rPr>
          <w:rFonts w:ascii="Arial" w:eastAsia="Cambria" w:hAnsi="Arial" w:cs="Arial"/>
          <w:sz w:val="20"/>
          <w:szCs w:val="20"/>
          <w:lang w:eastAsia="en-US"/>
        </w:rPr>
        <w:t>1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r. </w:t>
      </w:r>
      <w:r w:rsidRPr="00B07317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pomiędzy: 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Województwem Warmińsko-Mazurskim z siedzibą w Olsztynie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przy ul. Emilii Plater 1, 10-562 Olsztyn; NIP:7393890447; REGON: 510742333; zwanym dalej 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Zamawiającym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reprezentowanym przez Zarząd Województwa, w imieniu którego działają: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30327C" w:rsidRPr="0049091B" w:rsidRDefault="0030327C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a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………………………………………………………………………….……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zwanym dalej Wykonawcą,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 imieniu którego działają: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3933E5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łącznie zwanymi dalej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 Stronami,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o </w:t>
      </w:r>
      <w:r w:rsidR="0030327C"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następującej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treści: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B269BF" w:rsidRPr="0030327C" w:rsidRDefault="0049091B" w:rsidP="0030327C">
      <w:pPr>
        <w:spacing w:after="0"/>
        <w:jc w:val="both"/>
        <w:rPr>
          <w:rFonts w:ascii="Arial" w:eastAsia="Cambria" w:hAnsi="Arial" w:cs="Arial"/>
          <w:b/>
          <w:i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B269BF" w:rsidRPr="0030327C">
        <w:rPr>
          <w:rFonts w:ascii="Arial" w:eastAsia="Times New Roman" w:hAnsi="Arial" w:cs="Arial"/>
          <w:i/>
          <w:sz w:val="20"/>
          <w:szCs w:val="20"/>
        </w:rPr>
        <w:t xml:space="preserve">Postępowanie o udzielenie zamówienia </w:t>
      </w:r>
      <w:r w:rsidR="00B269BF" w:rsidRPr="0030327C">
        <w:rPr>
          <w:rFonts w:ascii="Arial" w:hAnsi="Arial" w:cs="Arial"/>
          <w:i/>
          <w:sz w:val="20"/>
          <w:szCs w:val="20"/>
        </w:rPr>
        <w:t xml:space="preserve">na podstawie art. 6a ustawy z dnia </w:t>
      </w:r>
      <w:r w:rsidR="00B269BF" w:rsidRPr="0030327C">
        <w:rPr>
          <w:rFonts w:ascii="Arial" w:hAnsi="Arial" w:cs="Arial"/>
          <w:i/>
          <w:sz w:val="20"/>
          <w:szCs w:val="20"/>
        </w:rPr>
        <w:br/>
        <w:t xml:space="preserve">2 marca 2020r. o szczególnych rozwiązaniach związanych z zapobieganiem, przeciwdziałaniem </w:t>
      </w:r>
      <w:r w:rsidR="00B269BF" w:rsidRPr="0030327C">
        <w:rPr>
          <w:rFonts w:ascii="Arial" w:hAnsi="Arial" w:cs="Arial"/>
          <w:i/>
          <w:sz w:val="20"/>
          <w:szCs w:val="20"/>
        </w:rPr>
        <w:br/>
        <w:t>i zwalczaniem COVID-19, innych chorób zakaźnych oraz wywołanych nimi sytuacji kry</w:t>
      </w:r>
      <w:r w:rsidRPr="0030327C">
        <w:rPr>
          <w:rFonts w:ascii="Arial" w:hAnsi="Arial" w:cs="Arial"/>
          <w:i/>
          <w:sz w:val="20"/>
          <w:szCs w:val="20"/>
        </w:rPr>
        <w:t xml:space="preserve">zysowych, </w:t>
      </w:r>
      <w:r w:rsidRPr="0030327C">
        <w:rPr>
          <w:rFonts w:ascii="Arial" w:eastAsia="Times New Roman" w:hAnsi="Arial" w:cs="Arial"/>
          <w:i/>
          <w:sz w:val="20"/>
          <w:szCs w:val="20"/>
        </w:rPr>
        <w:t>prowadzone</w:t>
      </w:r>
      <w:r w:rsidRPr="0030327C">
        <w:rPr>
          <w:rFonts w:ascii="Arial" w:hAnsi="Arial" w:cs="Arial"/>
          <w:i/>
          <w:sz w:val="20"/>
          <w:szCs w:val="20"/>
        </w:rPr>
        <w:t xml:space="preserve"> jest z wyłączeniem stosowania przepisów ustawy z dnia 11 września 2019 r. - Prawo zamówień publicznych.</w:t>
      </w:r>
    </w:p>
    <w:p w:rsidR="00B269BF" w:rsidRPr="00B07317" w:rsidRDefault="00B269BF" w:rsidP="0030327C">
      <w:pPr>
        <w:spacing w:after="0"/>
        <w:ind w:firstLine="45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1</w:t>
      </w:r>
    </w:p>
    <w:p w:rsidR="003933E5" w:rsidRPr="004B5D6A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B5D6A">
        <w:rPr>
          <w:rFonts w:ascii="Arial" w:eastAsia="Cambria" w:hAnsi="Arial" w:cs="Arial"/>
          <w:sz w:val="20"/>
          <w:szCs w:val="20"/>
          <w:lang w:eastAsia="en-US"/>
        </w:rPr>
        <w:t xml:space="preserve">Przedmiotem umowy jest </w:t>
      </w:r>
      <w:r w:rsidR="004B5D6A" w:rsidRPr="004B5D6A">
        <w:rPr>
          <w:rFonts w:ascii="Arial" w:hAnsi="Arial" w:cs="Arial"/>
          <w:sz w:val="20"/>
          <w:szCs w:val="20"/>
        </w:rPr>
        <w:t xml:space="preserve">dostawa </w:t>
      </w:r>
      <w:r w:rsidR="00154E07">
        <w:rPr>
          <w:rFonts w:ascii="Arial" w:hAnsi="Arial" w:cs="Arial"/>
          <w:sz w:val="20"/>
          <w:szCs w:val="20"/>
        </w:rPr>
        <w:t>płynu do dezynfekcji rąk oraz</w:t>
      </w:r>
      <w:r w:rsidR="002917EC">
        <w:rPr>
          <w:rFonts w:ascii="Arial" w:hAnsi="Arial" w:cs="Arial"/>
          <w:sz w:val="20"/>
          <w:szCs w:val="20"/>
        </w:rPr>
        <w:t xml:space="preserve"> płynu do dezynfekcji powierzchni </w:t>
      </w:r>
      <w:r w:rsidR="004B5D6A" w:rsidRPr="004B5D6A">
        <w:rPr>
          <w:rFonts w:ascii="Arial" w:hAnsi="Arial" w:cs="Arial"/>
          <w:sz w:val="20"/>
          <w:szCs w:val="20"/>
        </w:rPr>
        <w:t xml:space="preserve">– niezbędnych do przeciwdziałania COVID-19 na potrzeby wybranych podmiotów z województwa warmińsko-mazurskiego, </w:t>
      </w:r>
      <w:r w:rsidR="004B5D6A" w:rsidRPr="004B5D6A">
        <w:rPr>
          <w:rFonts w:ascii="Arial" w:hAnsi="Arial" w:cs="Arial"/>
          <w:kern w:val="24"/>
          <w:sz w:val="20"/>
          <w:szCs w:val="20"/>
        </w:rPr>
        <w:t>w związku z realizacją projektu „Kooperacja – efektywna i skuteczna”</w:t>
      </w:r>
      <w:r w:rsidR="004B5D6A" w:rsidRPr="004B5D6A">
        <w:rPr>
          <w:rFonts w:ascii="Arial" w:hAnsi="Arial" w:cs="Arial"/>
          <w:sz w:val="20"/>
          <w:szCs w:val="20"/>
        </w:rPr>
        <w:t xml:space="preserve"> dofinansowanego ze środków Europejskiego Funduszu Społecznego w ramach Programu Operacyjnego Wiedza Edukacja Rozwój</w:t>
      </w:r>
      <w:r w:rsidRPr="004B5D6A">
        <w:rPr>
          <w:rFonts w:ascii="Arial" w:hAnsi="Arial" w:cs="Arial"/>
          <w:kern w:val="24"/>
          <w:sz w:val="20"/>
          <w:szCs w:val="20"/>
        </w:rPr>
        <w:t>.</w:t>
      </w:r>
    </w:p>
    <w:p w:rsidR="003933E5" w:rsidRPr="007637FB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637FB">
        <w:rPr>
          <w:rFonts w:ascii="Arial" w:eastAsia="Cambria" w:hAnsi="Arial" w:cs="Arial"/>
          <w:sz w:val="20"/>
          <w:szCs w:val="20"/>
          <w:lang w:eastAsia="en-US"/>
        </w:rPr>
        <w:t>Wykonawca zobowiązuje się wykonać przedmiot umowy, o którym mowa w ust. 1, zgodni</w:t>
      </w:r>
      <w:r>
        <w:rPr>
          <w:rFonts w:ascii="Arial" w:eastAsia="Cambria" w:hAnsi="Arial" w:cs="Arial"/>
          <w:sz w:val="20"/>
          <w:szCs w:val="20"/>
          <w:lang w:eastAsia="en-US"/>
        </w:rPr>
        <w:t>e z 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niniejszą umową oraz Szczegółowym opisem przedmiotu zamówienia, stanowiącym załącznik </w:t>
      </w:r>
      <w:r w:rsidR="0049091B">
        <w:rPr>
          <w:rFonts w:ascii="Arial" w:eastAsia="Cambria" w:hAnsi="Arial" w:cs="Arial"/>
          <w:sz w:val="20"/>
          <w:szCs w:val="20"/>
          <w:lang w:eastAsia="en-US"/>
        </w:rPr>
        <w:br/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nr 1 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do umowy. </w:t>
      </w:r>
    </w:p>
    <w:p w:rsidR="003933E5" w:rsidRPr="00B07317" w:rsidRDefault="003933E5" w:rsidP="0030327C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Wykonawca oświadcza, że posiada wszelkie wymagane uprawnienia i kwalifikacje niezbędne do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wykonania niniejszej umowy oraz zobowiązuje się do jej wykonania z za</w:t>
      </w:r>
      <w:r>
        <w:rPr>
          <w:rFonts w:ascii="Arial" w:eastAsia="Times New Roman" w:hAnsi="Arial" w:cs="Arial"/>
          <w:sz w:val="20"/>
          <w:szCs w:val="20"/>
          <w:lang w:eastAsia="pl-PL"/>
        </w:rPr>
        <w:t>chowaniem należytej staranności.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W ramach zamówienia Wykonawca zobowiązany </w:t>
      </w:r>
      <w:r w:rsidR="0049091B"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>
        <w:rPr>
          <w:bCs/>
          <w:iCs/>
          <w:sz w:val="20"/>
          <w:szCs w:val="20"/>
          <w:lang w:eastAsia="pl-PL"/>
        </w:rPr>
        <w:t>dostawy</w:t>
      </w:r>
      <w:r w:rsidRPr="00B07317">
        <w:rPr>
          <w:bCs/>
          <w:iCs/>
          <w:sz w:val="20"/>
          <w:szCs w:val="20"/>
          <w:lang w:eastAsia="pl-PL"/>
        </w:rPr>
        <w:t xml:space="preserve"> </w:t>
      </w:r>
      <w:r w:rsidR="002917EC">
        <w:rPr>
          <w:sz w:val="20"/>
          <w:szCs w:val="20"/>
        </w:rPr>
        <w:t xml:space="preserve">płynu do dezynfekcji rąk </w:t>
      </w:r>
      <w:r>
        <w:rPr>
          <w:bCs/>
          <w:iCs/>
          <w:sz w:val="20"/>
          <w:szCs w:val="20"/>
          <w:lang w:eastAsia="pl-PL"/>
        </w:rPr>
        <w:t xml:space="preserve">w ilości </w:t>
      </w:r>
      <w:r w:rsidR="002917EC">
        <w:rPr>
          <w:bCs/>
          <w:iCs/>
          <w:sz w:val="20"/>
          <w:szCs w:val="20"/>
          <w:lang w:eastAsia="pl-PL"/>
        </w:rPr>
        <w:t>10</w:t>
      </w:r>
      <w:r w:rsidR="0049091B">
        <w:rPr>
          <w:bCs/>
          <w:iCs/>
          <w:sz w:val="20"/>
          <w:szCs w:val="20"/>
          <w:lang w:eastAsia="pl-PL"/>
        </w:rPr>
        <w:t>.</w:t>
      </w:r>
      <w:r w:rsidRPr="002D1651">
        <w:rPr>
          <w:bCs/>
          <w:iCs/>
          <w:sz w:val="20"/>
          <w:szCs w:val="20"/>
          <w:lang w:eastAsia="pl-PL"/>
        </w:rPr>
        <w:t xml:space="preserve">000 </w:t>
      </w:r>
      <w:r w:rsidR="002917EC">
        <w:rPr>
          <w:bCs/>
          <w:iCs/>
          <w:sz w:val="20"/>
          <w:szCs w:val="20"/>
          <w:lang w:eastAsia="pl-PL"/>
        </w:rPr>
        <w:t>litrów</w:t>
      </w:r>
      <w:r w:rsidRPr="00B07317">
        <w:rPr>
          <w:bCs/>
          <w:iCs/>
          <w:sz w:val="20"/>
          <w:szCs w:val="20"/>
          <w:lang w:eastAsia="pl-PL"/>
        </w:rPr>
        <w:t xml:space="preserve"> (słownie: </w:t>
      </w:r>
      <w:r w:rsidR="002917EC">
        <w:rPr>
          <w:bCs/>
          <w:iCs/>
          <w:sz w:val="20"/>
          <w:szCs w:val="20"/>
          <w:lang w:eastAsia="pl-PL"/>
        </w:rPr>
        <w:t>dziesięciu tysięcy</w:t>
      </w:r>
      <w:r w:rsidRPr="00B07317">
        <w:rPr>
          <w:bCs/>
          <w:iCs/>
          <w:sz w:val="20"/>
          <w:szCs w:val="20"/>
          <w:lang w:eastAsia="pl-PL"/>
        </w:rPr>
        <w:t>)</w:t>
      </w:r>
      <w:r w:rsidR="002917EC">
        <w:rPr>
          <w:bCs/>
          <w:iCs/>
          <w:sz w:val="20"/>
          <w:szCs w:val="20"/>
          <w:lang w:eastAsia="pl-PL"/>
        </w:rPr>
        <w:t xml:space="preserve"> oraz </w:t>
      </w:r>
      <w:r w:rsidR="002917EC">
        <w:rPr>
          <w:sz w:val="20"/>
          <w:szCs w:val="20"/>
        </w:rPr>
        <w:t>płynu do dezynfekcji powierzchni</w:t>
      </w:r>
      <w:r w:rsidR="002917EC" w:rsidRPr="002917EC">
        <w:rPr>
          <w:bCs/>
          <w:iCs/>
          <w:sz w:val="20"/>
          <w:szCs w:val="20"/>
          <w:lang w:eastAsia="pl-PL"/>
        </w:rPr>
        <w:t xml:space="preserve"> </w:t>
      </w:r>
      <w:r w:rsidR="002917EC">
        <w:rPr>
          <w:bCs/>
          <w:iCs/>
          <w:sz w:val="20"/>
          <w:szCs w:val="20"/>
          <w:lang w:eastAsia="pl-PL"/>
        </w:rPr>
        <w:t>w ilości 10.</w:t>
      </w:r>
      <w:r w:rsidR="002917EC" w:rsidRPr="002D1651">
        <w:rPr>
          <w:bCs/>
          <w:iCs/>
          <w:sz w:val="20"/>
          <w:szCs w:val="20"/>
          <w:lang w:eastAsia="pl-PL"/>
        </w:rPr>
        <w:t xml:space="preserve">000 </w:t>
      </w:r>
      <w:r w:rsidR="002917EC">
        <w:rPr>
          <w:bCs/>
          <w:iCs/>
          <w:sz w:val="20"/>
          <w:szCs w:val="20"/>
          <w:lang w:eastAsia="pl-PL"/>
        </w:rPr>
        <w:t>litrów</w:t>
      </w:r>
      <w:r w:rsidR="002917EC" w:rsidRPr="00B07317">
        <w:rPr>
          <w:bCs/>
          <w:iCs/>
          <w:sz w:val="20"/>
          <w:szCs w:val="20"/>
          <w:lang w:eastAsia="pl-PL"/>
        </w:rPr>
        <w:t xml:space="preserve"> (słownie: </w:t>
      </w:r>
      <w:r w:rsidR="002917EC">
        <w:rPr>
          <w:bCs/>
          <w:iCs/>
          <w:sz w:val="20"/>
          <w:szCs w:val="20"/>
          <w:lang w:eastAsia="pl-PL"/>
        </w:rPr>
        <w:t>dziesięciu tysięcy</w:t>
      </w:r>
      <w:r w:rsidR="002917EC" w:rsidRPr="00B07317">
        <w:rPr>
          <w:bCs/>
          <w:iCs/>
          <w:sz w:val="20"/>
          <w:szCs w:val="20"/>
          <w:lang w:eastAsia="pl-PL"/>
        </w:rPr>
        <w:t>)</w:t>
      </w:r>
      <w:r w:rsidRPr="00B07317">
        <w:rPr>
          <w:bCs/>
          <w:iCs/>
          <w:sz w:val="20"/>
          <w:szCs w:val="20"/>
          <w:lang w:eastAsia="pl-PL"/>
        </w:rPr>
        <w:t>;</w:t>
      </w:r>
      <w:r w:rsidR="0049091B">
        <w:rPr>
          <w:bCs/>
          <w:iCs/>
          <w:sz w:val="20"/>
          <w:szCs w:val="20"/>
          <w:lang w:eastAsia="pl-PL"/>
        </w:rPr>
        <w:t xml:space="preserve"> 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bCs/>
          <w:iCs/>
          <w:sz w:val="20"/>
          <w:szCs w:val="20"/>
          <w:lang w:eastAsia="pl-PL"/>
        </w:rPr>
        <w:t>p</w:t>
      </w:r>
      <w:r w:rsidRPr="005C7307">
        <w:rPr>
          <w:sz w:val="20"/>
          <w:szCs w:val="20"/>
        </w:rPr>
        <w:t>okrycia kosztu transportu oraz wniesienia zakupionego asortymentu do miejsc</w:t>
      </w:r>
      <w:r w:rsidR="0049091B">
        <w:rPr>
          <w:sz w:val="20"/>
          <w:szCs w:val="20"/>
        </w:rPr>
        <w:t xml:space="preserve"> wskazanych przez Zamawiającego oraz </w:t>
      </w:r>
      <w:r w:rsidRPr="005C7307">
        <w:rPr>
          <w:sz w:val="20"/>
          <w:szCs w:val="20"/>
        </w:rPr>
        <w:t>w liczbie wskazanej przez Zamawiającego, zgodnie z wykazem stanowiącym zał</w:t>
      </w:r>
      <w:r>
        <w:rPr>
          <w:sz w:val="20"/>
          <w:szCs w:val="20"/>
        </w:rPr>
        <w:t>ącznik nr 2 do niniejszej umowy;</w:t>
      </w:r>
    </w:p>
    <w:p w:rsidR="003933E5" w:rsidRPr="005C7307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rFonts w:eastAsia="Cambria"/>
          <w:sz w:val="20"/>
          <w:szCs w:val="20"/>
          <w:lang w:eastAsia="en-US"/>
        </w:rPr>
        <w:t>spełnienia pozostałych wymogów określonych w Szczegółowym opisie przedmiotu zamówienia, stano</w:t>
      </w:r>
      <w:r>
        <w:rPr>
          <w:rFonts w:eastAsia="Cambria"/>
          <w:sz w:val="20"/>
          <w:szCs w:val="20"/>
          <w:lang w:eastAsia="en-US"/>
        </w:rPr>
        <w:t>wiącym załącznik nr 1 do umowy.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  <w:lang w:eastAsia="en-US"/>
        </w:rPr>
        <w:t xml:space="preserve">Asortyment, o którym mowa w </w:t>
      </w:r>
      <w:r w:rsidRPr="005C7307">
        <w:rPr>
          <w:sz w:val="20"/>
          <w:szCs w:val="20"/>
          <w:lang w:eastAsia="pl-PL"/>
        </w:rPr>
        <w:t xml:space="preserve">§ 1 </w:t>
      </w:r>
      <w:r w:rsidR="0049091B">
        <w:rPr>
          <w:sz w:val="20"/>
          <w:szCs w:val="20"/>
          <w:lang w:eastAsia="en-US"/>
        </w:rPr>
        <w:t>musi</w:t>
      </w:r>
      <w:r w:rsidRPr="005C7307">
        <w:rPr>
          <w:sz w:val="20"/>
          <w:szCs w:val="20"/>
          <w:lang w:eastAsia="en-US"/>
        </w:rPr>
        <w:t xml:space="preserve"> być fabrycznie nowy</w:t>
      </w:r>
      <w:r w:rsidRPr="005C7307">
        <w:rPr>
          <w:sz w:val="20"/>
          <w:szCs w:val="20"/>
        </w:rPr>
        <w:t>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</w:rPr>
        <w:lastRenderedPageBreak/>
        <w:t xml:space="preserve">Pod pojęciem „asortyment fabrycznie nowy” Zamawiający </w:t>
      </w:r>
      <w:r w:rsidR="0049091B">
        <w:rPr>
          <w:sz w:val="20"/>
          <w:szCs w:val="20"/>
        </w:rPr>
        <w:t>rozumie materiały wcześniej nie</w:t>
      </w:r>
      <w:r w:rsidRPr="005C7307">
        <w:rPr>
          <w:sz w:val="20"/>
          <w:szCs w:val="20"/>
        </w:rPr>
        <w:t>używane, bez śladów uszkodzenia, w oryginalnych opakowaniach produc</w:t>
      </w:r>
      <w:r>
        <w:rPr>
          <w:sz w:val="20"/>
          <w:szCs w:val="20"/>
        </w:rPr>
        <w:t>enta.</w:t>
      </w:r>
    </w:p>
    <w:p w:rsidR="003933E5" w:rsidRPr="007073C9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7073C9">
        <w:rPr>
          <w:sz w:val="20"/>
          <w:szCs w:val="20"/>
        </w:rPr>
        <w:t>Za wadliwy produkt uznaje się w szczególności:</w:t>
      </w:r>
    </w:p>
    <w:p w:rsidR="003933E5" w:rsidRDefault="0049091B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 nie</w:t>
      </w:r>
      <w:r w:rsidR="003933E5" w:rsidRPr="00B07317">
        <w:rPr>
          <w:rFonts w:ascii="Arial" w:hAnsi="Arial" w:cs="Arial"/>
          <w:sz w:val="20"/>
          <w:szCs w:val="20"/>
        </w:rPr>
        <w:t xml:space="preserve">oryginalnie zapakowany i </w:t>
      </w:r>
      <w:r>
        <w:rPr>
          <w:rFonts w:ascii="Arial" w:hAnsi="Arial" w:cs="Arial"/>
          <w:sz w:val="20"/>
          <w:szCs w:val="20"/>
        </w:rPr>
        <w:t>noszący</w:t>
      </w:r>
      <w:r w:rsidR="003933E5" w:rsidRPr="00B07317">
        <w:rPr>
          <w:rFonts w:ascii="Arial" w:hAnsi="Arial" w:cs="Arial"/>
          <w:sz w:val="20"/>
          <w:szCs w:val="20"/>
        </w:rPr>
        <w:t xml:space="preserve"> ślady otwierania;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produkt posiada</w:t>
      </w:r>
      <w:r w:rsidR="0049091B">
        <w:rPr>
          <w:rFonts w:ascii="Arial" w:hAnsi="Arial" w:cs="Arial"/>
          <w:sz w:val="20"/>
          <w:szCs w:val="20"/>
        </w:rPr>
        <w:t>jący</w:t>
      </w:r>
      <w:r w:rsidRPr="007073C9">
        <w:rPr>
          <w:rFonts w:ascii="Arial" w:hAnsi="Arial" w:cs="Arial"/>
          <w:sz w:val="20"/>
          <w:szCs w:val="20"/>
        </w:rPr>
        <w:t xml:space="preserve"> ślady uszkodzenia lub wcześniejszego użytkowania; 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40791429"/>
      <w:r w:rsidRPr="007073C9">
        <w:rPr>
          <w:rFonts w:ascii="Arial" w:hAnsi="Arial" w:cs="Arial"/>
          <w:sz w:val="20"/>
          <w:szCs w:val="20"/>
        </w:rPr>
        <w:t>produkt niezgodny z wymaganiami określonymi w Szczegółowym opisie przedmiotu zamówienia, stanowiącym załącznik nr 1 do umowy.</w:t>
      </w:r>
      <w:bookmarkEnd w:id="0"/>
    </w:p>
    <w:p w:rsidR="003933E5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color w:val="000000"/>
          <w:sz w:val="20"/>
          <w:szCs w:val="20"/>
        </w:rPr>
        <w:t>Wykonawca zobowiązuje się do współpracy z Zamawiającym na każdym etapie wykonania przedmiotu umowy.</w:t>
      </w:r>
    </w:p>
    <w:p w:rsidR="003933E5" w:rsidRPr="007073C9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Wykonawca zobowiązuje się w trakcie wykonywania przedmiotu umowy do uwzględnienia wszelkich uwag Zamawiającego dotyczących sposobu jego wykonywania.</w:t>
      </w:r>
    </w:p>
    <w:p w:rsidR="003933E5" w:rsidRPr="00B07317" w:rsidRDefault="003933E5" w:rsidP="0030327C">
      <w:pPr>
        <w:tabs>
          <w:tab w:val="left" w:pos="-2127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3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Dostawa przedmiotu umowy zostanie zrealizowana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maksymalnie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>w terminie</w:t>
      </w:r>
      <w:r>
        <w:rPr>
          <w:rFonts w:ascii="Arial" w:hAnsi="Arial" w:cs="Arial"/>
          <w:bCs/>
          <w:i w:val="0"/>
          <w:iCs/>
          <w:color w:val="auto"/>
          <w:sz w:val="20"/>
        </w:rPr>
        <w:t xml:space="preserve">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7 </w:t>
      </w:r>
      <w:r w:rsidR="00186EBC">
        <w:rPr>
          <w:rFonts w:ascii="Arial" w:hAnsi="Arial" w:cs="Arial"/>
          <w:bCs/>
          <w:i w:val="0"/>
          <w:iCs/>
          <w:color w:val="auto"/>
          <w:sz w:val="20"/>
        </w:rPr>
        <w:t xml:space="preserve">dni </w:t>
      </w:r>
      <w:r w:rsidR="004B5D6A">
        <w:rPr>
          <w:rFonts w:ascii="Arial" w:hAnsi="Arial" w:cs="Arial"/>
          <w:bCs/>
          <w:i w:val="0"/>
          <w:iCs/>
          <w:color w:val="auto"/>
          <w:sz w:val="20"/>
        </w:rPr>
        <w:t xml:space="preserve">roboczych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od dnia zawarcia umowy </w:t>
      </w:r>
      <w:r w:rsidRPr="00B07317">
        <w:rPr>
          <w:rFonts w:ascii="Arial" w:hAnsi="Arial" w:cs="Arial"/>
          <w:i w:val="0"/>
          <w:color w:val="auto"/>
          <w:sz w:val="20"/>
        </w:rPr>
        <w:t xml:space="preserve">do </w:t>
      </w:r>
      <w:r w:rsidRPr="00557BE9">
        <w:rPr>
          <w:rFonts w:ascii="Arial" w:hAnsi="Arial" w:cs="Arial"/>
          <w:i w:val="0"/>
          <w:color w:val="auto"/>
          <w:sz w:val="20"/>
        </w:rPr>
        <w:t>2</w:t>
      </w:r>
      <w:r w:rsidR="0076310E" w:rsidRPr="00557BE9">
        <w:rPr>
          <w:rFonts w:ascii="Arial" w:hAnsi="Arial" w:cs="Arial"/>
          <w:i w:val="0"/>
          <w:color w:val="auto"/>
          <w:sz w:val="20"/>
        </w:rPr>
        <w:t>2</w:t>
      </w:r>
      <w:r w:rsidRPr="00B07317">
        <w:rPr>
          <w:rFonts w:ascii="Arial" w:hAnsi="Arial" w:cs="Arial"/>
          <w:i w:val="0"/>
          <w:color w:val="auto"/>
          <w:sz w:val="20"/>
        </w:rPr>
        <w:t xml:space="preserve"> miejsc zlokalizowanych na terenie</w:t>
      </w:r>
      <w:r>
        <w:rPr>
          <w:rFonts w:ascii="Arial" w:hAnsi="Arial" w:cs="Arial"/>
          <w:i w:val="0"/>
          <w:color w:val="auto"/>
          <w:sz w:val="20"/>
        </w:rPr>
        <w:t xml:space="preserve"> </w:t>
      </w:r>
      <w:r w:rsidRPr="00B07317">
        <w:rPr>
          <w:rFonts w:ascii="Arial" w:hAnsi="Arial" w:cs="Arial"/>
          <w:i w:val="0"/>
          <w:color w:val="auto"/>
          <w:sz w:val="20"/>
        </w:rPr>
        <w:t>województwa warmińsko-mazurskiego.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color w:val="auto"/>
          <w:sz w:val="20"/>
        </w:rPr>
        <w:t>Dokładny wykaz danych adresowych miejsc zlokalizowanych na terenie województwa warmińsko-mazurskiego, gdzie należy dostarcz</w:t>
      </w:r>
      <w:r w:rsidR="007078F0">
        <w:rPr>
          <w:rFonts w:ascii="Arial" w:hAnsi="Arial" w:cs="Arial"/>
          <w:i w:val="0"/>
          <w:color w:val="auto"/>
          <w:sz w:val="20"/>
        </w:rPr>
        <w:t>yć asortyment wraz z wykazem jego</w:t>
      </w:r>
      <w:r w:rsidRPr="007073C9">
        <w:rPr>
          <w:rFonts w:ascii="Arial" w:hAnsi="Arial" w:cs="Arial"/>
          <w:i w:val="0"/>
          <w:color w:val="auto"/>
          <w:sz w:val="20"/>
        </w:rPr>
        <w:t xml:space="preserve"> liczby, zawiera załącznik </w:t>
      </w:r>
      <w:r w:rsidR="00186EBC">
        <w:rPr>
          <w:rFonts w:ascii="Arial" w:hAnsi="Arial" w:cs="Arial"/>
          <w:i w:val="0"/>
          <w:color w:val="auto"/>
          <w:sz w:val="20"/>
        </w:rPr>
        <w:br/>
      </w:r>
      <w:r w:rsidRPr="007073C9">
        <w:rPr>
          <w:rFonts w:ascii="Arial" w:hAnsi="Arial" w:cs="Arial"/>
          <w:i w:val="0"/>
          <w:color w:val="auto"/>
          <w:sz w:val="20"/>
        </w:rPr>
        <w:t>nr 2 do umowy.</w:t>
      </w:r>
      <w:bookmarkStart w:id="1" w:name="_GoBack"/>
      <w:bookmarkEnd w:id="1"/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Dostawa powinna zostać zrealizowana w godzinach od 8:00 do 15:00 z wyjątkiem sobót i dni ustawowo wolnych od pracy.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zobowiązuje się do powiadomienia Zamawiającego o te</w:t>
      </w:r>
      <w:r>
        <w:rPr>
          <w:rFonts w:ascii="Arial" w:hAnsi="Arial" w:cs="Arial"/>
          <w:i w:val="0"/>
          <w:sz w:val="20"/>
        </w:rPr>
        <w:t>rminie dostawy co najmniej na 2 </w:t>
      </w:r>
      <w:r w:rsidRPr="007073C9">
        <w:rPr>
          <w:rFonts w:ascii="Arial" w:hAnsi="Arial" w:cs="Arial"/>
          <w:i w:val="0"/>
          <w:sz w:val="20"/>
        </w:rPr>
        <w:t>dni robocze przed jej realizacją.</w:t>
      </w:r>
    </w:p>
    <w:p w:rsidR="003933E5" w:rsidRPr="00C91FB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Koszty transportu, </w:t>
      </w:r>
      <w:r w:rsidRPr="007073C9">
        <w:rPr>
          <w:rFonts w:ascii="Arial" w:eastAsia="Calibri" w:hAnsi="Arial" w:cs="Arial"/>
          <w:i w:val="0"/>
          <w:sz w:val="20"/>
        </w:rPr>
        <w:t>zapakowania, zabezpieczenia,</w:t>
      </w: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 rozładunku i wniesienia przedmiotu umowy pokrywa Wykonawca.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Przedmiot umowy musi być zapakowany w sposób uniemożliwiający jego zniszczenie, uszkodzenie czy zabrudzenie podczas dostawy.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Zamawiający zastrzega, że data dostawy nie jest jednoznaczna z terminem odbioru przedmiotu umowy.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Odbiór przedmiotu umowy </w:t>
      </w:r>
      <w:r w:rsidRPr="00BC20C7">
        <w:rPr>
          <w:rFonts w:ascii="Arial" w:hAnsi="Arial" w:cs="Arial"/>
          <w:i w:val="0"/>
          <w:color w:val="auto"/>
          <w:sz w:val="20"/>
        </w:rPr>
        <w:t>zostanie poprzedzony sprawdzeniem przez Zamawiającego zgodności przedmiotu umowy z wymogami Zamawiającego, o których mowa w umowie.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Z odbioru przedmiotu umowy, </w:t>
      </w:r>
      <w:r w:rsidRPr="00BC20C7">
        <w:rPr>
          <w:rFonts w:ascii="Arial" w:hAnsi="Arial" w:cs="Arial"/>
          <w:i w:val="0"/>
          <w:color w:val="auto"/>
          <w:sz w:val="20"/>
        </w:rPr>
        <w:t>w terminie 5 dni roboczych od dnia dostawy, zostanie sporządzony protokół odbioru, o którym mowa w § 4 ust. 7.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 xml:space="preserve">Za dni robocze należy rozumieć </w:t>
      </w:r>
      <w:r w:rsidRPr="007073C9">
        <w:rPr>
          <w:rFonts w:ascii="Arial" w:hAnsi="Arial" w:cs="Arial"/>
          <w:i w:val="0"/>
          <w:sz w:val="20"/>
        </w:rPr>
        <w:t>dni tygodnia od poniedziałku do piątku, z wyłączeniem dni ustawowo wolnych od pracy.</w:t>
      </w:r>
    </w:p>
    <w:p w:rsidR="003933E5" w:rsidRPr="007073C9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jest zobowiązany zapewnić dostępność co najmniej jednej osoby ze strony Wykonawcy do kontaktu z Zamawiającym.</w:t>
      </w:r>
    </w:p>
    <w:p w:rsidR="003933E5" w:rsidRPr="00B07317" w:rsidRDefault="003933E5" w:rsidP="0030327C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4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Całkowite wynagrodzenie Wykonawcy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z tytułu należytego wykonania przedmiotu umowy nie</w:t>
      </w:r>
      <w:r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przekroczy kwoty ………….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zł brutto (słownie: ………………………………………..złotych 00/100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brutto), w tym należny podatek VAT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Wykonawca zobowiązany jest dostarczyć przedmiot zamówienia jednorazowo do wskazanego przez Zamawiającego miejsca. Tym samym, Zamawiający nie dopuszcza realizacji zamówienia 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do</w:t>
      </w:r>
      <w:r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jednego miejsca odbioru w częściach.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Wynagrodzenie, o którym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 mowa w ust. 1, obejmuje całość kosztów i wydatków Wykonawcy związanych z przedmiotem umowy i zaspokaja wszelkie roszczenia Wykonawcy z tytułu wykonania umowy.</w:t>
      </w:r>
    </w:p>
    <w:p w:rsidR="003933E5" w:rsidRPr="00774CB7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Płatność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wynagrodzenia Wykonawcy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zostanie zrealizowana przelewem na rachunek bankowy Wykonawcy o nu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merze:</w:t>
      </w:r>
      <w:r w:rsidRPr="00774CB7">
        <w:rPr>
          <w:rFonts w:ascii="Arial" w:eastAsia="Cambria" w:hAnsi="Arial" w:cs="Arial"/>
          <w:b/>
          <w:color w:val="000000"/>
          <w:sz w:val="20"/>
          <w:szCs w:val="20"/>
          <w:lang w:eastAsia="en-US"/>
        </w:rPr>
        <w:t xml:space="preserve"> ……………………………………………..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,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w terminie 21 dni od daty otrzymania przez Zamawiającego prawidłowo wystawionego rachunku/faktury, w której: 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Nabywcą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 xml:space="preserve">Województwo Warmińsko-Mazurskie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NIP: 739-38-90-447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Odbiorcą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Urząd Marszałkowski Województwa Warmińsko-Mazurskiego w Olsztynie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07317">
        <w:rPr>
          <w:rFonts w:cs="Arial"/>
          <w:sz w:val="20"/>
          <w:szCs w:val="20"/>
        </w:rPr>
        <w:t>W przypadku, gdy dane wymienione na rachunku/fakturze będą błędne, Zamawiający od</w:t>
      </w:r>
      <w:r w:rsidR="00AF6D28">
        <w:rPr>
          <w:rFonts w:cs="Arial"/>
          <w:sz w:val="20"/>
          <w:szCs w:val="20"/>
        </w:rPr>
        <w:t>mówi przyjęcia rachunku/faktury</w:t>
      </w:r>
      <w:r w:rsidRPr="00B07317">
        <w:rPr>
          <w:rFonts w:cs="Arial"/>
          <w:sz w:val="20"/>
          <w:szCs w:val="20"/>
        </w:rPr>
        <w:t>, a termin określony w ust.</w:t>
      </w:r>
      <w:r>
        <w:rPr>
          <w:rFonts w:cs="Arial"/>
          <w:sz w:val="20"/>
          <w:szCs w:val="20"/>
        </w:rPr>
        <w:t xml:space="preserve"> 4 nie będzie rozpoczęty, na co </w:t>
      </w:r>
      <w:r w:rsidRPr="00B07317">
        <w:rPr>
          <w:rFonts w:cs="Arial"/>
          <w:sz w:val="20"/>
          <w:szCs w:val="20"/>
        </w:rPr>
        <w:t>Wykonawca wyraża zgodę.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774CB7">
        <w:rPr>
          <w:rFonts w:cs="Arial"/>
          <w:sz w:val="20"/>
          <w:szCs w:val="20"/>
        </w:rPr>
        <w:t>Warunkiem wystawienia rachunku/faktury będzie podpisanie przez obie Strony protokołu odbioru, w</w:t>
      </w:r>
      <w:r w:rsidR="00B2425A">
        <w:rPr>
          <w:rFonts w:cs="Arial"/>
          <w:sz w:val="20"/>
          <w:szCs w:val="20"/>
        </w:rPr>
        <w:t> </w:t>
      </w:r>
      <w:r w:rsidRPr="00774CB7">
        <w:rPr>
          <w:rFonts w:cs="Arial"/>
          <w:sz w:val="20"/>
          <w:szCs w:val="20"/>
        </w:rPr>
        <w:t>którym potwierdzone zostanie należyte wykonanie przedmiotu umowy bez zastrzeżeń Zamawiającego</w:t>
      </w:r>
      <w:r w:rsidRPr="00774CB7">
        <w:rPr>
          <w:rFonts w:cs="Arial"/>
          <w:color w:val="000000"/>
          <w:sz w:val="20"/>
          <w:szCs w:val="20"/>
        </w:rPr>
        <w:t xml:space="preserve">. </w:t>
      </w:r>
      <w:r w:rsidRPr="00774CB7">
        <w:rPr>
          <w:rFonts w:cs="Arial"/>
          <w:sz w:val="20"/>
          <w:szCs w:val="20"/>
        </w:rPr>
        <w:t>Osobą uprawnioną ze strony Zamawiającego do jednoosobowego podpisania protokołu odbioru, niezależnie od osób uprawnionych do reprezentowania Zamawiającego, jest: ..………………………….… lub………………….</w:t>
      </w:r>
    </w:p>
    <w:p w:rsidR="003933E5" w:rsidRPr="00BC20C7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C20C7">
        <w:rPr>
          <w:rFonts w:cs="Arial"/>
          <w:sz w:val="20"/>
          <w:szCs w:val="20"/>
        </w:rPr>
        <w:t>Protokół odbioru będzie zawierał w szczególności: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dostaw;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odbioru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opis dostarczonego przedmiotu umowy wraz z oceną prawidłowości jego wykonania;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ilość dostarczonego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 xml:space="preserve">oświadczenie o braku lub istnieniu </w:t>
      </w:r>
      <w:r w:rsidR="00186EBC">
        <w:rPr>
          <w:rFonts w:ascii="Arial" w:hAnsi="Arial" w:cs="Arial"/>
          <w:sz w:val="20"/>
          <w:szCs w:val="20"/>
        </w:rPr>
        <w:t>jakichkolwiek</w:t>
      </w:r>
      <w:r w:rsidRPr="00BC20C7">
        <w:rPr>
          <w:rFonts w:ascii="Arial" w:hAnsi="Arial" w:cs="Arial"/>
          <w:sz w:val="20"/>
          <w:szCs w:val="20"/>
        </w:rPr>
        <w:t xml:space="preserve"> wad dostarczonego przedmiotu umowy. 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B07317">
        <w:rPr>
          <w:rFonts w:ascii="Arial" w:hAnsi="Arial" w:cs="Arial"/>
          <w:sz w:val="20"/>
          <w:szCs w:val="20"/>
        </w:rPr>
        <w:t>Jeżeli Zamawiający stwi</w:t>
      </w:r>
      <w:r w:rsidR="00186EBC">
        <w:rPr>
          <w:rFonts w:ascii="Arial" w:hAnsi="Arial" w:cs="Arial"/>
          <w:sz w:val="20"/>
          <w:szCs w:val="20"/>
        </w:rPr>
        <w:t xml:space="preserve">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asortyment będący przedmiotem umowy jest niezgodny </w:t>
      </w:r>
      <w:r w:rsidRPr="00B07317">
        <w:rPr>
          <w:rFonts w:ascii="Arial" w:hAnsi="Arial" w:cs="Arial"/>
          <w:sz w:val="20"/>
          <w:szCs w:val="20"/>
        </w:rPr>
        <w:br/>
        <w:t>ze Szczegółowym opisem przedmiotu zamówienia lub złożoną ofertą lub,</w:t>
      </w:r>
      <w:r>
        <w:rPr>
          <w:rFonts w:ascii="Arial" w:hAnsi="Arial" w:cs="Arial"/>
          <w:sz w:val="20"/>
          <w:szCs w:val="20"/>
        </w:rPr>
        <w:t xml:space="preserve"> jeżeli Zamawiający stwierdzi,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zamówiony asortyment zawiera braki ilościowe lub jest wadliwy, Wykonawca</w:t>
      </w:r>
      <w:r>
        <w:rPr>
          <w:rFonts w:ascii="Arial" w:hAnsi="Arial" w:cs="Arial"/>
          <w:color w:val="000000"/>
          <w:sz w:val="20"/>
          <w:szCs w:val="20"/>
        </w:rPr>
        <w:t xml:space="preserve"> zobowiązany jest 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do niezwłocznego usunięcia </w:t>
      </w:r>
      <w:r>
        <w:rPr>
          <w:rFonts w:ascii="Arial" w:hAnsi="Arial" w:cs="Arial"/>
          <w:color w:val="000000"/>
          <w:sz w:val="20"/>
          <w:szCs w:val="20"/>
        </w:rPr>
        <w:t xml:space="preserve">stwierdzonych niezgodności, braków lub wad </w:t>
      </w:r>
      <w:r w:rsidR="00B2425A">
        <w:rPr>
          <w:rFonts w:ascii="Arial" w:hAnsi="Arial" w:cs="Arial"/>
          <w:sz w:val="20"/>
          <w:szCs w:val="20"/>
        </w:rPr>
        <w:t>w </w:t>
      </w:r>
      <w:r w:rsidRPr="00B07317">
        <w:rPr>
          <w:rFonts w:ascii="Arial" w:hAnsi="Arial" w:cs="Arial"/>
          <w:sz w:val="20"/>
          <w:szCs w:val="20"/>
        </w:rPr>
        <w:t>ramach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wynagrodzenia określone</w:t>
      </w:r>
      <w:r>
        <w:rPr>
          <w:rFonts w:ascii="Arial" w:hAnsi="Arial" w:cs="Arial"/>
          <w:color w:val="000000"/>
          <w:sz w:val="20"/>
          <w:szCs w:val="20"/>
        </w:rPr>
        <w:t xml:space="preserve">go </w:t>
      </w:r>
      <w:r w:rsidRPr="00B07317">
        <w:rPr>
          <w:rFonts w:ascii="Arial" w:hAnsi="Arial" w:cs="Arial"/>
          <w:color w:val="000000"/>
          <w:sz w:val="20"/>
          <w:szCs w:val="20"/>
        </w:rPr>
        <w:t>umową.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 xml:space="preserve">Stwierdzenie przez Zamawiającego usunięcia przez Wykonawcę </w:t>
      </w:r>
      <w:r>
        <w:rPr>
          <w:rFonts w:ascii="Arial" w:hAnsi="Arial" w:cs="Arial"/>
          <w:color w:val="000000"/>
          <w:sz w:val="20"/>
          <w:szCs w:val="20"/>
        </w:rPr>
        <w:t xml:space="preserve">niezgodności, braków lub wad </w:t>
      </w:r>
      <w:r w:rsidRPr="00CF3C42">
        <w:rPr>
          <w:rFonts w:ascii="Arial" w:hAnsi="Arial" w:cs="Arial"/>
          <w:color w:val="000000"/>
          <w:sz w:val="20"/>
          <w:szCs w:val="20"/>
        </w:rPr>
        <w:t>stanowić będzie podstawę 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F3C42">
        <w:rPr>
          <w:rFonts w:ascii="Arial" w:hAnsi="Arial" w:cs="Arial"/>
          <w:color w:val="000000"/>
          <w:sz w:val="20"/>
          <w:szCs w:val="20"/>
        </w:rPr>
        <w:t>sporządzenia protokołu odbioru</w:t>
      </w:r>
      <w:r w:rsidR="00B2425A">
        <w:rPr>
          <w:rFonts w:ascii="Arial" w:hAnsi="Arial" w:cs="Arial"/>
          <w:color w:val="000000"/>
          <w:sz w:val="20"/>
          <w:szCs w:val="20"/>
        </w:rPr>
        <w:t>, o którym mowa w ust. </w:t>
      </w:r>
      <w:r w:rsidR="00175B58">
        <w:rPr>
          <w:rFonts w:ascii="Arial" w:hAnsi="Arial" w:cs="Arial"/>
          <w:color w:val="000000"/>
          <w:sz w:val="20"/>
          <w:szCs w:val="20"/>
        </w:rPr>
        <w:t>7</w:t>
      </w:r>
      <w:r w:rsidR="00186EBC">
        <w:rPr>
          <w:rFonts w:ascii="Arial" w:hAnsi="Arial" w:cs="Arial"/>
          <w:color w:val="000000"/>
          <w:sz w:val="20"/>
          <w:szCs w:val="20"/>
        </w:rPr>
        <w:t xml:space="preserve">, </w:t>
      </w:r>
      <w:r w:rsidR="00186EBC">
        <w:rPr>
          <w:rFonts w:ascii="Arial" w:hAnsi="Arial" w:cs="Arial"/>
          <w:color w:val="000000"/>
          <w:sz w:val="20"/>
          <w:szCs w:val="20"/>
        </w:rPr>
        <w:br/>
      </w:r>
      <w:r w:rsidR="00186EBC" w:rsidRPr="00CF3C42">
        <w:rPr>
          <w:rFonts w:ascii="Arial" w:hAnsi="Arial" w:cs="Arial"/>
          <w:color w:val="000000"/>
          <w:sz w:val="20"/>
          <w:szCs w:val="20"/>
        </w:rPr>
        <w:t>bez z</w:t>
      </w:r>
      <w:r w:rsidR="00186EBC">
        <w:rPr>
          <w:rFonts w:ascii="Arial" w:hAnsi="Arial" w:cs="Arial"/>
          <w:color w:val="000000"/>
          <w:sz w:val="20"/>
          <w:szCs w:val="20"/>
        </w:rPr>
        <w:t>astrzeżeń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sz w:val="20"/>
          <w:szCs w:val="20"/>
        </w:rPr>
        <w:t xml:space="preserve">Rachunek/fakturę należy dostarczyć do Zamawiającego na adres </w:t>
      </w:r>
      <w:r w:rsidR="009171BF">
        <w:rPr>
          <w:rFonts w:ascii="Arial" w:hAnsi="Arial" w:cs="Arial"/>
          <w:sz w:val="20"/>
          <w:szCs w:val="20"/>
        </w:rPr>
        <w:t xml:space="preserve">Odbiorcy </w:t>
      </w:r>
      <w:r w:rsidRPr="00CF3C42">
        <w:rPr>
          <w:rFonts w:ascii="Arial" w:hAnsi="Arial" w:cs="Arial"/>
          <w:sz w:val="20"/>
          <w:szCs w:val="20"/>
        </w:rPr>
        <w:t xml:space="preserve">wskazany </w:t>
      </w:r>
      <w:r w:rsidR="009171BF">
        <w:rPr>
          <w:rFonts w:ascii="Arial" w:hAnsi="Arial" w:cs="Arial"/>
          <w:sz w:val="20"/>
          <w:szCs w:val="20"/>
        </w:rPr>
        <w:t xml:space="preserve">w ust. 4, </w:t>
      </w:r>
      <w:r w:rsidR="00186EBC">
        <w:rPr>
          <w:rFonts w:ascii="Arial" w:hAnsi="Arial" w:cs="Arial"/>
          <w:sz w:val="20"/>
          <w:szCs w:val="20"/>
        </w:rPr>
        <w:br/>
      </w:r>
      <w:r w:rsidRPr="00CF3C42">
        <w:rPr>
          <w:rFonts w:ascii="Arial" w:hAnsi="Arial" w:cs="Arial"/>
          <w:sz w:val="20"/>
          <w:szCs w:val="20"/>
        </w:rPr>
        <w:t xml:space="preserve">z dopiskiem </w:t>
      </w:r>
      <w:r w:rsidRPr="00CF3C42">
        <w:rPr>
          <w:rFonts w:ascii="Arial" w:hAnsi="Arial" w:cs="Arial"/>
          <w:b/>
          <w:sz w:val="20"/>
          <w:szCs w:val="20"/>
        </w:rPr>
        <w:t>„Regionalny Ośrodek Polityki Społecznej”</w:t>
      </w:r>
      <w:r w:rsidRPr="00CF3C42">
        <w:rPr>
          <w:rFonts w:ascii="Arial" w:hAnsi="Arial" w:cs="Arial"/>
          <w:sz w:val="20"/>
          <w:szCs w:val="20"/>
        </w:rPr>
        <w:t>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Jako dzień zapłaty Strony ustalają dzień wydania dyspozycji przelewu z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Termin, o którym mowa w ust. </w:t>
      </w:r>
      <w:r>
        <w:rPr>
          <w:rFonts w:ascii="Arial" w:eastAsia="Cambria" w:hAnsi="Arial" w:cs="Arial"/>
          <w:sz w:val="20"/>
          <w:szCs w:val="20"/>
          <w:lang w:eastAsia="en-US"/>
        </w:rPr>
        <w:t>4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uważa się za zachowany, jeżeli przed jego upływem zostanie wydana dyspozycja obciążenia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>W przypadku opóźnienia w dokonaniu płatności, Wykonawca ma prawo obciążyć Zamawiającego odsetkami ustawowymi za opóźnienie.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Za działania lub zaniechania podmiotów, którym Wykonawca powierzył realizację zamówienia, Wykonawca odpowiada jak za własne.</w:t>
      </w:r>
    </w:p>
    <w:p w:rsidR="003933E5" w:rsidRPr="00B07317" w:rsidRDefault="003933E5" w:rsidP="0030327C">
      <w:pPr>
        <w:tabs>
          <w:tab w:val="left" w:pos="786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eastAsia="Cambria" w:hAnsi="Arial" w:cs="Arial"/>
          <w:b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5</w:t>
      </w:r>
      <w:r>
        <w:rPr>
          <w:rFonts w:ascii="Arial" w:eastAsia="Cambria" w:hAnsi="Arial" w:cs="Arial"/>
          <w:b/>
          <w:sz w:val="20"/>
          <w:szCs w:val="20"/>
          <w:lang w:eastAsia="en-US"/>
        </w:rPr>
        <w:t xml:space="preserve"> </w:t>
      </w:r>
    </w:p>
    <w:p w:rsidR="003933E5" w:rsidRPr="002E1278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 xml:space="preserve">W przypadku nieuzasadnionego odstąpienia od umowy przez Wykonawcę lub w przypadku odstąpienia od umowy przez </w:t>
      </w:r>
      <w:r w:rsidRPr="00D75041">
        <w:rPr>
          <w:rFonts w:ascii="Arial" w:hAnsi="Arial" w:cs="Arial"/>
          <w:sz w:val="20"/>
          <w:szCs w:val="20"/>
        </w:rPr>
        <w:t>Zamawiającego z przyczyn leżących po stronie Wykonawcy, Wykonawca zapłaci Zamawiającemu karę umowną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w wysokości 15% kwoty całkowitego wynagrodzenia Wykonawcy</w:t>
      </w:r>
      <w:r w:rsidRPr="003933E5" w:rsidDel="003E0F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>określonego w § 4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5041">
        <w:rPr>
          <w:rFonts w:ascii="Arial" w:hAnsi="Arial" w:cs="Arial"/>
          <w:sz w:val="20"/>
          <w:szCs w:val="20"/>
        </w:rPr>
        <w:t xml:space="preserve">Wykonawca zapłaci </w:t>
      </w:r>
      <w:r w:rsidRPr="00D75041">
        <w:rPr>
          <w:rFonts w:ascii="Arial" w:hAnsi="Arial" w:cs="Arial"/>
          <w:bCs/>
          <w:sz w:val="20"/>
          <w:szCs w:val="20"/>
        </w:rPr>
        <w:t xml:space="preserve">Zamawiającemu karę umowną w przypadku zwłoki w dostawie – w wysokości 1% </w:t>
      </w:r>
      <w:r w:rsidRPr="00D75041">
        <w:rPr>
          <w:rFonts w:ascii="Arial" w:hAnsi="Arial" w:cs="Arial"/>
          <w:sz w:val="20"/>
          <w:szCs w:val="20"/>
        </w:rPr>
        <w:t xml:space="preserve">kwoty </w:t>
      </w:r>
      <w:r>
        <w:rPr>
          <w:rFonts w:ascii="Arial" w:hAnsi="Arial" w:cs="Arial"/>
          <w:sz w:val="20"/>
          <w:szCs w:val="20"/>
        </w:rPr>
        <w:t xml:space="preserve">całkowitego wynagrodzenia Wykonawcy określonego </w:t>
      </w:r>
      <w:r w:rsidRPr="00CF3C42">
        <w:rPr>
          <w:rFonts w:ascii="Arial" w:hAnsi="Arial" w:cs="Arial"/>
          <w:bCs/>
          <w:sz w:val="20"/>
          <w:szCs w:val="20"/>
        </w:rPr>
        <w:t>w § 4 ust. 1, za każdy dzień zwłoki, licząc od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F3C42">
        <w:rPr>
          <w:rFonts w:ascii="Arial" w:hAnsi="Arial" w:cs="Arial"/>
          <w:bCs/>
          <w:sz w:val="20"/>
          <w:szCs w:val="20"/>
        </w:rPr>
        <w:t xml:space="preserve">dnia następującego po upływie terminu dostawy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określonego w § 3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 xml:space="preserve">Łączna wysokość kary umownej, o której mowa w ust. 2, nie może przekroczyć 15%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kwoty całkowitego wynagrodzenia Wykonawcy określonego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w § 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Wykonawca zapłaci kary umowne, wynikające z niniejszej umowy, w terminie 21 dni od dnia otrzymania noty obciążeniowej lub wezwania do zapłaty, wystawionych </w:t>
      </w:r>
      <w:r w:rsidR="00186EBC">
        <w:rPr>
          <w:rFonts w:ascii="Arial" w:hAnsi="Arial" w:cs="Arial"/>
          <w:sz w:val="20"/>
          <w:szCs w:val="20"/>
        </w:rPr>
        <w:t xml:space="preserve">z tego tytułu przez </w:t>
      </w:r>
      <w:r w:rsidR="00186EBC">
        <w:rPr>
          <w:rFonts w:ascii="Arial" w:hAnsi="Arial" w:cs="Arial"/>
          <w:sz w:val="20"/>
          <w:szCs w:val="20"/>
        </w:rPr>
        <w:lastRenderedPageBreak/>
        <w:t xml:space="preserve">Zamawiającego. </w:t>
      </w:r>
      <w:r w:rsidRPr="00CF3C42">
        <w:rPr>
          <w:rFonts w:ascii="Arial" w:hAnsi="Arial" w:cs="Arial"/>
          <w:sz w:val="20"/>
          <w:szCs w:val="20"/>
        </w:rPr>
        <w:t>Termin uważa się za zachowany, jeżeli przed jego upływem zostanie wydana dyspozycja obciążenia rachunku Wykonawcy.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 przypadku nieuzasadnionego odstąpienia od umowy przez Zamawiającego </w:t>
      </w:r>
      <w:r>
        <w:rPr>
          <w:rFonts w:ascii="Arial" w:hAnsi="Arial" w:cs="Arial"/>
          <w:sz w:val="20"/>
          <w:szCs w:val="20"/>
        </w:rPr>
        <w:t>lub odstąpienia od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 xml:space="preserve">umowy przez Wykonawcę z przyczyn leżących po stronie Zamawiającego, Zamawiający zapłaci Wykonawcy karę umowną w wysokości 15% </w:t>
      </w:r>
      <w:r w:rsidRPr="00D75041">
        <w:rPr>
          <w:rFonts w:ascii="Arial" w:hAnsi="Arial" w:cs="Arial"/>
          <w:sz w:val="20"/>
          <w:szCs w:val="20"/>
        </w:rPr>
        <w:t>kwoty</w:t>
      </w:r>
      <w:r>
        <w:rPr>
          <w:rFonts w:ascii="Arial" w:hAnsi="Arial" w:cs="Arial"/>
          <w:sz w:val="20"/>
          <w:szCs w:val="20"/>
        </w:rPr>
        <w:t xml:space="preserve"> całkowitego wynagrodzenia Wykonawcy</w:t>
      </w:r>
      <w:r w:rsidRPr="00D750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określonego w </w:t>
      </w:r>
      <w:r w:rsidRPr="00CF3C42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CF3C42">
        <w:rPr>
          <w:rFonts w:ascii="Arial" w:hAnsi="Arial" w:cs="Arial"/>
          <w:sz w:val="20"/>
          <w:szCs w:val="20"/>
        </w:rPr>
        <w:t>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>Zamawiający zapłaci karę umowną, o której mowa w ust. 5 w terminie 21 dni od dnia otrzymania noty obciążeniowej lub wezwania do zapłaty wystawion</w:t>
      </w:r>
      <w:r>
        <w:rPr>
          <w:rFonts w:ascii="Arial" w:hAnsi="Arial" w:cs="Arial"/>
          <w:sz w:val="20"/>
          <w:szCs w:val="20"/>
        </w:rPr>
        <w:t>ych</w:t>
      </w:r>
      <w:r w:rsidRPr="00CF3C42">
        <w:rPr>
          <w:rFonts w:ascii="Arial" w:hAnsi="Arial" w:cs="Arial"/>
          <w:sz w:val="20"/>
          <w:szCs w:val="20"/>
        </w:rPr>
        <w:t xml:space="preserve"> </w:t>
      </w:r>
      <w:r w:rsidR="00186EBC">
        <w:rPr>
          <w:rFonts w:ascii="Arial" w:hAnsi="Arial" w:cs="Arial"/>
          <w:sz w:val="20"/>
          <w:szCs w:val="20"/>
        </w:rPr>
        <w:t xml:space="preserve">z tego tytułu </w:t>
      </w:r>
      <w:r w:rsidRPr="00CF3C42">
        <w:rPr>
          <w:rFonts w:ascii="Arial" w:hAnsi="Arial" w:cs="Arial"/>
          <w:sz w:val="20"/>
          <w:szCs w:val="20"/>
        </w:rPr>
        <w:t>przez Wykonawcę. Termin uważa się za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>zachowany, jeżeli przed jego upływem zostanie wydana dyspozycja obciążenia rachunku Zamawiającego.</w:t>
      </w:r>
    </w:p>
    <w:p w:rsidR="003933E5" w:rsidRPr="00CF3C42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Strony mają prawo do dochodzenia na zasadach ogólnych odszkodowania przekraczającego wysokość kar umownych do wysokości faktycznie poniesionej szkody.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highlight w:val="yellow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6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 razie zaistnienia istotnej zmiany okoliczności powodującej, że wykonanie umowy nie </w:t>
      </w:r>
      <w:r>
        <w:rPr>
          <w:rFonts w:ascii="Arial" w:eastAsia="Cambria" w:hAnsi="Arial" w:cs="Arial"/>
          <w:sz w:val="20"/>
          <w:szCs w:val="20"/>
          <w:lang w:eastAsia="en-US"/>
        </w:rPr>
        <w:t>leży w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interesie publicznym, czego nie można było przewidzieć w c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 xml:space="preserve">hwili zawarcia umowy lub dalsze 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wykonywanie umowy może zagrozić istotnemu intere</w:t>
      </w:r>
      <w:r>
        <w:rPr>
          <w:rFonts w:ascii="Arial" w:eastAsia="Cambria" w:hAnsi="Arial" w:cs="Arial"/>
          <w:sz w:val="20"/>
          <w:szCs w:val="20"/>
          <w:lang w:eastAsia="en-US"/>
        </w:rPr>
        <w:t>sowi bezpieczeństwa państwa lub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bezpieczeństwu publicznemu, Zamawiający może odstąpić od umowy w terminie 30 dni od dnia powzięcia wiadomości o tych okolicznościach, </w:t>
      </w:r>
      <w:r w:rsidR="00AF6D28" w:rsidRPr="00B07317">
        <w:rPr>
          <w:rFonts w:ascii="Arial" w:eastAsia="Cambria" w:hAnsi="Arial" w:cs="Arial"/>
          <w:sz w:val="20"/>
          <w:szCs w:val="20"/>
          <w:lang w:eastAsia="en-US"/>
        </w:rPr>
        <w:t xml:space="preserve">nie później jednak niż 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w terminie do </w:t>
      </w:r>
      <w:r w:rsidR="0030327C">
        <w:rPr>
          <w:rFonts w:ascii="Arial" w:eastAsia="Cambria" w:hAnsi="Arial" w:cs="Arial"/>
          <w:sz w:val="20"/>
          <w:szCs w:val="20"/>
          <w:lang w:eastAsia="en-US"/>
        </w:rPr>
        <w:t>30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 dni następujących po upływie terminu dostawy określonego w § 3 ust. 1</w:t>
      </w:r>
      <w:r w:rsidR="00AF6D28"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 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W przypadku, o którym mowa w ust. 1, Wykonawca może żądać wyłącznie </w:t>
      </w:r>
      <w:r>
        <w:rPr>
          <w:rFonts w:ascii="Arial" w:eastAsia="Cambria" w:hAnsi="Arial" w:cs="Arial"/>
          <w:sz w:val="20"/>
          <w:szCs w:val="20"/>
          <w:lang w:eastAsia="en-US"/>
        </w:rPr>
        <w:t>kwoty należnej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z tytułu wykonania części umowy oraz nie przysługuje mu uprawnieni</w:t>
      </w:r>
      <w:r>
        <w:rPr>
          <w:rFonts w:ascii="Arial" w:eastAsia="Cambria" w:hAnsi="Arial" w:cs="Arial"/>
          <w:sz w:val="20"/>
          <w:szCs w:val="20"/>
          <w:lang w:eastAsia="en-US"/>
        </w:rPr>
        <w:t>e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do naliczenia Zamawiającemu kary umownej, o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której mowa w § 5 ust. 5 umowy.</w:t>
      </w:r>
    </w:p>
    <w:p w:rsidR="003933E5" w:rsidRPr="00B87E04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 xml:space="preserve">Z przyczyn leżących po stronie Wykonawcy, w szczególności niewykonania lub nienależytego wykonania przez Wykonawcę obowiązków wynikających z umowy, w </w:t>
      </w:r>
      <w:r w:rsidR="0030327C">
        <w:rPr>
          <w:rFonts w:ascii="Arial" w:hAnsi="Arial" w:cs="Arial"/>
          <w:bCs/>
          <w:sz w:val="20"/>
          <w:szCs w:val="20"/>
        </w:rPr>
        <w:t>tym m.in.</w:t>
      </w:r>
      <w:r w:rsidRPr="00B87E04">
        <w:rPr>
          <w:rFonts w:ascii="Arial" w:hAnsi="Arial" w:cs="Arial"/>
          <w:bCs/>
          <w:sz w:val="20"/>
          <w:szCs w:val="20"/>
        </w:rPr>
        <w:t>:</w:t>
      </w:r>
    </w:p>
    <w:p w:rsidR="003933E5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>w przypadku niedostarczenia lub nieterminoweg</w:t>
      </w:r>
      <w:r>
        <w:rPr>
          <w:rFonts w:ascii="Arial" w:hAnsi="Arial" w:cs="Arial"/>
          <w:sz w:val="20"/>
          <w:szCs w:val="20"/>
        </w:rPr>
        <w:t>o dostarczenia przedmiotu umowy;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 xml:space="preserve">dostarczenia przedmiotu umowy mechanicznie uszkodzonego lub </w:t>
      </w:r>
      <w:r w:rsidRPr="00B87E04">
        <w:rPr>
          <w:rFonts w:ascii="Arial" w:hAnsi="Arial" w:cs="Arial"/>
          <w:iCs/>
          <w:sz w:val="20"/>
          <w:szCs w:val="20"/>
        </w:rPr>
        <w:t xml:space="preserve">niezgodnie z </w:t>
      </w:r>
      <w:r>
        <w:rPr>
          <w:rFonts w:ascii="Arial" w:hAnsi="Arial" w:cs="Arial"/>
          <w:iCs/>
          <w:sz w:val="20"/>
          <w:szCs w:val="20"/>
        </w:rPr>
        <w:t>wymogami Zamawiającego;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gdy ponad 15% dostaw, licząc od całości asortymentu będącego p</w:t>
      </w:r>
      <w:r>
        <w:rPr>
          <w:rFonts w:ascii="Arial" w:hAnsi="Arial" w:cs="Arial"/>
          <w:bCs/>
          <w:sz w:val="20"/>
          <w:szCs w:val="20"/>
        </w:rPr>
        <w:t>rzedmiotem umowy, 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87E04">
        <w:rPr>
          <w:rFonts w:ascii="Arial" w:hAnsi="Arial" w:cs="Arial"/>
          <w:bCs/>
          <w:sz w:val="20"/>
          <w:szCs w:val="20"/>
        </w:rPr>
        <w:t>którym mowa 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7317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 ust. 2 lit. a)</w:t>
      </w:r>
      <w:r w:rsidRPr="00B87E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będzie wadliwych;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wystąpienia zwłoki w dostawie, która będzie trwała dłużej niż 10 dni roboczych,</w:t>
      </w:r>
    </w:p>
    <w:p w:rsidR="003933E5" w:rsidRPr="00B07317" w:rsidRDefault="003933E5" w:rsidP="0030327C">
      <w:pPr>
        <w:widowControl w:val="0"/>
        <w:tabs>
          <w:tab w:val="left" w:pos="0"/>
        </w:tabs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hAnsi="Arial" w:cs="Arial"/>
          <w:bCs/>
          <w:sz w:val="20"/>
          <w:szCs w:val="20"/>
        </w:rPr>
        <w:t>Zamawiający może odstąpić od umowy w całości lub w części, w term</w:t>
      </w:r>
      <w:r>
        <w:rPr>
          <w:rFonts w:ascii="Arial" w:hAnsi="Arial" w:cs="Arial"/>
          <w:bCs/>
          <w:sz w:val="20"/>
          <w:szCs w:val="20"/>
        </w:rPr>
        <w:t>inie do 30 dni następujących po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07317">
        <w:rPr>
          <w:rFonts w:ascii="Arial" w:hAnsi="Arial" w:cs="Arial"/>
          <w:bCs/>
          <w:sz w:val="20"/>
          <w:szCs w:val="20"/>
        </w:rPr>
        <w:t>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 przyczyn leżących po stronie Zamawiającego, Wykonawca może odstąpić od umowy w ter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minie do </w:t>
      </w:r>
      <w:r w:rsidRPr="00B07317">
        <w:rPr>
          <w:rFonts w:ascii="Arial" w:hAnsi="Arial" w:cs="Arial"/>
          <w:bCs/>
          <w:sz w:val="20"/>
          <w:szCs w:val="20"/>
        </w:rPr>
        <w:t>30 dni następujących po 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eastAsia="Cambria" w:hAnsi="Arial" w:cs="Arial"/>
          <w:sz w:val="20"/>
          <w:szCs w:val="20"/>
          <w:lang w:eastAsia="en-US"/>
        </w:rPr>
        <w:t>Odstąpienie od umowy którejkolwiek ze Stron, wymaga formy pisemnej pod rygorem nieważności oraz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87E04">
        <w:rPr>
          <w:rFonts w:ascii="Arial" w:eastAsia="Cambria" w:hAnsi="Arial" w:cs="Arial"/>
          <w:sz w:val="20"/>
          <w:szCs w:val="20"/>
          <w:lang w:eastAsia="en-US"/>
        </w:rPr>
        <w:t>wymaga uzasadnienia.</w:t>
      </w:r>
    </w:p>
    <w:p w:rsidR="003933E5" w:rsidRPr="00B87E04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>Termin</w:t>
      </w:r>
      <w:r>
        <w:rPr>
          <w:rFonts w:ascii="Arial" w:hAnsi="Arial" w:cs="Arial"/>
          <w:sz w:val="20"/>
          <w:szCs w:val="20"/>
        </w:rPr>
        <w:t>y</w:t>
      </w:r>
      <w:r w:rsidRPr="00B87E04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B87E04">
        <w:rPr>
          <w:rFonts w:ascii="Arial" w:hAnsi="Arial" w:cs="Arial"/>
          <w:sz w:val="20"/>
          <w:szCs w:val="20"/>
        </w:rPr>
        <w:t xml:space="preserve"> mowa ust. 3 i ust. 4 Strony uznają za zachowan</w:t>
      </w:r>
      <w:r>
        <w:rPr>
          <w:rFonts w:ascii="Arial" w:hAnsi="Arial" w:cs="Arial"/>
          <w:sz w:val="20"/>
          <w:szCs w:val="20"/>
        </w:rPr>
        <w:t>e</w:t>
      </w:r>
      <w:r w:rsidRPr="00B87E04">
        <w:rPr>
          <w:rFonts w:ascii="Arial" w:hAnsi="Arial" w:cs="Arial"/>
          <w:sz w:val="20"/>
          <w:szCs w:val="20"/>
        </w:rPr>
        <w:t>, jeśli Strona wysłała w tym terminie oświadczenie o odstąpieniu od umowy przesyłką poleconą w polskiej placówce pocztowej operatora wyznaczonego w rozumieniu ustawy z dnia 23 listopada 2012 r. – Prawo pocztowe.</w:t>
      </w:r>
    </w:p>
    <w:p w:rsidR="003933E5" w:rsidRPr="00B07317" w:rsidRDefault="003933E5" w:rsidP="0030327C">
      <w:pPr>
        <w:tabs>
          <w:tab w:val="left" w:pos="720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7</w:t>
      </w:r>
    </w:p>
    <w:p w:rsidR="003933E5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Osobą odpowiedzialną za realizację umowy ze strony Zamawiającego jest ……………...</w:t>
      </w:r>
    </w:p>
    <w:p w:rsidR="003933E5" w:rsidRPr="004D6A9C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D6A9C">
        <w:rPr>
          <w:rFonts w:ascii="Arial" w:eastAsia="Times New Roman" w:hAnsi="Arial" w:cs="Arial"/>
          <w:sz w:val="20"/>
          <w:szCs w:val="20"/>
          <w:lang w:eastAsia="pl-PL"/>
        </w:rPr>
        <w:t>Do merytorycznej współpracy i koordynacji w wykonywaniu przedmiotu umowy uprawnionymi są: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ze strony Zamawiającego: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adres poczty elektronicznej: ………………..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ze strony Wykonawcy: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>adres poczty elektronicznej: ………………………..</w:t>
      </w:r>
    </w:p>
    <w:p w:rsidR="003933E5" w:rsidRPr="00B07317" w:rsidRDefault="003933E5" w:rsidP="0030327C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Wymienione osoby uprawnione są do uzgadniania form i metod pracy, udzielania koniecznych informacji, podejmowania działań wynikających z niniejszej umowy, niezbędnych do prawidłowego wykonania przedmiotu umowy. </w:t>
      </w:r>
    </w:p>
    <w:p w:rsidR="003933E5" w:rsidRPr="00B07317" w:rsidRDefault="003933E5" w:rsidP="0030327C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Zmiana osoby, o której mowa w ust. 1 oraz zmiana osób i danych, o których mowa w ust. 2 następuje poprzez pisemne powiadomienie drugiej Strony i nie stanowi zmiany treści umowy.</w:t>
      </w:r>
    </w:p>
    <w:p w:rsidR="003933E5" w:rsidRPr="00B07317" w:rsidRDefault="003933E5" w:rsidP="0030327C">
      <w:pPr>
        <w:spacing w:after="0"/>
        <w:jc w:val="both"/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</w:pPr>
    </w:p>
    <w:p w:rsidR="003933E5" w:rsidRPr="001D7ED1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D7ED1"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  <w:t>§ 8</w:t>
      </w:r>
    </w:p>
    <w:p w:rsidR="003933E5" w:rsidRPr="00AF6D28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Zamawiający przewiduje możliwość dokonania zmian postanowień umowy w zakresie:</w:t>
      </w:r>
    </w:p>
    <w:p w:rsidR="003933E5" w:rsidRPr="00AF6D28" w:rsidRDefault="003933E5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przesunięcia terminu wykonania umowy,</w:t>
      </w:r>
    </w:p>
    <w:p w:rsidR="003933E5" w:rsidRPr="00AF6D28" w:rsidRDefault="00F04DAA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wynikającym ze </w:t>
      </w:r>
      <w:r w:rsidR="003933E5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zmiany powszechnie obowiązujących przepisów prawa w zakresie mającym wpływ na realizację umowy</w:t>
      </w:r>
      <w:r w:rsidR="003003B8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</w:p>
    <w:p w:rsidR="003933E5" w:rsidRPr="001D7ED1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W</w:t>
      </w:r>
      <w:r w:rsidRPr="00AF6D28">
        <w:rPr>
          <w:rFonts w:ascii="Arial" w:hAnsi="Arial" w:cs="Arial"/>
          <w:sz w:val="20"/>
          <w:szCs w:val="20"/>
        </w:rPr>
        <w:t>arunkiem dokonania zmian w zakresie przesunięcia terminu wykonania umowy jest wystąpienie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</w:t>
      </w:r>
      <w:r w:rsidR="00B2425A" w:rsidRPr="00AF6D28">
        <w:rPr>
          <w:rFonts w:ascii="Arial" w:hAnsi="Arial" w:cs="Arial"/>
          <w:sz w:val="20"/>
          <w:szCs w:val="20"/>
        </w:rPr>
        <w:t> </w:t>
      </w:r>
      <w:r w:rsidRPr="00AF6D28">
        <w:rPr>
          <w:rFonts w:ascii="Arial" w:hAnsi="Arial" w:cs="Arial"/>
          <w:sz w:val="20"/>
          <w:szCs w:val="20"/>
        </w:rPr>
        <w:t xml:space="preserve">ostatecznych aktów administracyjnych właściwych organów – w takim zakresie, w jakim będzie to niezbędne w celu dostosowania postanowień umowy do </w:t>
      </w:r>
      <w:r w:rsidR="00B2425A" w:rsidRPr="00AF6D28">
        <w:rPr>
          <w:rFonts w:ascii="Arial" w:hAnsi="Arial" w:cs="Arial"/>
          <w:sz w:val="20"/>
          <w:szCs w:val="20"/>
        </w:rPr>
        <w:t>zaistniałego stanu prawnego lub </w:t>
      </w:r>
      <w:r w:rsidRPr="00AF6D28">
        <w:rPr>
          <w:rFonts w:ascii="Arial" w:hAnsi="Arial" w:cs="Arial"/>
          <w:sz w:val="20"/>
          <w:szCs w:val="20"/>
        </w:rPr>
        <w:t>faktycznego; siłą wyższą – rozumianą jako wystąpienie zdarzenia nadzwyczajnego, zewnętrznego, niemożliwego do przewidzenia i zapobieżenia, którego nie dało się uniknąć nawet przy zachowaniu najwyższej staranności, a które uniemożliwia</w:t>
      </w:r>
      <w:r w:rsidRPr="001D7ED1">
        <w:rPr>
          <w:rFonts w:ascii="Arial" w:hAnsi="Arial" w:cs="Arial"/>
          <w:sz w:val="20"/>
          <w:szCs w:val="20"/>
        </w:rPr>
        <w:t xml:space="preserve"> Wykonawcy wykonanie jego zobowiązania w całości lub części. Obowiązek udokumentowania wystąpienia okoliczności uzasadniających zmianę terminu wykonania przedmiotu umowy ciąży</w:t>
      </w:r>
      <w:r>
        <w:rPr>
          <w:rFonts w:ascii="Arial" w:hAnsi="Arial" w:cs="Arial"/>
          <w:sz w:val="20"/>
          <w:szCs w:val="20"/>
        </w:rPr>
        <w:t xml:space="preserve"> na </w:t>
      </w:r>
      <w:r w:rsidRPr="001D7ED1">
        <w:rPr>
          <w:rFonts w:ascii="Arial" w:hAnsi="Arial" w:cs="Arial"/>
          <w:sz w:val="20"/>
          <w:szCs w:val="20"/>
        </w:rPr>
        <w:t>stronie umowy wnioskującej o wprowadzenie zmiany.</w:t>
      </w: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>W sprawach nieuregulowanych niniejszą umową wiąże oferta Wykonawcy, postanowienia zawarte w</w:t>
      </w:r>
      <w:r w:rsidR="00B2425A">
        <w:rPr>
          <w:rFonts w:ascii="Arial" w:eastAsia="Cambria" w:hAnsi="Arial" w:cs="Arial"/>
          <w:color w:val="000000"/>
          <w:sz w:val="20"/>
          <w:szCs w:val="20"/>
          <w:lang w:eastAsia="en-US"/>
        </w:rPr>
        <w:t> </w:t>
      </w: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zapytaniu ofertowym, a także stosuje </w:t>
      </w:r>
      <w:r>
        <w:rPr>
          <w:rFonts w:ascii="Arial" w:eastAsia="Cambria" w:hAnsi="Arial" w:cs="Arial"/>
          <w:color w:val="000000"/>
          <w:sz w:val="20"/>
          <w:szCs w:val="20"/>
          <w:lang w:eastAsia="en-US"/>
        </w:rPr>
        <w:t>się przepisy kodeksu cywilnego.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Właściwym do rozpoznawania sporów wynikłych na tle realizacji niniejszej umowy jest polski sąd powszechny właściwy miejsc</w:t>
      </w:r>
      <w:r w:rsidR="0030327C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owo dla siedziby Zamawiającego oraz prawo polskie.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Załączniki do niniejszej umowy oznaczone numerami 1, 2 i 3 stanowią jej integralną część.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 xml:space="preserve">Wykonawca nie może, bez zgody Zamawiającego wyrażonej w formie pisemnej pod rygorem nieważności, przenieść na osobę trzecią wierzytelności wynikających z niniejszej umowy. 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hAnsi="Arial" w:cs="Arial"/>
          <w:sz w:val="20"/>
          <w:szCs w:val="20"/>
        </w:rPr>
        <w:t>Umowa została sporządzona w trzech jednobrzmiących egzemplarzach, dwa egzemplarze dla</w:t>
      </w:r>
      <w:r w:rsidR="00B2425A">
        <w:rPr>
          <w:rFonts w:ascii="Arial" w:hAnsi="Arial" w:cs="Arial"/>
          <w:sz w:val="20"/>
          <w:szCs w:val="20"/>
        </w:rPr>
        <w:t> </w:t>
      </w:r>
      <w:r w:rsidRPr="00732EB5">
        <w:rPr>
          <w:rFonts w:ascii="Arial" w:hAnsi="Arial" w:cs="Arial"/>
          <w:sz w:val="20"/>
          <w:szCs w:val="20"/>
        </w:rPr>
        <w:t>Zamawiającego i jeden egzemplarz dla Wykonawcy.</w:t>
      </w: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</w:p>
    <w:p w:rsidR="003933E5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Zamawiający</w:t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Wykonawca</w:t>
      </w:r>
    </w:p>
    <w:p w:rsidR="003933E5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Załączniki: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val="cs-CZ" w:eastAsia="en-US"/>
        </w:rPr>
        <w:t>Załącznik nr 1 –</w:t>
      </w:r>
      <w:r w:rsidRPr="00B07317">
        <w:rPr>
          <w:rFonts w:ascii="Arial" w:eastAsia="Cambria" w:hAnsi="Arial" w:cs="Arial"/>
          <w:sz w:val="20"/>
          <w:szCs w:val="20"/>
          <w:lang w:val="cs-CZ" w:eastAsia="en-US"/>
        </w:rPr>
        <w:t xml:space="preserve"> Szczegółowy opis przedmiotu zamówienia </w:t>
      </w:r>
    </w:p>
    <w:p w:rsidR="008F13CB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2 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hAnsi="Arial" w:cs="Arial"/>
          <w:sz w:val="20"/>
          <w:szCs w:val="20"/>
        </w:rPr>
        <w:t xml:space="preserve">Wykaz miejsc dostarczenia zamówienia wraz z </w:t>
      </w:r>
      <w:r w:rsidR="008F13CB">
        <w:rPr>
          <w:rFonts w:ascii="Arial" w:hAnsi="Arial" w:cs="Arial"/>
          <w:sz w:val="20"/>
          <w:szCs w:val="20"/>
        </w:rPr>
        <w:t xml:space="preserve">podziałem </w:t>
      </w:r>
      <w:r w:rsidRPr="00B07317">
        <w:rPr>
          <w:rFonts w:ascii="Arial" w:hAnsi="Arial" w:cs="Arial"/>
          <w:sz w:val="20"/>
          <w:szCs w:val="20"/>
        </w:rPr>
        <w:t>asortyment</w:t>
      </w:r>
      <w:r w:rsidR="008F13CB">
        <w:rPr>
          <w:rFonts w:ascii="Arial" w:hAnsi="Arial" w:cs="Arial"/>
          <w:sz w:val="20"/>
          <w:szCs w:val="20"/>
        </w:rPr>
        <w:t>u</w:t>
      </w:r>
    </w:p>
    <w:p w:rsidR="005339F2" w:rsidRPr="00B2425A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3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Formularz ofertowy</w:t>
      </w:r>
    </w:p>
    <w:sectPr w:rsidR="005339F2" w:rsidRPr="00B2425A" w:rsidSect="007637FB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894" w:rsidRDefault="00086894">
      <w:pPr>
        <w:spacing w:after="0" w:line="240" w:lineRule="auto"/>
      </w:pPr>
      <w:r>
        <w:separator/>
      </w:r>
    </w:p>
  </w:endnote>
  <w:endnote w:type="continuationSeparator" w:id="0">
    <w:p w:rsidR="00086894" w:rsidRDefault="0008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557BE9">
      <w:rPr>
        <w:noProof/>
      </w:rPr>
      <w:t>2</w:t>
    </w:r>
    <w:r>
      <w:fldChar w:fldCharType="end"/>
    </w:r>
  </w:p>
  <w:p w:rsidR="00A83666" w:rsidRDefault="000868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894" w:rsidRDefault="00086894">
      <w:pPr>
        <w:spacing w:after="0" w:line="240" w:lineRule="auto"/>
      </w:pPr>
      <w:r>
        <w:separator/>
      </w:r>
    </w:p>
  </w:footnote>
  <w:footnote w:type="continuationSeparator" w:id="0">
    <w:p w:rsidR="00086894" w:rsidRDefault="00086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Nagwek"/>
    </w:pPr>
    <w:r>
      <w:rPr>
        <w:noProof/>
        <w:lang w:eastAsia="pl-PL"/>
      </w:rPr>
      <w:drawing>
        <wp:inline distT="0" distB="0" distL="0" distR="0" wp14:anchorId="46154C10" wp14:editId="3A13E16C">
          <wp:extent cx="5760720" cy="7404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w15="http://schemas.microsoft.com/office/word/2012/wordml" xmlns:cx="http://schemas.microsoft.com/office/drawing/2014/chartex" xmlns:cx1="http://schemas.microsoft.com/office/drawing/2015/9/8/chartex" xmlns:w16se="http://schemas.microsoft.com/office/word/2015/wordml/symex"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val="SMDATA_13_1nVZ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jg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19E45D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iCs/>
        <w:color w:val="auto"/>
        <w:lang w:eastAsia="zh-C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Basic Roman" w:hint="default"/>
        <w:color w:val="auto"/>
        <w:sz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3C0"/>
    <w:multiLevelType w:val="hybridMultilevel"/>
    <w:tmpl w:val="9E442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6E20"/>
    <w:multiLevelType w:val="hybridMultilevel"/>
    <w:tmpl w:val="6C08EBC8"/>
    <w:name w:val="WW8Num9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377"/>
    <w:multiLevelType w:val="hybridMultilevel"/>
    <w:tmpl w:val="1656605A"/>
    <w:name w:val="WW8Num9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7BAE"/>
    <w:multiLevelType w:val="hybridMultilevel"/>
    <w:tmpl w:val="337C96F8"/>
    <w:name w:val="WW8Num9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C2630"/>
    <w:multiLevelType w:val="hybridMultilevel"/>
    <w:tmpl w:val="2EC47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6D83"/>
    <w:multiLevelType w:val="hybridMultilevel"/>
    <w:tmpl w:val="C348304A"/>
    <w:name w:val="WW8Num9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2E3F"/>
    <w:multiLevelType w:val="hybridMultilevel"/>
    <w:tmpl w:val="87705542"/>
    <w:name w:val="WW8Num9222222222222"/>
    <w:lvl w:ilvl="0" w:tplc="553EAC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77F8"/>
    <w:multiLevelType w:val="hybridMultilevel"/>
    <w:tmpl w:val="8CB21448"/>
    <w:name w:val="WW8Num9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A168B"/>
    <w:multiLevelType w:val="hybridMultilevel"/>
    <w:tmpl w:val="2B2A508A"/>
    <w:name w:val="WW8Num9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B4032"/>
    <w:multiLevelType w:val="hybridMultilevel"/>
    <w:tmpl w:val="CD967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C527A"/>
    <w:multiLevelType w:val="hybridMultilevel"/>
    <w:tmpl w:val="C804CE3C"/>
    <w:name w:val="WW8Num9222222"/>
    <w:lvl w:ilvl="0" w:tplc="71D2E9F4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A0742"/>
    <w:multiLevelType w:val="hybridMultilevel"/>
    <w:tmpl w:val="E5603BC6"/>
    <w:name w:val="WW8Num92222222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664D7804"/>
    <w:multiLevelType w:val="hybridMultilevel"/>
    <w:tmpl w:val="1D362BD6"/>
    <w:name w:val="WW8Num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C7308"/>
    <w:multiLevelType w:val="hybridMultilevel"/>
    <w:tmpl w:val="337C9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B17BB"/>
    <w:multiLevelType w:val="hybridMultilevel"/>
    <w:tmpl w:val="5BCE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10C45"/>
    <w:multiLevelType w:val="hybridMultilevel"/>
    <w:tmpl w:val="EFF07D1A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5"/>
    <w:rsid w:val="00037CB6"/>
    <w:rsid w:val="00063F32"/>
    <w:rsid w:val="00080B25"/>
    <w:rsid w:val="00086894"/>
    <w:rsid w:val="000C5311"/>
    <w:rsid w:val="001227A4"/>
    <w:rsid w:val="00154E07"/>
    <w:rsid w:val="00175B58"/>
    <w:rsid w:val="00186EBC"/>
    <w:rsid w:val="001D55F7"/>
    <w:rsid w:val="002917EC"/>
    <w:rsid w:val="00292ED1"/>
    <w:rsid w:val="002B3612"/>
    <w:rsid w:val="002D1651"/>
    <w:rsid w:val="002E11F7"/>
    <w:rsid w:val="003003B8"/>
    <w:rsid w:val="0030327C"/>
    <w:rsid w:val="00322611"/>
    <w:rsid w:val="00355918"/>
    <w:rsid w:val="003614CE"/>
    <w:rsid w:val="003933E5"/>
    <w:rsid w:val="004863B9"/>
    <w:rsid w:val="0049091B"/>
    <w:rsid w:val="00490A92"/>
    <w:rsid w:val="004B5D6A"/>
    <w:rsid w:val="0050116C"/>
    <w:rsid w:val="005339F2"/>
    <w:rsid w:val="00533F70"/>
    <w:rsid w:val="00551424"/>
    <w:rsid w:val="00557BE9"/>
    <w:rsid w:val="005E78DD"/>
    <w:rsid w:val="00621E1D"/>
    <w:rsid w:val="00642CC0"/>
    <w:rsid w:val="00681322"/>
    <w:rsid w:val="00683190"/>
    <w:rsid w:val="007078F0"/>
    <w:rsid w:val="00721F47"/>
    <w:rsid w:val="0076310E"/>
    <w:rsid w:val="007A5A58"/>
    <w:rsid w:val="007D7ED6"/>
    <w:rsid w:val="008D2323"/>
    <w:rsid w:val="008F13CB"/>
    <w:rsid w:val="009171BF"/>
    <w:rsid w:val="00943F7B"/>
    <w:rsid w:val="00992579"/>
    <w:rsid w:val="009C7669"/>
    <w:rsid w:val="00A04F6E"/>
    <w:rsid w:val="00A17378"/>
    <w:rsid w:val="00A25927"/>
    <w:rsid w:val="00A7348C"/>
    <w:rsid w:val="00A8662A"/>
    <w:rsid w:val="00AE5997"/>
    <w:rsid w:val="00AF6D28"/>
    <w:rsid w:val="00B2425A"/>
    <w:rsid w:val="00B269BF"/>
    <w:rsid w:val="00B912E9"/>
    <w:rsid w:val="00BC20C7"/>
    <w:rsid w:val="00BF1DEF"/>
    <w:rsid w:val="00C5038F"/>
    <w:rsid w:val="00C91FB5"/>
    <w:rsid w:val="00D22BB6"/>
    <w:rsid w:val="00D41B9C"/>
    <w:rsid w:val="00D63B68"/>
    <w:rsid w:val="00D676D6"/>
    <w:rsid w:val="00DA297F"/>
    <w:rsid w:val="00E00798"/>
    <w:rsid w:val="00E3713F"/>
    <w:rsid w:val="00ED5569"/>
    <w:rsid w:val="00F04DAA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2153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5</cp:revision>
  <cp:lastPrinted>2021-02-22T10:06:00Z</cp:lastPrinted>
  <dcterms:created xsi:type="dcterms:W3CDTF">2021-02-26T08:59:00Z</dcterms:created>
  <dcterms:modified xsi:type="dcterms:W3CDTF">2021-03-04T10:21:00Z</dcterms:modified>
</cp:coreProperties>
</file>