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8CA55" w14:textId="77777777" w:rsidR="007B79A8" w:rsidRPr="000D41A7" w:rsidRDefault="007B79A8" w:rsidP="007B79A8">
      <w:pPr>
        <w:jc w:val="right"/>
        <w:rPr>
          <w:rFonts w:ascii="Arial" w:hAnsi="Arial" w:cs="Arial"/>
          <w:color w:val="262626" w:themeColor="text1" w:themeTint="D9"/>
          <w:sz w:val="18"/>
          <w:szCs w:val="18"/>
        </w:rPr>
      </w:pPr>
      <w:bookmarkStart w:id="0" w:name="_GoBack"/>
      <w:bookmarkEnd w:id="0"/>
      <w:r w:rsidRPr="000D41A7">
        <w:rPr>
          <w:rFonts w:ascii="Arial" w:hAnsi="Arial" w:cs="Arial"/>
          <w:color w:val="262626" w:themeColor="text1" w:themeTint="D9"/>
          <w:sz w:val="18"/>
          <w:szCs w:val="18"/>
        </w:rPr>
        <w:t>Projekt umowy (załącznik nr 3).</w:t>
      </w:r>
    </w:p>
    <w:p w14:paraId="1D56FECA" w14:textId="6618BDB7" w:rsidR="007B79A8" w:rsidRPr="000D41A7" w:rsidRDefault="007B79A8" w:rsidP="007B79A8">
      <w:pPr>
        <w:rPr>
          <w:rFonts w:ascii="Arial" w:hAnsi="Arial" w:cs="Arial"/>
          <w:bCs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                                       UMOWA nr</w:t>
      </w:r>
      <w:r w:rsidR="00483FCD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 S.0632.27.</w:t>
      </w:r>
      <w:r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20</w:t>
      </w:r>
      <w:r w:rsidR="00483FCD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20</w:t>
      </w:r>
    </w:p>
    <w:p w14:paraId="2D79520B" w14:textId="77777777" w:rsidR="00DA56BC" w:rsidRPr="000D41A7" w:rsidRDefault="00DA56BC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24D2E7D" w14:textId="77777777" w:rsidR="00DA56BC" w:rsidRPr="000D41A7" w:rsidRDefault="00DA56BC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zawarta w Olsztynie dnia ..</w:t>
      </w:r>
      <w:r w:rsidR="00F6495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..............................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pomiędzy:</w:t>
      </w:r>
    </w:p>
    <w:p w14:paraId="05FD379F" w14:textId="77777777" w:rsidR="00DA56BC" w:rsidRPr="000D41A7" w:rsidRDefault="00DA56BC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>Województwem Warmińsko-Mazurskim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 siedzibą w Olsz</w:t>
      </w:r>
      <w:r w:rsidR="00FA5642" w:rsidRPr="000D41A7">
        <w:rPr>
          <w:rFonts w:ascii="Arial" w:hAnsi="Arial" w:cs="Arial"/>
          <w:color w:val="262626" w:themeColor="text1" w:themeTint="D9"/>
          <w:sz w:val="22"/>
          <w:szCs w:val="22"/>
        </w:rPr>
        <w:t>tynie przy ul. Emilii Plater 1,</w:t>
      </w:r>
      <w:r w:rsidR="00FA5642" w:rsidRPr="000D41A7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10-562 Olsztyn, reprezentowanym przez Zarząd Województwa, w imieniu którego działają:</w:t>
      </w:r>
    </w:p>
    <w:p w14:paraId="5E4B89CE" w14:textId="77777777" w:rsidR="00F64955" w:rsidRPr="000D41A7" w:rsidRDefault="00F64955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12F282C6" w14:textId="77777777" w:rsidR="00327D41" w:rsidRPr="000D41A7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……………………………</w:t>
      </w:r>
    </w:p>
    <w:p w14:paraId="7C8F9EB9" w14:textId="77777777" w:rsidR="00957E7D" w:rsidRPr="000D41A7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……………………………</w:t>
      </w:r>
      <w:r w:rsidR="00FA5642" w:rsidRPr="000D41A7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="00F64955" w:rsidRPr="000D41A7">
        <w:rPr>
          <w:rFonts w:ascii="Arial" w:hAnsi="Arial" w:cs="Arial"/>
          <w:color w:val="262626" w:themeColor="text1" w:themeTint="D9"/>
          <w:sz w:val="22"/>
          <w:szCs w:val="22"/>
        </w:rPr>
        <w:t>zwanym dalej „Zamawiającym”</w:t>
      </w:r>
    </w:p>
    <w:p w14:paraId="2CC91346" w14:textId="77777777" w:rsidR="00F64955" w:rsidRPr="000D41A7" w:rsidRDefault="00957E7D" w:rsidP="0019474A">
      <w:pPr>
        <w:autoSpaceDE w:val="0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="00A90C5D" w:rsidRPr="000D41A7">
        <w:rPr>
          <w:rFonts w:ascii="Arial" w:hAnsi="Arial" w:cs="Arial"/>
          <w:color w:val="262626" w:themeColor="text1" w:themeTint="D9"/>
          <w:sz w:val="22"/>
          <w:szCs w:val="22"/>
        </w:rPr>
        <w:t>:</w:t>
      </w:r>
    </w:p>
    <w:p w14:paraId="38F525D8" w14:textId="77777777" w:rsidR="00F64955" w:rsidRPr="000D41A7" w:rsidRDefault="00F64955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FB998E6" w14:textId="77777777" w:rsidR="00657954" w:rsidRPr="000D41A7" w:rsidRDefault="00657954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7E2B89B1" w14:textId="77777777" w:rsidR="00BB5F78" w:rsidRPr="000D41A7" w:rsidRDefault="00327D41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……………………………</w:t>
      </w:r>
    </w:p>
    <w:p w14:paraId="674E38D8" w14:textId="77777777" w:rsidR="00DA56BC" w:rsidRPr="000D41A7" w:rsidRDefault="00FA5642" w:rsidP="0019474A">
      <w:pPr>
        <w:jc w:val="both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reprezentowanym przez:</w:t>
      </w:r>
    </w:p>
    <w:p w14:paraId="3EE7A5E3" w14:textId="77777777" w:rsidR="00957E7D" w:rsidRPr="000D41A7" w:rsidRDefault="00957E7D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57D3D320" w14:textId="77777777" w:rsidR="00FA5642" w:rsidRPr="000D41A7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…………….</w:t>
      </w:r>
      <w:r w:rsidR="00F64955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</w:p>
    <w:p w14:paraId="74574E69" w14:textId="77777777" w:rsidR="00A90C5D" w:rsidRPr="000D41A7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…………….</w:t>
      </w:r>
      <w:r w:rsidR="00A90C5D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</w:p>
    <w:p w14:paraId="5467FF8A" w14:textId="77777777" w:rsidR="00DA56BC" w:rsidRPr="000D41A7" w:rsidRDefault="00255763" w:rsidP="0019474A">
      <w:pPr>
        <w:ind w:firstLine="708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</w:t>
      </w:r>
      <w:r w:rsidR="00F64955" w:rsidRPr="000D41A7">
        <w:rPr>
          <w:rFonts w:ascii="Arial" w:hAnsi="Arial" w:cs="Arial"/>
          <w:color w:val="262626" w:themeColor="text1" w:themeTint="D9"/>
          <w:sz w:val="22"/>
          <w:szCs w:val="22"/>
        </w:rPr>
        <w:t>wanym dalej „Wykonawcą</w:t>
      </w:r>
      <w:r w:rsidR="00A90C5D" w:rsidRPr="000D41A7">
        <w:rPr>
          <w:rFonts w:ascii="Arial" w:hAnsi="Arial" w:cs="Arial"/>
          <w:color w:val="262626" w:themeColor="text1" w:themeTint="D9"/>
          <w:sz w:val="22"/>
          <w:szCs w:val="22"/>
        </w:rPr>
        <w:t>”.</w:t>
      </w:r>
    </w:p>
    <w:p w14:paraId="34C33277" w14:textId="77777777" w:rsidR="007A60B7" w:rsidRPr="000D41A7" w:rsidRDefault="007A60B7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3F73D732" w14:textId="77777777" w:rsidR="00ED54E9" w:rsidRPr="000D41A7" w:rsidRDefault="00ED54E9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5A137C71" w14:textId="77777777" w:rsidR="00DA56BC" w:rsidRPr="000D41A7" w:rsidRDefault="0075754F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§ 1</w:t>
      </w:r>
    </w:p>
    <w:p w14:paraId="3899EEBE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0468B3E3" w14:textId="50260622" w:rsidR="00DB008E" w:rsidRPr="000D41A7" w:rsidRDefault="00733B2A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Przedmiotem umowy jest świadczenie usługi polegającej na promocji Województwa Warmińsko-Mazurskiego podczas </w:t>
      </w:r>
      <w:r w:rsidR="00EB56BE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zawodów </w:t>
      </w:r>
      <w:r w:rsidR="00EB56BE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Ultra Mazury, które odbędą się </w:t>
      </w:r>
      <w:r w:rsidR="00483FCD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22 sierpnia</w:t>
      </w:r>
      <w:r w:rsidR="00EB56BE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 </w:t>
      </w:r>
      <w:r w:rsidR="00483FCD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br/>
      </w:r>
      <w:r w:rsidR="00EB56BE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20</w:t>
      </w:r>
      <w:r w:rsidR="00483FCD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20</w:t>
      </w:r>
      <w:r w:rsidR="000779DF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 r.</w:t>
      </w:r>
      <w:r w:rsidR="00EB56BE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 w Starych Jabłonkach</w:t>
      </w:r>
      <w:r w:rsidR="00FA21D1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 xml:space="preserve">, zwanych dalej </w:t>
      </w:r>
      <w:r w:rsidR="00017067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„</w:t>
      </w:r>
      <w:r w:rsidR="002B0F16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z</w:t>
      </w:r>
      <w:r w:rsidR="00FA21D1" w:rsidRPr="000D41A7">
        <w:rPr>
          <w:rFonts w:ascii="Arial" w:hAnsi="Arial" w:cs="Arial"/>
          <w:bCs/>
          <w:color w:val="262626" w:themeColor="text1" w:themeTint="D9"/>
          <w:sz w:val="22"/>
          <w:szCs w:val="22"/>
        </w:rPr>
        <w:t>awodami”.</w:t>
      </w:r>
    </w:p>
    <w:p w14:paraId="3FC9BC2B" w14:textId="77777777" w:rsidR="00DB0721" w:rsidRPr="000D41A7" w:rsidRDefault="00DB0721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39449A02" w14:textId="77777777" w:rsidR="00DA56BC" w:rsidRPr="000D41A7" w:rsidRDefault="005116F2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§ 2</w:t>
      </w:r>
    </w:p>
    <w:p w14:paraId="17D51725" w14:textId="77777777" w:rsidR="00B25343" w:rsidRPr="000D41A7" w:rsidRDefault="00B2534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64E5A6CE" w14:textId="77777777" w:rsidR="00494AD6" w:rsidRPr="000D41A7" w:rsidRDefault="00B25343" w:rsidP="0019474A">
      <w:pPr>
        <w:ind w:left="284" w:hanging="284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1. </w:t>
      </w:r>
      <w:r w:rsidR="00C7584C" w:rsidRPr="000D41A7">
        <w:rPr>
          <w:rFonts w:ascii="Arial" w:hAnsi="Arial" w:cs="Arial"/>
          <w:color w:val="262626" w:themeColor="text1" w:themeTint="D9"/>
          <w:sz w:val="22"/>
          <w:szCs w:val="22"/>
        </w:rPr>
        <w:t>Wykonawca zobowiązuje się do</w:t>
      </w:r>
      <w:r w:rsidR="00DA62B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realizacji następujących zadań będących przedmiotem </w:t>
      </w:r>
      <w:r w:rsidR="005050D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</w:t>
      </w:r>
      <w:r w:rsidR="00DA62B7" w:rsidRPr="000D41A7">
        <w:rPr>
          <w:rFonts w:ascii="Arial" w:hAnsi="Arial" w:cs="Arial"/>
          <w:color w:val="262626" w:themeColor="text1" w:themeTint="D9"/>
          <w:sz w:val="22"/>
          <w:szCs w:val="22"/>
        </w:rPr>
        <w:t>umowy</w:t>
      </w:r>
      <w:r w:rsidR="00C7584C" w:rsidRPr="000D41A7">
        <w:rPr>
          <w:rFonts w:ascii="Arial" w:hAnsi="Arial" w:cs="Arial"/>
          <w:color w:val="262626" w:themeColor="text1" w:themeTint="D9"/>
          <w:sz w:val="22"/>
          <w:szCs w:val="22"/>
        </w:rPr>
        <w:t>:</w:t>
      </w:r>
    </w:p>
    <w:p w14:paraId="593D07CC" w14:textId="7777777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co najmniej 4 banerów/flag promujących Województwo Warmińsko-Mazurskie podczas zawodów w miejscach o największej wartości reklamowej (banery do odbioru w siedzibie Zamawiającego); </w:t>
      </w:r>
    </w:p>
    <w:p w14:paraId="15610A95" w14:textId="504F772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 cm x 3 cm oraz słowa wstępnego ze zdjęciem Marszałka Województwa Warmińsko-Mazurskiego w informatorze dotyczącym zawodów</w:t>
      </w:r>
      <w:r w:rsidR="002B0F16" w:rsidRPr="000D41A7">
        <w:rPr>
          <w:rFonts w:ascii="Arial" w:hAnsi="Arial" w:cs="Arial"/>
          <w:color w:val="262626" w:themeColor="text1" w:themeTint="D9"/>
          <w:sz w:val="22"/>
          <w:szCs w:val="22"/>
        </w:rPr>
        <w:t>, wy</w:t>
      </w:r>
      <w:r w:rsidR="007E3DF5" w:rsidRPr="000D41A7">
        <w:rPr>
          <w:rFonts w:ascii="Arial" w:hAnsi="Arial" w:cs="Arial"/>
          <w:color w:val="262626" w:themeColor="text1" w:themeTint="D9"/>
          <w:sz w:val="22"/>
          <w:szCs w:val="22"/>
        </w:rPr>
        <w:t>drukowanym</w:t>
      </w:r>
      <w:r w:rsidR="002B0F16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przez Wykonawcę lub na jego zlecenie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;</w:t>
      </w:r>
    </w:p>
    <w:p w14:paraId="46DFB811" w14:textId="7777777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40 cm x 20 cm na bramie startu i mety podczas zawodów;</w:t>
      </w:r>
    </w:p>
    <w:p w14:paraId="0FA53806" w14:textId="7777777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40 cm x 20 cm na ściankach sponsorskich wykorzystywanych w związku z zawodami;</w:t>
      </w:r>
    </w:p>
    <w:p w14:paraId="5062FB78" w14:textId="7777777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promowani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Samorządu Województwa Warmińsko-Mazurskiego podczas zawodów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w formie komentarza słownego spikera;</w:t>
      </w:r>
    </w:p>
    <w:p w14:paraId="00561AC4" w14:textId="5CE01A8D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 Województwa Warmińsko-Mazurskiego na wszystkich materiałach informacyjnych i promocyjnych związanych z zawodami, </w:t>
      </w:r>
      <w:r w:rsidR="00C474B1" w:rsidRPr="000D41A7">
        <w:rPr>
          <w:rFonts w:ascii="Arial" w:hAnsi="Arial" w:cs="Arial"/>
          <w:color w:val="262626" w:themeColor="text1" w:themeTint="D9"/>
          <w:sz w:val="22"/>
          <w:szCs w:val="22"/>
        </w:rPr>
        <w:t>drukowanych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przez</w:t>
      </w:r>
      <w:r w:rsidR="002B0F16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Wykonawcę lub na jego zlecenie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;</w:t>
      </w:r>
    </w:p>
    <w:p w14:paraId="024D8176" w14:textId="78273220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emisj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i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C474B1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podczas zawodów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spotu radiowego o wsparciu Samorządu Województwa Warmińsko-Mazurskiego </w:t>
      </w:r>
      <w:r w:rsidR="00C474B1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(spot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do odbioru w siedzibie Zamawiającego</w:t>
      </w:r>
      <w:r w:rsidR="00C474B1" w:rsidRPr="000D41A7">
        <w:rPr>
          <w:rFonts w:ascii="Arial" w:hAnsi="Arial" w:cs="Arial"/>
          <w:color w:val="262626" w:themeColor="text1" w:themeTint="D9"/>
          <w:sz w:val="22"/>
          <w:szCs w:val="22"/>
        </w:rPr>
        <w:t>)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;</w:t>
      </w:r>
    </w:p>
    <w:p w14:paraId="726C3E71" w14:textId="77777777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logotypu Województwa Warmińsko-Mazurskiego na oficjalnej stronie internetowej zawodów;</w:t>
      </w:r>
    </w:p>
    <w:p w14:paraId="3DA47491" w14:textId="71863AED" w:rsidR="00EB56BE" w:rsidRPr="000D41A7" w:rsidRDefault="00EB56BE" w:rsidP="00CB6BFF">
      <w:pPr>
        <w:pStyle w:val="Tekstpodstawowy2"/>
        <w:numPr>
          <w:ilvl w:val="0"/>
          <w:numId w:val="23"/>
        </w:numPr>
        <w:ind w:left="567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logotypu Województwa Warmińsko-Mazurskiego </w:t>
      </w:r>
      <w:r w:rsidR="00A62343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o wymiarach co najmniej 20 cm x 10 cm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na koszulkach obsługi zawodów</w:t>
      </w:r>
      <w:r w:rsidR="00A62343" w:rsidRPr="000D41A7">
        <w:rPr>
          <w:rFonts w:ascii="Arial" w:hAnsi="Arial" w:cs="Arial"/>
          <w:color w:val="262626" w:themeColor="text1" w:themeTint="D9"/>
          <w:sz w:val="22"/>
          <w:szCs w:val="22"/>
        </w:rPr>
        <w:t>;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0204BBC0" w14:textId="73EA701F" w:rsidR="00A62343" w:rsidRPr="000D41A7" w:rsidRDefault="00EB56BE" w:rsidP="00A62343">
      <w:pPr>
        <w:pStyle w:val="Tekstpodstawowy2"/>
        <w:numPr>
          <w:ilvl w:val="0"/>
          <w:numId w:val="23"/>
        </w:numPr>
        <w:ind w:left="709" w:hanging="425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logotypu Województwa Warmińsko-Mazurskiego </w:t>
      </w:r>
      <w:r w:rsidR="00A62343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o wymiarach co najmniej 10 cm x 5 cm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na numerach startowych</w:t>
      </w:r>
      <w:r w:rsidR="00A62343"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75516747" w14:textId="0AA35679" w:rsidR="000F008E" w:rsidRPr="000D41A7" w:rsidRDefault="0019474A" w:rsidP="00A62343">
      <w:pPr>
        <w:pStyle w:val="Tekstpodstawowy2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lastRenderedPageBreak/>
        <w:t>2.</w:t>
      </w:r>
      <w:r w:rsidR="000F008E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Wykonawca zobowiązuje się do umieszczania materiałów dotyczących Województwa Warmińsko-Mazurskiego po uzyskaniu akceptacji ze strony Zamawiającego, co do sposobu ich prezentacji.</w:t>
      </w:r>
    </w:p>
    <w:p w14:paraId="4EF3F7C4" w14:textId="77777777" w:rsidR="000F008E" w:rsidRPr="000D41A7" w:rsidRDefault="000F008E" w:rsidP="000F008E">
      <w:pPr>
        <w:ind w:left="284" w:hanging="284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z realizacją przedmiotu umowy ponosi Wykonawca.</w:t>
      </w:r>
    </w:p>
    <w:p w14:paraId="0075067B" w14:textId="77777777" w:rsidR="000F008E" w:rsidRPr="000D41A7" w:rsidRDefault="000F008E" w:rsidP="000F008E">
      <w:pPr>
        <w:ind w:left="284" w:hanging="284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4. Logo dostępne jest na stronie: </w:t>
      </w:r>
      <w:hyperlink r:id="rId8" w:history="1">
        <w:r w:rsidRPr="000D41A7">
          <w:rPr>
            <w:rStyle w:val="Hipercze"/>
            <w:rFonts w:ascii="Arial" w:hAnsi="Arial" w:cs="Arial"/>
            <w:color w:val="262626" w:themeColor="text1" w:themeTint="D9"/>
            <w:sz w:val="22"/>
            <w:szCs w:val="22"/>
          </w:rPr>
          <w:t>http://warmia.mazury.pl</w:t>
        </w:r>
      </w:hyperlink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14:paraId="24863BDB" w14:textId="77777777" w:rsidR="00496F02" w:rsidRPr="000D41A7" w:rsidRDefault="00496F02" w:rsidP="000F008E">
      <w:pPr>
        <w:pStyle w:val="Tekstpodstawowy2"/>
        <w:ind w:left="709" w:hanging="349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4CB3099D" w14:textId="77777777" w:rsidR="00DA56BC" w:rsidRPr="000D41A7" w:rsidRDefault="005722A1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FA21D1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</w:p>
    <w:p w14:paraId="0B84B533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7D28298F" w14:textId="03DC535F" w:rsidR="00722F1B" w:rsidRPr="000D41A7" w:rsidRDefault="00D5202E" w:rsidP="0019474A">
      <w:pPr>
        <w:pStyle w:val="Tekstpodstawowy2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Wykonawca przekaże Zamawiającemu pisemne sprawozdanie końcowe</w:t>
      </w:r>
      <w:r w:rsidR="00254C3F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 realizacji przedmiotu umowy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, o który</w:t>
      </w:r>
      <w:r w:rsidR="00EE5AAE" w:rsidRPr="000D41A7">
        <w:rPr>
          <w:rFonts w:ascii="Arial" w:hAnsi="Arial" w:cs="Arial"/>
          <w:color w:val="262626" w:themeColor="text1" w:themeTint="D9"/>
          <w:sz w:val="22"/>
          <w:szCs w:val="22"/>
        </w:rPr>
        <w:t>m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mowa w § </w:t>
      </w:r>
      <w:r w:rsidR="00A62343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1 i </w:t>
      </w:r>
      <w:r w:rsidR="00FA21D1" w:rsidRPr="000D41A7">
        <w:rPr>
          <w:rFonts w:ascii="Arial" w:hAnsi="Arial" w:cs="Arial"/>
          <w:color w:val="262626" w:themeColor="text1" w:themeTint="D9"/>
          <w:sz w:val="22"/>
          <w:szCs w:val="22"/>
        </w:rPr>
        <w:t>2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wraz z dokumentacją zdjęciową </w:t>
      </w:r>
      <w:r w:rsidR="0002761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dołączoną na nośniku elektronicznym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 prawem jej wykorzystania przez Zama</w:t>
      </w:r>
      <w:r w:rsidR="00FA21D1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wiającego do celów promocyjnych w terminie </w:t>
      </w:r>
      <w:r w:rsidR="00483FCD" w:rsidRPr="000D41A7">
        <w:rPr>
          <w:rFonts w:ascii="Arial" w:hAnsi="Arial" w:cs="Arial"/>
          <w:color w:val="262626" w:themeColor="text1" w:themeTint="D9"/>
          <w:sz w:val="22"/>
          <w:szCs w:val="22"/>
        </w:rPr>
        <w:t>14</w:t>
      </w:r>
      <w:r w:rsidR="00FA21D1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dni od dnia zakończenia zawodów.</w:t>
      </w:r>
    </w:p>
    <w:p w14:paraId="08CF5075" w14:textId="77777777" w:rsidR="0050473E" w:rsidRPr="000D41A7" w:rsidRDefault="0050473E" w:rsidP="0019474A">
      <w:pPr>
        <w:pStyle w:val="Tekstpodstawowy2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144E5593" w14:textId="77777777" w:rsidR="00722F1B" w:rsidRPr="000D41A7" w:rsidRDefault="009D7446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4</w:t>
      </w:r>
    </w:p>
    <w:p w14:paraId="1C359D4E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4FE075F4" w14:textId="77777777" w:rsidR="009D7446" w:rsidRPr="000D41A7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Za należyte </w:t>
      </w:r>
      <w:r w:rsidR="009D7446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wykonanie przedmiotu umowy Zamawiający zapłaci Wykonawcy wynagrodzenie w kwocie </w:t>
      </w:r>
      <w:r w:rsidR="005536B9"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…………….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zł</w:t>
      </w:r>
      <w:r w:rsidR="009D7446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brutto (słownie: </w:t>
      </w:r>
      <w:r w:rsidR="005536B9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…….…….. złotych </w:t>
      </w:r>
      <w:r w:rsidR="009D7446" w:rsidRPr="000D41A7">
        <w:rPr>
          <w:rFonts w:ascii="Arial" w:hAnsi="Arial" w:cs="Arial"/>
          <w:color w:val="262626" w:themeColor="text1" w:themeTint="D9"/>
          <w:sz w:val="22"/>
          <w:szCs w:val="22"/>
        </w:rPr>
        <w:t>brutto</w:t>
      </w:r>
      <w:r w:rsidR="005536B9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), w tym należny </w:t>
      </w:r>
      <w:r w:rsidR="005116F2" w:rsidRPr="000D41A7">
        <w:rPr>
          <w:rFonts w:ascii="Arial" w:hAnsi="Arial" w:cs="Arial"/>
          <w:color w:val="262626" w:themeColor="text1" w:themeTint="D9"/>
          <w:sz w:val="22"/>
          <w:szCs w:val="22"/>
        </w:rPr>
        <w:t>podatek VAT.</w:t>
      </w:r>
    </w:p>
    <w:p w14:paraId="7119E974" w14:textId="77777777" w:rsidR="00E61B0D" w:rsidRPr="000D41A7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a wszelkie roszczenia Wykonawcy </w:t>
      </w:r>
      <w:r w:rsidR="002D01D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z tytułu wykonania umowy,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 tytułu przeniesienia na Zamawiającego autorskich praw majątkowych do dokument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acji, o której mowa w 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oraz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</w:p>
    <w:p w14:paraId="050861BF" w14:textId="2F04E9FF" w:rsidR="006837FA" w:rsidRPr="000D41A7" w:rsidRDefault="000F008E" w:rsidP="00836D5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Warunkiem wypłaty wynagrodzenia jest </w:t>
      </w:r>
      <w:r w:rsidR="006837F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należyte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wykonanie przedmiotu umowy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 xml:space="preserve">w sposób, o którym mowa w 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2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umowy </w:t>
      </w:r>
      <w:r w:rsidR="006837FA" w:rsidRPr="000D41A7">
        <w:rPr>
          <w:rFonts w:ascii="Arial" w:hAnsi="Arial" w:cs="Arial"/>
          <w:color w:val="262626" w:themeColor="text1" w:themeTint="D9"/>
          <w:sz w:val="22"/>
          <w:szCs w:val="22"/>
        </w:rPr>
        <w:t>oraz</w:t>
      </w:r>
      <w:r w:rsidR="00836D5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zaakceptowan</w:t>
      </w:r>
      <w:r w:rsidR="006837FA" w:rsidRPr="000D41A7">
        <w:rPr>
          <w:rFonts w:ascii="Arial" w:hAnsi="Arial" w:cs="Arial"/>
          <w:color w:val="262626" w:themeColor="text1" w:themeTint="D9"/>
          <w:sz w:val="22"/>
          <w:szCs w:val="22"/>
        </w:rPr>
        <w:t>ie przez Zamawiającego przedłożonego przez Wykonawcę sprawozdania końcowego wraz z dokumentacją zdjęciową, o której mowa w § 3 umowy.</w:t>
      </w:r>
    </w:p>
    <w:p w14:paraId="0A1E02DA" w14:textId="56CE897B" w:rsidR="00836D50" w:rsidRPr="000D41A7" w:rsidRDefault="00836D50" w:rsidP="00836D5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6837F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Osobą uprawnioną ze strony Zamawiającego do zaakceptowania sprawozdania końcowego, niezależnie od osób uprawnionych do reprezentowania Zamawiającego, </w:t>
      </w:r>
      <w:r w:rsidR="00FE0003" w:rsidRPr="000D41A7">
        <w:rPr>
          <w:rFonts w:ascii="Arial" w:hAnsi="Arial" w:cs="Arial"/>
          <w:color w:val="262626" w:themeColor="text1" w:themeTint="D9"/>
          <w:sz w:val="22"/>
          <w:szCs w:val="22"/>
        </w:rPr>
        <w:t>jest  Dyrektor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Departamentu Sportu</w:t>
      </w:r>
      <w:r w:rsidR="006E4E05" w:rsidRPr="000D41A7">
        <w:rPr>
          <w:rFonts w:ascii="Arial" w:hAnsi="Arial" w:cs="Arial"/>
          <w:color w:val="262626" w:themeColor="text1" w:themeTint="D9"/>
          <w:sz w:val="22"/>
          <w:szCs w:val="22"/>
        </w:rPr>
        <w:t>, a pod jego nieobecność Zastępc</w:t>
      </w:r>
      <w:r w:rsidR="00FE0003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="006E4E0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Dyrektora Departamentu Sportu</w:t>
      </w:r>
      <w:r w:rsidR="00FE0003"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3C60147A" w14:textId="77777777" w:rsidR="00236CC6" w:rsidRPr="000D41A7" w:rsidRDefault="002D10FE" w:rsidP="00236CC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Wypłata wynagrodzenia nastąpi 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>na konto bankowe o nr</w:t>
      </w:r>
      <w:r w:rsidR="003809C2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>…………………………………..</w:t>
      </w:r>
      <w:r w:rsidR="003809C2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F539B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po zaakceptowaniu przez Zamawiającego sprawozdania, o którym mowa w § 5 umowy, 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         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 terminie </w:t>
      </w:r>
      <w:r w:rsidR="004476E0" w:rsidRPr="000D41A7">
        <w:rPr>
          <w:rFonts w:ascii="Arial" w:hAnsi="Arial" w:cs="Arial"/>
          <w:color w:val="262626" w:themeColor="text1" w:themeTint="D9"/>
          <w:sz w:val="22"/>
          <w:szCs w:val="22"/>
        </w:rPr>
        <w:t>21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dni od dnia doręczenia Zamawiającemu pr</w:t>
      </w:r>
      <w:r w:rsidR="00FE7FFC" w:rsidRPr="000D41A7">
        <w:rPr>
          <w:rFonts w:ascii="Arial" w:hAnsi="Arial" w:cs="Arial"/>
          <w:color w:val="262626" w:themeColor="text1" w:themeTint="D9"/>
          <w:sz w:val="22"/>
          <w:szCs w:val="22"/>
        </w:rPr>
        <w:t>awidłowo wystawionej faktury</w:t>
      </w:r>
      <w:r w:rsidR="00D8398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VAT/rachunku.</w:t>
      </w:r>
    </w:p>
    <w:p w14:paraId="4CFE5766" w14:textId="77777777" w:rsidR="00D8398A" w:rsidRPr="000D41A7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Faktura VAT/rachunek powinna zawierać następujące dane:</w:t>
      </w:r>
    </w:p>
    <w:p w14:paraId="546BBE0B" w14:textId="77777777" w:rsidR="001076A4" w:rsidRPr="000D41A7" w:rsidRDefault="00D8398A" w:rsidP="0019474A">
      <w:pPr>
        <w:pStyle w:val="Tekstpodstawowy2"/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Nabywca: </w:t>
      </w:r>
      <w:r w:rsidR="00FE7FFC" w:rsidRPr="000D41A7">
        <w:rPr>
          <w:rFonts w:ascii="Arial" w:hAnsi="Arial" w:cs="Arial"/>
          <w:color w:val="262626" w:themeColor="text1" w:themeTint="D9"/>
          <w:sz w:val="22"/>
          <w:szCs w:val="22"/>
        </w:rPr>
        <w:t>Województwo</w:t>
      </w:r>
      <w:r w:rsidR="002D10FE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Warm</w:t>
      </w:r>
      <w:r w:rsidR="00FE7FFC" w:rsidRPr="000D41A7">
        <w:rPr>
          <w:rFonts w:ascii="Arial" w:hAnsi="Arial" w:cs="Arial"/>
          <w:color w:val="262626" w:themeColor="text1" w:themeTint="D9"/>
          <w:sz w:val="22"/>
          <w:szCs w:val="22"/>
        </w:rPr>
        <w:t>ińsko-Mazurskie</w:t>
      </w:r>
      <w:r w:rsidR="001D7DF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, </w:t>
      </w:r>
      <w:r w:rsidR="002D10FE" w:rsidRPr="000D41A7">
        <w:rPr>
          <w:rFonts w:ascii="Arial" w:hAnsi="Arial" w:cs="Arial"/>
          <w:color w:val="262626" w:themeColor="text1" w:themeTint="D9"/>
          <w:sz w:val="22"/>
          <w:szCs w:val="22"/>
        </w:rPr>
        <w:t>ul. Emilii Plater 1, 10</w:t>
      </w:r>
      <w:r w:rsidR="00452038" w:rsidRPr="000D41A7">
        <w:rPr>
          <w:rFonts w:ascii="Arial" w:hAnsi="Arial" w:cs="Arial"/>
          <w:color w:val="262626" w:themeColor="text1" w:themeTint="D9"/>
          <w:sz w:val="22"/>
          <w:szCs w:val="22"/>
        </w:rPr>
        <w:t>-562 Olsztyn, NIP 739-</w:t>
      </w:r>
      <w:r w:rsidR="001D7DF0" w:rsidRPr="000D41A7">
        <w:rPr>
          <w:rFonts w:ascii="Arial" w:hAnsi="Arial" w:cs="Arial"/>
          <w:color w:val="262626" w:themeColor="text1" w:themeTint="D9"/>
          <w:sz w:val="22"/>
          <w:szCs w:val="22"/>
        </w:rPr>
        <w:t>389-04-47</w:t>
      </w:r>
    </w:p>
    <w:p w14:paraId="44668B9B" w14:textId="77777777" w:rsidR="00D8398A" w:rsidRPr="000D41A7" w:rsidRDefault="00D8398A" w:rsidP="0019474A">
      <w:pPr>
        <w:pStyle w:val="Tekstpodstawowy2"/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Odbiorca: Urząd Marszałkowski Województwa Warmińsko-Mazurskiego w Olsztynie, </w:t>
      </w:r>
      <w:r w:rsidR="00D2220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        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ul. Emilii Plater 1</w:t>
      </w:r>
      <w:r w:rsidR="00D22205" w:rsidRPr="000D41A7">
        <w:rPr>
          <w:rFonts w:ascii="Arial" w:hAnsi="Arial" w:cs="Arial"/>
          <w:color w:val="262626" w:themeColor="text1" w:themeTint="D9"/>
          <w:sz w:val="22"/>
          <w:szCs w:val="22"/>
        </w:rPr>
        <w:t>, 10-562 Olsztyn.</w:t>
      </w:r>
    </w:p>
    <w:p w14:paraId="2D068A75" w14:textId="77777777" w:rsidR="002D10FE" w:rsidRPr="000D41A7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Za datę zapłaty </w:t>
      </w:r>
      <w:r w:rsidR="004476E0" w:rsidRPr="000D41A7">
        <w:rPr>
          <w:rFonts w:ascii="Arial" w:hAnsi="Arial" w:cs="Arial"/>
          <w:color w:val="262626" w:themeColor="text1" w:themeTint="D9"/>
          <w:sz w:val="22"/>
          <w:szCs w:val="22"/>
        </w:rPr>
        <w:t>Strony ustalają dzień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wydania dyspozycji przelewu z rachunku bankowego Zamawiającego na rachunek Wykonawcy wykazany w fakturze VAT</w:t>
      </w:r>
      <w:r w:rsidR="00D22205" w:rsidRPr="000D41A7">
        <w:rPr>
          <w:rFonts w:ascii="Arial" w:hAnsi="Arial" w:cs="Arial"/>
          <w:color w:val="262626" w:themeColor="text1" w:themeTint="D9"/>
          <w:sz w:val="22"/>
          <w:szCs w:val="22"/>
        </w:rPr>
        <w:t>/rachunku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</w:p>
    <w:p w14:paraId="6EFA797A" w14:textId="77777777" w:rsidR="00EF4905" w:rsidRPr="000D41A7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Za każdy dzień opóźnienia w zapłacie wynagrodzenia, Wykonawca może żądać od Zamawiającego odsetek ustawowych</w:t>
      </w:r>
      <w:r w:rsidR="00496F02"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</w:p>
    <w:p w14:paraId="1A132865" w14:textId="77777777" w:rsidR="00EF4905" w:rsidRPr="000D41A7" w:rsidRDefault="00EF4905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6C0173E5" w14:textId="77777777" w:rsidR="00D5202E" w:rsidRPr="000D41A7" w:rsidRDefault="009D7446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5</w:t>
      </w:r>
    </w:p>
    <w:p w14:paraId="0EC803CB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A462FEE" w14:textId="77777777" w:rsidR="002D10FE" w:rsidRPr="000D41A7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Przeniesienie majątkowych praw autorskich do dokumentacji, o której mowa w 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oraz wyłącznego prawa do zezwalania na wykonywanie zależnego prawa autorskiego do dokumentacji, o której mowa w 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następuje z chwilą </w:t>
      </w:r>
      <w:r w:rsidR="002B0F16" w:rsidRPr="000D41A7">
        <w:rPr>
          <w:rFonts w:ascii="Arial" w:hAnsi="Arial" w:cs="Arial"/>
          <w:color w:val="262626" w:themeColor="text1" w:themeTint="D9"/>
          <w:sz w:val="22"/>
          <w:szCs w:val="22"/>
        </w:rPr>
        <w:t>przekazania dokumentacji,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bez żadnych ograniczeń czasowych i terytorialnych, na następujących polach eksploatacji:</w:t>
      </w:r>
    </w:p>
    <w:p w14:paraId="61A9853E" w14:textId="77777777" w:rsidR="002D10FE" w:rsidRPr="000D41A7" w:rsidRDefault="000C0802" w:rsidP="0019474A">
      <w:pPr>
        <w:ind w:left="709" w:hanging="425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lastRenderedPageBreak/>
        <w:t xml:space="preserve">1)  </w:t>
      </w:r>
      <w:r w:rsidR="002D10FE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utrwalania lub zwielokrotniania jakąkolwiek techniką, w tym m.in. drukiem,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cyfrowo,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wprowadzania do obrotu;</w:t>
      </w:r>
    </w:p>
    <w:p w14:paraId="3F6975D0" w14:textId="77777777" w:rsidR="002D10FE" w:rsidRPr="000D41A7" w:rsidRDefault="000C0802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2)  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publicznego odtwarzania;</w:t>
      </w:r>
    </w:p>
    <w:p w14:paraId="4BD981AE" w14:textId="77777777" w:rsidR="002D10FE" w:rsidRPr="000D41A7" w:rsidRDefault="000C0802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3)  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wystawiania lub wyświetlania;</w:t>
      </w:r>
    </w:p>
    <w:p w14:paraId="7250D73C" w14:textId="77777777" w:rsidR="002D10FE" w:rsidRPr="000D41A7" w:rsidRDefault="000C0802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4)   </w:t>
      </w:r>
      <w:r w:rsidR="002D10FE" w:rsidRPr="000D41A7">
        <w:rPr>
          <w:rFonts w:ascii="Arial" w:hAnsi="Arial" w:cs="Arial"/>
          <w:color w:val="262626" w:themeColor="text1" w:themeTint="D9"/>
          <w:sz w:val="22"/>
          <w:szCs w:val="22"/>
        </w:rPr>
        <w:t>wprowadzania do pamięci komputera oraz do sieci ko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mputerowej i/lub multimedialnej;</w:t>
      </w:r>
    </w:p>
    <w:p w14:paraId="225E0FA3" w14:textId="77777777" w:rsidR="002D10FE" w:rsidRPr="000D41A7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nadawania za pomocą wizji i/lub fonii przewodowej oraz bezprzewodowej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przez stację naziemn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ą lub za pośrednictwem satelity;</w:t>
      </w:r>
    </w:p>
    <w:p w14:paraId="0D8A96FE" w14:textId="77777777" w:rsidR="002D10FE" w:rsidRPr="000D41A7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reemitowania (m.in. za pośrednictwem telewizji kablowej oraz platform cyfrowyc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h);</w:t>
      </w:r>
    </w:p>
    <w:p w14:paraId="18CF3949" w14:textId="77777777" w:rsidR="002D10FE" w:rsidRPr="000D41A7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nych usług telekomunikacyjnych);</w:t>
      </w:r>
    </w:p>
    <w:p w14:paraId="60D56309" w14:textId="77777777" w:rsidR="004F1EB3" w:rsidRPr="000D41A7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wprowadzan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>ia do sieci telekomunikacyjnych.</w:t>
      </w:r>
    </w:p>
    <w:p w14:paraId="247AF9EA" w14:textId="012A3BB7" w:rsidR="00974CE8" w:rsidRPr="000D41A7" w:rsidRDefault="00974CE8" w:rsidP="00974CE8">
      <w:pPr>
        <w:pStyle w:val="Akapitzlist"/>
        <w:ind w:left="660" w:hanging="37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2. Z chwilą przekazania sprawozdania i dokumentacji zdjęciowej, o której mowa w § </w:t>
      </w:r>
      <w:r w:rsidR="00824C37" w:rsidRPr="000D41A7">
        <w:rPr>
          <w:rFonts w:ascii="Arial" w:hAnsi="Arial" w:cs="Arial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Zamawiający (w ramach wynagrodzenia, o którym mowa w § </w:t>
      </w:r>
      <w:r w:rsidR="00824C37" w:rsidRPr="000D41A7">
        <w:rPr>
          <w:rFonts w:ascii="Arial" w:hAnsi="Arial" w:cs="Arial"/>
          <w:color w:val="262626" w:themeColor="text1" w:themeTint="D9"/>
          <w:sz w:val="22"/>
          <w:szCs w:val="22"/>
        </w:rPr>
        <w:t>4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ust.1) nabywa własność nośników, na których zostały one utrwalone.</w:t>
      </w:r>
    </w:p>
    <w:p w14:paraId="1CD25390" w14:textId="0C3E05DA" w:rsidR="00974CE8" w:rsidRPr="000D41A7" w:rsidRDefault="00974CE8" w:rsidP="00974CE8">
      <w:pPr>
        <w:pStyle w:val="Tekstpodstawowy"/>
        <w:ind w:left="660" w:hanging="376"/>
        <w:jc w:val="both"/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3. Wykonawca zobowiązuje się, że dokumentacja, o której mowa w § </w:t>
      </w:r>
      <w:r w:rsidR="00824C37"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 umowy nie będzie obciążona prawami autorskimi osób trzecich.</w:t>
      </w:r>
    </w:p>
    <w:p w14:paraId="4BDC6EB7" w14:textId="56076187" w:rsidR="00974CE8" w:rsidRPr="000D41A7" w:rsidRDefault="00974CE8" w:rsidP="00974CE8">
      <w:pPr>
        <w:pStyle w:val="Tekstpodstawowy"/>
        <w:ind w:left="660" w:hanging="376"/>
        <w:jc w:val="both"/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4. Wykonawca oświadcza, iż korzystanie przez Zamawiającego z dokumentacji, o której mowa w § </w:t>
      </w:r>
      <w:r w:rsidR="00824C37"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 umowy, w zakresie uzgodnionym niniejszą umową nie będzie naruszać praw osób trzecich.</w:t>
      </w:r>
    </w:p>
    <w:p w14:paraId="62902D2F" w14:textId="295AE35C" w:rsidR="00974CE8" w:rsidRPr="000D41A7" w:rsidRDefault="00974CE8" w:rsidP="00974CE8">
      <w:pPr>
        <w:pStyle w:val="Tekstpodstawowy"/>
        <w:ind w:left="660" w:hanging="376"/>
        <w:jc w:val="both"/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5. Wykonawca ponosi wyłączną odpowiedzialność za ewentualne naruszenie dóbr osobistych osób trzecich do utworów, o których mowa w § </w:t>
      </w:r>
      <w:r w:rsidR="00824C37"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>3</w:t>
      </w: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 oraz praw autorskich</w:t>
      </w:r>
      <w:r w:rsidR="00824C37"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                </w:t>
      </w: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 i pokrewnych do tych utworów.</w:t>
      </w:r>
    </w:p>
    <w:p w14:paraId="50224196" w14:textId="77777777" w:rsidR="00974CE8" w:rsidRPr="000D41A7" w:rsidRDefault="00974CE8" w:rsidP="00974CE8">
      <w:pPr>
        <w:pStyle w:val="Tekstpodstawowy"/>
        <w:ind w:left="660" w:hanging="376"/>
        <w:jc w:val="both"/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bCs w:val="0"/>
          <w:color w:val="262626" w:themeColor="text1" w:themeTint="D9"/>
          <w:sz w:val="22"/>
          <w:szCs w:val="22"/>
        </w:rPr>
        <w:t>6. 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14:paraId="63C555D7" w14:textId="77777777" w:rsidR="00974CE8" w:rsidRPr="000D41A7" w:rsidRDefault="00974CE8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6FFE2BD3" w14:textId="77777777" w:rsidR="007A60B7" w:rsidRPr="000D41A7" w:rsidRDefault="007A60B7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6</w:t>
      </w:r>
    </w:p>
    <w:p w14:paraId="04E42B47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405CEC61" w14:textId="77777777" w:rsidR="007A60B7" w:rsidRPr="000D41A7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 w:rsidRPr="000D41A7">
        <w:rPr>
          <w:rFonts w:ascii="Arial" w:hAnsi="Arial" w:cs="Arial"/>
          <w:color w:val="262626" w:themeColor="text1" w:themeTint="D9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Zamawiający może odstąpić od umowy w terminie 30 dni od </w:t>
      </w:r>
      <w:r w:rsidR="003B0B5D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dnia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powzięcia wiadomości o tych okolicznościach. </w:t>
      </w:r>
    </w:p>
    <w:p w14:paraId="47E517CF" w14:textId="77777777" w:rsidR="003D01CC" w:rsidRPr="000D41A7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 </w:t>
      </w:r>
      <w:r w:rsidR="003D01CC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przypadku, o którym mowa w ust. 1,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Wykonawc</w:t>
      </w:r>
      <w:r w:rsidR="003B0B5D" w:rsidRPr="000D41A7">
        <w:rPr>
          <w:rFonts w:ascii="Arial" w:hAnsi="Arial" w:cs="Arial"/>
          <w:color w:val="262626" w:themeColor="text1" w:themeTint="D9"/>
          <w:sz w:val="22"/>
          <w:szCs w:val="22"/>
        </w:rPr>
        <w:t>a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3D01CC" w:rsidRPr="000D41A7">
        <w:rPr>
          <w:rFonts w:ascii="Arial" w:hAnsi="Arial" w:cs="Arial"/>
          <w:color w:val="262626" w:themeColor="text1" w:themeTint="D9"/>
          <w:sz w:val="22"/>
          <w:szCs w:val="22"/>
        </w:rPr>
        <w:t>może żądać wyłącznie wynagrodzenia należnego z tytułu wykonania części umowy.</w:t>
      </w:r>
    </w:p>
    <w:p w14:paraId="3ACF407C" w14:textId="77777777" w:rsidR="007A60B7" w:rsidRPr="000D41A7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 przyczyn leżących po stronie Wykonawcy, Zamawiający moż</w:t>
      </w:r>
      <w:r w:rsidR="00B94924" w:rsidRPr="000D41A7">
        <w:rPr>
          <w:rFonts w:ascii="Arial" w:hAnsi="Arial" w:cs="Arial"/>
          <w:color w:val="262626" w:themeColor="text1" w:themeTint="D9"/>
          <w:sz w:val="22"/>
          <w:szCs w:val="22"/>
        </w:rPr>
        <w:t>e</w:t>
      </w:r>
      <w:r w:rsidR="003D01CC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odstąpić od umowy </w:t>
      </w:r>
      <w:r w:rsidR="00117BC5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             </w:t>
      </w:r>
      <w:r w:rsidR="003D01CC" w:rsidRPr="000D41A7">
        <w:rPr>
          <w:rFonts w:ascii="Arial" w:hAnsi="Arial" w:cs="Arial"/>
          <w:color w:val="262626" w:themeColor="text1" w:themeTint="D9"/>
          <w:sz w:val="22"/>
          <w:szCs w:val="22"/>
        </w:rPr>
        <w:t>w terminie 21</w:t>
      </w:r>
      <w:r w:rsidR="004F1EB3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dni od dnia powzięcia  wiadomości o tych przyczynach.</w:t>
      </w:r>
    </w:p>
    <w:p w14:paraId="3BE9982F" w14:textId="77777777" w:rsidR="007A60B7" w:rsidRPr="000D41A7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Z przyczyn leżących po stronie Zamawiającego, Wykonawca mo</w:t>
      </w:r>
      <w:r w:rsidR="004F1EB3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że odstąpić od umowy w terminie </w:t>
      </w:r>
      <w:r w:rsidR="003D01CC" w:rsidRPr="000D41A7">
        <w:rPr>
          <w:rFonts w:ascii="Arial" w:hAnsi="Arial" w:cs="Arial"/>
          <w:color w:val="262626" w:themeColor="text1" w:themeTint="D9"/>
          <w:sz w:val="22"/>
          <w:szCs w:val="22"/>
        </w:rPr>
        <w:t>21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dni od dnia powzięcia  wiadomości o tych przyczynach.</w:t>
      </w:r>
    </w:p>
    <w:p w14:paraId="0B801353" w14:textId="77777777" w:rsidR="007A60B7" w:rsidRPr="000D41A7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Odstąpienie od umowy powinno nastąpić w formie pisemnej pod rygorem nieważności takiego oświadczenia i powinno zawierać uzasadnienie.</w:t>
      </w:r>
    </w:p>
    <w:p w14:paraId="4B721F3C" w14:textId="037B451D" w:rsidR="00B94924" w:rsidRPr="000D41A7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Każda ze stron może skorzystać z prawa do odstąpienia od umowy do dnia </w:t>
      </w:r>
      <w:r w:rsidR="003F3EEB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="00483FCD" w:rsidRPr="000D41A7">
        <w:rPr>
          <w:rFonts w:ascii="Arial" w:hAnsi="Arial" w:cs="Arial"/>
          <w:color w:val="262626" w:themeColor="text1" w:themeTint="D9"/>
          <w:sz w:val="22"/>
          <w:szCs w:val="22"/>
        </w:rPr>
        <w:t>22</w:t>
      </w:r>
      <w:r w:rsidR="00B843C4" w:rsidRPr="000D41A7">
        <w:rPr>
          <w:rFonts w:ascii="Arial" w:hAnsi="Arial" w:cs="Arial"/>
          <w:color w:val="262626" w:themeColor="text1" w:themeTint="D9"/>
          <w:sz w:val="22"/>
          <w:szCs w:val="22"/>
        </w:rPr>
        <w:t>.</w:t>
      </w:r>
      <w:r w:rsidR="00483FCD" w:rsidRPr="000D41A7">
        <w:rPr>
          <w:rFonts w:ascii="Arial" w:hAnsi="Arial" w:cs="Arial"/>
          <w:color w:val="262626" w:themeColor="text1" w:themeTint="D9"/>
          <w:sz w:val="22"/>
          <w:szCs w:val="22"/>
        </w:rPr>
        <w:t>09</w:t>
      </w:r>
      <w:r w:rsidR="00FE7FFC" w:rsidRPr="000D41A7">
        <w:rPr>
          <w:rFonts w:ascii="Arial" w:hAnsi="Arial" w:cs="Arial"/>
          <w:color w:val="262626" w:themeColor="text1" w:themeTint="D9"/>
          <w:sz w:val="22"/>
          <w:szCs w:val="22"/>
        </w:rPr>
        <w:t>.20</w:t>
      </w:r>
      <w:r w:rsidR="00483FCD" w:rsidRPr="000D41A7">
        <w:rPr>
          <w:rFonts w:ascii="Arial" w:hAnsi="Arial" w:cs="Arial"/>
          <w:color w:val="262626" w:themeColor="text1" w:themeTint="D9"/>
          <w:sz w:val="22"/>
          <w:szCs w:val="22"/>
        </w:rPr>
        <w:t>20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r.</w:t>
      </w:r>
    </w:p>
    <w:p w14:paraId="74251098" w14:textId="77777777" w:rsidR="00B843C4" w:rsidRPr="000D41A7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do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kary umownej w wysokości </w:t>
      </w:r>
      <w:r w:rsidR="0093485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20% wynagrodzenia brutto określonego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="00934857" w:rsidRPr="000D41A7">
        <w:rPr>
          <w:rFonts w:ascii="Arial" w:hAnsi="Arial" w:cs="Arial"/>
          <w:color w:val="262626" w:themeColor="text1" w:themeTint="D9"/>
          <w:sz w:val="22"/>
          <w:szCs w:val="22"/>
        </w:rPr>
        <w:t>w §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4</w:t>
      </w:r>
      <w:r w:rsidR="00934857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ust.1 umowy.</w:t>
      </w:r>
    </w:p>
    <w:p w14:paraId="4CFA8237" w14:textId="77777777" w:rsidR="00DA56BC" w:rsidRPr="000D41A7" w:rsidRDefault="00FB7CB4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7</w:t>
      </w:r>
    </w:p>
    <w:p w14:paraId="41626081" w14:textId="77777777" w:rsidR="00523783" w:rsidRPr="000D41A7" w:rsidRDefault="00523783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761D1D9C" w14:textId="77777777" w:rsidR="00FB7CB4" w:rsidRPr="000D41A7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Wykonawca zapłaci Zamawiającemu karę umowną:</w:t>
      </w:r>
    </w:p>
    <w:p w14:paraId="5605E753" w14:textId="77777777" w:rsidR="00BD7DD1" w:rsidRPr="000D41A7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w wysokości 20% wynagrodzenia brutto określonego w §</w:t>
      </w:r>
      <w:r w:rsidR="00FE7FFC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</w:t>
      </w:r>
      <w:r w:rsidR="0050473E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4</w:t>
      </w:r>
      <w:r w:rsidR="00FE7FFC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ust. 1 umowy 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14:paraId="3B884C85" w14:textId="77777777" w:rsidR="004A370E" w:rsidRPr="000D41A7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w wysokości 5% wynagrodzenia brutto określonego w § </w:t>
      </w:r>
      <w:r w:rsidR="0050473E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4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ust. 1 umowy, za każdy niewykonany lub nienależycie wykonany obowiązek w postaci</w:t>
      </w:r>
      <w:r w:rsidR="00F80E57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braku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:</w:t>
      </w:r>
    </w:p>
    <w:p w14:paraId="76EC5D55" w14:textId="6211B037" w:rsidR="00CB6BFF" w:rsidRPr="000D41A7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lastRenderedPageBreak/>
        <w:t>umieszczenia co najmniej 4 banerów/flag promujących Województwo Warmińsko-Mazurskie podczas zawodów w miejscach o największej wartości reklamowej</w:t>
      </w:r>
      <w:r w:rsidR="00F92D41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</w:p>
    <w:p w14:paraId="64C58FF8" w14:textId="4D79DE84" w:rsidR="00CB6BFF" w:rsidRPr="000D41A7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 cm x 3 cm oraz słowa wstępnego ze zdjęciem Marszałka Województwa Warmińsko-Mazurskiego w informatorze dotyczącym zawodów, wy</w:t>
      </w:r>
      <w:r w:rsidR="00F92D41" w:rsidRPr="000D41A7">
        <w:rPr>
          <w:rFonts w:ascii="Arial" w:hAnsi="Arial" w:cs="Arial"/>
          <w:color w:val="262626" w:themeColor="text1" w:themeTint="D9"/>
          <w:sz w:val="22"/>
          <w:szCs w:val="22"/>
        </w:rPr>
        <w:t>drukowanym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przez Wykonawcę lub na jego zlecenie</w:t>
      </w:r>
      <w:r w:rsidR="00F92D41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</w:p>
    <w:p w14:paraId="0A31144F" w14:textId="40AE83D2" w:rsidR="00CB6BFF" w:rsidRPr="000D41A7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40 cm x 20 cm na bramie startu i mety podczas zawodów</w:t>
      </w:r>
      <w:r w:rsidR="00F92D41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</w:p>
    <w:p w14:paraId="17E4CDCE" w14:textId="77777777" w:rsidR="00CB6BFF" w:rsidRPr="000D41A7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 Województwa Warmińsko-Mazurskiego o wymiarach co najmniej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40 cm x 20 cm na ściankach sponsorskich wykorzystywanych w związku z zawodami;</w:t>
      </w:r>
    </w:p>
    <w:p w14:paraId="4A51A5CB" w14:textId="21B74DA8" w:rsidR="00F92D41" w:rsidRPr="000D41A7" w:rsidRDefault="00CB6BFF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promowania Samorządu Województwa Warmińsko-Mazurskiego podczas zawodów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br/>
        <w:t>w formie komentarza słownego spikera</w:t>
      </w:r>
      <w:r w:rsidR="00F92D41" w:rsidRPr="000D41A7">
        <w:rPr>
          <w:rFonts w:ascii="Arial" w:hAnsi="Arial" w:cs="Arial"/>
          <w:color w:val="262626" w:themeColor="text1" w:themeTint="D9"/>
          <w:sz w:val="22"/>
          <w:szCs w:val="22"/>
        </w:rPr>
        <w:t>,</w:t>
      </w:r>
    </w:p>
    <w:p w14:paraId="11E495C1" w14:textId="5BB99766" w:rsidR="00CB6BFF" w:rsidRPr="000D41A7" w:rsidRDefault="00F92D41" w:rsidP="00CB6BFF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 Województwa Warmińsko-Mazurskiego na wszystkich materiałach informacyjnych i promocyjnych związanych z zawodami, </w:t>
      </w: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drukowanych</w:t>
      </w:r>
      <w:r w:rsidR="00CB6BFF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przez Wykonawcę lub na jego zlecenie;</w:t>
      </w:r>
    </w:p>
    <w:p w14:paraId="7678389E" w14:textId="77777777" w:rsidR="001C3290" w:rsidRPr="000D41A7" w:rsidRDefault="001C3290" w:rsidP="001C3290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emisji podczas zawodów spotu radiowego o wsparciu Samorządu Województwa Warmińsko-Mazurskiego (spot do odbioru w siedzibie Zamawiającego);</w:t>
      </w:r>
    </w:p>
    <w:p w14:paraId="7D21006D" w14:textId="77777777" w:rsidR="001C3290" w:rsidRPr="000D41A7" w:rsidRDefault="001C3290" w:rsidP="001C3290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umieszczenia logotypu Województwa Warmińsko-Mazurskiego na oficjalnej stronie internetowej zawodów;</w:t>
      </w:r>
    </w:p>
    <w:p w14:paraId="761A5FB0" w14:textId="77777777" w:rsidR="001C3290" w:rsidRPr="000D41A7" w:rsidRDefault="001C3290" w:rsidP="001C3290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logotypu Województwa Warmińsko-Mazurskiego o wymiarach co najmniej 20 cm x 10 cm na koszulkach obsługi zawodów; </w:t>
      </w:r>
    </w:p>
    <w:p w14:paraId="6CD5DA25" w14:textId="77777777" w:rsidR="001C3290" w:rsidRPr="000D41A7" w:rsidRDefault="001C3290" w:rsidP="001C3290">
      <w:pPr>
        <w:pStyle w:val="Tekstpodstawowy2"/>
        <w:numPr>
          <w:ilvl w:val="0"/>
          <w:numId w:val="25"/>
        </w:numPr>
        <w:ind w:left="709" w:hanging="283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umieszczenia logotypu Województwa Warmińsko-Mazurskiego o wymiarach co najmniej 10 cm x 5 cm na numerach startowych. </w:t>
      </w:r>
    </w:p>
    <w:p w14:paraId="52EA02BF" w14:textId="77777777" w:rsidR="001C3290" w:rsidRPr="000D41A7" w:rsidRDefault="001C3290" w:rsidP="001C3290">
      <w:pPr>
        <w:pStyle w:val="Tekstpodstawowy2"/>
        <w:ind w:left="709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3F86997B" w14:textId="77777777" w:rsidR="0015466B" w:rsidRPr="000D41A7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Kary określone w ust. 1 pkt 2 podlegają sumowaniu do wysokości 20% wynagrodzenia brutto określonego w § </w:t>
      </w:r>
      <w:r w:rsidR="0050473E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4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ust. 1 umowy.</w:t>
      </w:r>
    </w:p>
    <w:p w14:paraId="29BAE9D0" w14:textId="77777777" w:rsidR="0015466B" w:rsidRPr="000D41A7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§ </w:t>
      </w:r>
      <w:r w:rsidR="0050473E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4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 ust. 1 umowy.</w:t>
      </w:r>
    </w:p>
    <w:p w14:paraId="02A89A25" w14:textId="77777777" w:rsidR="0015466B" w:rsidRPr="000D41A7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Strony zapłacą kary umowne wynikające z treści umowy w terminie 14 dni od dnia otrzymania </w:t>
      </w:r>
      <w:r w:rsidR="000F008E"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 xml:space="preserve">wezwania do zapłaty lub </w:t>
      </w: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14:paraId="192E3F28" w14:textId="77777777" w:rsidR="002C787E" w:rsidRPr="000D41A7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 w:val="0"/>
          <w:color w:val="262626" w:themeColor="text1" w:themeTint="D9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14:paraId="1E39A07A" w14:textId="77777777" w:rsidR="000F008E" w:rsidRPr="000D41A7" w:rsidRDefault="000F008E" w:rsidP="000F008E">
      <w:pPr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3CE229E" w14:textId="77777777" w:rsidR="001430A4" w:rsidRPr="000D41A7" w:rsidRDefault="0075754F" w:rsidP="0019474A">
      <w:pPr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8</w:t>
      </w:r>
    </w:p>
    <w:p w14:paraId="3612C703" w14:textId="77777777" w:rsidR="00BD7DD1" w:rsidRPr="000D41A7" w:rsidRDefault="00BD7DD1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0969A01A" w14:textId="77777777" w:rsidR="00DA5502" w:rsidRPr="000D41A7" w:rsidRDefault="000727BA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Wszelkie zmiany</w:t>
      </w:r>
      <w:r w:rsidR="00BD7DD1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umowy</w:t>
      </w:r>
      <w:r w:rsidR="00554CB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wymagają formy pisemnej pod rygorem nieważności.</w:t>
      </w:r>
    </w:p>
    <w:p w14:paraId="342FA90A" w14:textId="77777777" w:rsidR="006117B4" w:rsidRPr="000D41A7" w:rsidRDefault="006117B4" w:rsidP="0019474A">
      <w:pPr>
        <w:pStyle w:val="Tekstpodstawowy2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374A2D3" w14:textId="77777777" w:rsidR="00523783" w:rsidRPr="000D41A7" w:rsidRDefault="00554CB0" w:rsidP="0019474A">
      <w:pPr>
        <w:pStyle w:val="Tekstpodstawowy2"/>
        <w:jc w:val="center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§ </w:t>
      </w:r>
      <w:r w:rsidR="0050473E" w:rsidRPr="000D41A7">
        <w:rPr>
          <w:rFonts w:ascii="Arial" w:hAnsi="Arial" w:cs="Arial"/>
          <w:color w:val="262626" w:themeColor="text1" w:themeTint="D9"/>
          <w:sz w:val="22"/>
          <w:szCs w:val="22"/>
        </w:rPr>
        <w:t>9</w:t>
      </w:r>
    </w:p>
    <w:p w14:paraId="4C97495A" w14:textId="77777777" w:rsidR="00A9061B" w:rsidRPr="000D41A7" w:rsidRDefault="00A9061B" w:rsidP="0019474A">
      <w:pPr>
        <w:pStyle w:val="Tekstpodstawowy2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62E5CD39" w14:textId="77777777" w:rsidR="00DA56BC" w:rsidRPr="000D41A7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Właściwym do </w:t>
      </w:r>
      <w:r w:rsidR="00DA56BC" w:rsidRPr="000D41A7">
        <w:rPr>
          <w:rFonts w:ascii="Arial" w:hAnsi="Arial" w:cs="Arial"/>
          <w:color w:val="262626" w:themeColor="text1" w:themeTint="D9"/>
          <w:sz w:val="22"/>
          <w:szCs w:val="22"/>
        </w:rPr>
        <w:t>rozpoznania sporów wynikłych na tle realizacji niniejszej umowy jest sąd powszechny właściwy miejscowo dla siedziby Zamawiającego.</w:t>
      </w:r>
    </w:p>
    <w:p w14:paraId="24FEE125" w14:textId="77777777" w:rsidR="00DA56BC" w:rsidRPr="000D41A7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W sprawach nieuregulowanych niniejszą umową </w:t>
      </w:r>
      <w:r w:rsidR="00554CB0" w:rsidRPr="000D41A7">
        <w:rPr>
          <w:rFonts w:ascii="Arial" w:hAnsi="Arial" w:cs="Arial"/>
          <w:color w:val="262626" w:themeColor="text1" w:themeTint="D9"/>
          <w:sz w:val="22"/>
          <w:szCs w:val="22"/>
        </w:rPr>
        <w:t>mają zastosowa</w:t>
      </w:r>
      <w:r w:rsidR="000727BA" w:rsidRPr="000D41A7">
        <w:rPr>
          <w:rFonts w:ascii="Arial" w:hAnsi="Arial" w:cs="Arial"/>
          <w:color w:val="262626" w:themeColor="text1" w:themeTint="D9"/>
          <w:sz w:val="22"/>
          <w:szCs w:val="22"/>
        </w:rPr>
        <w:t>nie przepisy kodeksu cywilnego i</w:t>
      </w:r>
      <w:r w:rsidR="00554CB0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ustawy o prawie</w:t>
      </w:r>
      <w:r w:rsidR="000727BA" w:rsidRPr="000D41A7">
        <w:rPr>
          <w:rFonts w:ascii="Arial" w:hAnsi="Arial" w:cs="Arial"/>
          <w:color w:val="262626" w:themeColor="text1" w:themeTint="D9"/>
          <w:sz w:val="22"/>
          <w:szCs w:val="22"/>
        </w:rPr>
        <w:t xml:space="preserve"> autorskim i prawach pokrewnych.</w:t>
      </w:r>
    </w:p>
    <w:p w14:paraId="61100F52" w14:textId="77777777" w:rsidR="006117B4" w:rsidRPr="000D41A7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color w:val="262626" w:themeColor="text1" w:themeTint="D9"/>
          <w:sz w:val="22"/>
          <w:szCs w:val="22"/>
        </w:rPr>
        <w:t>Umowę sporządzono w trzech jednobrzmiących egzemplarzach, w tym jeden egzemplarz dla Wykonawcy i dwa dla Zamawiającego.</w:t>
      </w:r>
    </w:p>
    <w:p w14:paraId="4028B68C" w14:textId="77777777" w:rsidR="001430A4" w:rsidRPr="000D41A7" w:rsidRDefault="001430A4" w:rsidP="0019474A">
      <w:pPr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74EFF910" w14:textId="77777777" w:rsidR="0075754F" w:rsidRPr="000D41A7" w:rsidRDefault="003215D6" w:rsidP="0019474A">
      <w:pPr>
        <w:ind w:firstLine="360"/>
        <w:jc w:val="both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>WYKONAWCA:</w:t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ab/>
      </w:r>
      <w:r w:rsidR="0075754F" w:rsidRPr="000D41A7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ZAMAWIAJĄCY:    </w:t>
      </w:r>
    </w:p>
    <w:sectPr w:rsidR="0075754F" w:rsidRPr="000D41A7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DB3E4" w14:textId="77777777" w:rsidR="009F0559" w:rsidRDefault="009F0559">
      <w:r>
        <w:separator/>
      </w:r>
    </w:p>
  </w:endnote>
  <w:endnote w:type="continuationSeparator" w:id="0">
    <w:p w14:paraId="67C68473" w14:textId="77777777" w:rsidR="009F0559" w:rsidRDefault="009F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4961C" w14:textId="77777777" w:rsidR="009F0559" w:rsidRDefault="009F0559">
      <w:r>
        <w:separator/>
      </w:r>
    </w:p>
  </w:footnote>
  <w:footnote w:type="continuationSeparator" w:id="0">
    <w:p w14:paraId="434DC947" w14:textId="77777777" w:rsidR="009F0559" w:rsidRDefault="009F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D515D"/>
    <w:multiLevelType w:val="hybridMultilevel"/>
    <w:tmpl w:val="47A85D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B5414B"/>
    <w:multiLevelType w:val="hybridMultilevel"/>
    <w:tmpl w:val="CB56586C"/>
    <w:lvl w:ilvl="0" w:tplc="839428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AD0734"/>
    <w:multiLevelType w:val="hybridMultilevel"/>
    <w:tmpl w:val="62FA95AA"/>
    <w:lvl w:ilvl="0" w:tplc="BF1C17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971879"/>
    <w:multiLevelType w:val="hybridMultilevel"/>
    <w:tmpl w:val="FCE0E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E0937"/>
    <w:multiLevelType w:val="hybridMultilevel"/>
    <w:tmpl w:val="875406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5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ABA6845"/>
    <w:multiLevelType w:val="hybridMultilevel"/>
    <w:tmpl w:val="BC1E648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8B7AA4"/>
    <w:multiLevelType w:val="hybridMultilevel"/>
    <w:tmpl w:val="56C06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3"/>
  </w:num>
  <w:num w:numId="4">
    <w:abstractNumId w:val="2"/>
  </w:num>
  <w:num w:numId="5">
    <w:abstractNumId w:val="13"/>
  </w:num>
  <w:num w:numId="6">
    <w:abstractNumId w:val="24"/>
  </w:num>
  <w:num w:numId="7">
    <w:abstractNumId w:val="22"/>
  </w:num>
  <w:num w:numId="8">
    <w:abstractNumId w:val="3"/>
  </w:num>
  <w:num w:numId="9">
    <w:abstractNumId w:val="7"/>
  </w:num>
  <w:num w:numId="10">
    <w:abstractNumId w:val="17"/>
  </w:num>
  <w:num w:numId="11">
    <w:abstractNumId w:val="1"/>
  </w:num>
  <w:num w:numId="12">
    <w:abstractNumId w:val="6"/>
  </w:num>
  <w:num w:numId="13">
    <w:abstractNumId w:val="16"/>
  </w:num>
  <w:num w:numId="14">
    <w:abstractNumId w:val="9"/>
  </w:num>
  <w:num w:numId="15">
    <w:abstractNumId w:val="21"/>
  </w:num>
  <w:num w:numId="16">
    <w:abstractNumId w:val="0"/>
  </w:num>
  <w:num w:numId="17">
    <w:abstractNumId w:val="20"/>
  </w:num>
  <w:num w:numId="18">
    <w:abstractNumId w:val="15"/>
  </w:num>
  <w:num w:numId="19">
    <w:abstractNumId w:val="25"/>
  </w:num>
  <w:num w:numId="20">
    <w:abstractNumId w:val="18"/>
  </w:num>
  <w:num w:numId="21">
    <w:abstractNumId w:val="11"/>
  </w:num>
  <w:num w:numId="22">
    <w:abstractNumId w:val="12"/>
  </w:num>
  <w:num w:numId="23">
    <w:abstractNumId w:val="19"/>
  </w:num>
  <w:num w:numId="24">
    <w:abstractNumId w:val="8"/>
  </w:num>
  <w:num w:numId="25">
    <w:abstractNumId w:val="5"/>
  </w:num>
  <w:num w:numId="2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169AA"/>
    <w:rsid w:val="00017067"/>
    <w:rsid w:val="000251C9"/>
    <w:rsid w:val="000259FA"/>
    <w:rsid w:val="00027610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0C90"/>
    <w:rsid w:val="000727BA"/>
    <w:rsid w:val="0007540E"/>
    <w:rsid w:val="00075435"/>
    <w:rsid w:val="0007571E"/>
    <w:rsid w:val="000779DF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0D41A7"/>
    <w:rsid w:val="000E7E5F"/>
    <w:rsid w:val="000F008E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38E8"/>
    <w:rsid w:val="0019474A"/>
    <w:rsid w:val="001973E1"/>
    <w:rsid w:val="001B2890"/>
    <w:rsid w:val="001C0F2F"/>
    <w:rsid w:val="001C2254"/>
    <w:rsid w:val="001C3290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1397"/>
    <w:rsid w:val="002129BE"/>
    <w:rsid w:val="00214B59"/>
    <w:rsid w:val="00217EF2"/>
    <w:rsid w:val="002213FD"/>
    <w:rsid w:val="00221760"/>
    <w:rsid w:val="002247F6"/>
    <w:rsid w:val="0022663B"/>
    <w:rsid w:val="00232C4E"/>
    <w:rsid w:val="00232E21"/>
    <w:rsid w:val="00233E36"/>
    <w:rsid w:val="002340F2"/>
    <w:rsid w:val="00234196"/>
    <w:rsid w:val="00236CC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469E"/>
    <w:rsid w:val="0026569D"/>
    <w:rsid w:val="00272DB8"/>
    <w:rsid w:val="002746BE"/>
    <w:rsid w:val="00277A99"/>
    <w:rsid w:val="00281201"/>
    <w:rsid w:val="002868EA"/>
    <w:rsid w:val="00294068"/>
    <w:rsid w:val="00294615"/>
    <w:rsid w:val="00294989"/>
    <w:rsid w:val="00295957"/>
    <w:rsid w:val="002972AE"/>
    <w:rsid w:val="002A558A"/>
    <w:rsid w:val="002B0F16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2E59"/>
    <w:rsid w:val="003537E9"/>
    <w:rsid w:val="0037013F"/>
    <w:rsid w:val="003809C2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522F"/>
    <w:rsid w:val="00466B07"/>
    <w:rsid w:val="00476FF0"/>
    <w:rsid w:val="004814EE"/>
    <w:rsid w:val="00481B9D"/>
    <w:rsid w:val="0048213B"/>
    <w:rsid w:val="00483FCD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6796"/>
    <w:rsid w:val="004C6BB7"/>
    <w:rsid w:val="004D2ECA"/>
    <w:rsid w:val="004E1BE9"/>
    <w:rsid w:val="004E57A2"/>
    <w:rsid w:val="004F1EB3"/>
    <w:rsid w:val="004F2570"/>
    <w:rsid w:val="005034B7"/>
    <w:rsid w:val="0050473E"/>
    <w:rsid w:val="005050D5"/>
    <w:rsid w:val="005116F2"/>
    <w:rsid w:val="005232D3"/>
    <w:rsid w:val="00523783"/>
    <w:rsid w:val="0052386B"/>
    <w:rsid w:val="00524E8E"/>
    <w:rsid w:val="00535A44"/>
    <w:rsid w:val="0054413D"/>
    <w:rsid w:val="0054682A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FF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0583"/>
    <w:rsid w:val="005F4E12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57954"/>
    <w:rsid w:val="00662DEF"/>
    <w:rsid w:val="006640F1"/>
    <w:rsid w:val="00664A99"/>
    <w:rsid w:val="00677D93"/>
    <w:rsid w:val="00680A24"/>
    <w:rsid w:val="00681A84"/>
    <w:rsid w:val="00681E62"/>
    <w:rsid w:val="006837FA"/>
    <w:rsid w:val="00690233"/>
    <w:rsid w:val="006A4595"/>
    <w:rsid w:val="006A5B49"/>
    <w:rsid w:val="006B03E2"/>
    <w:rsid w:val="006B56E4"/>
    <w:rsid w:val="006C371A"/>
    <w:rsid w:val="006D2196"/>
    <w:rsid w:val="006D48DF"/>
    <w:rsid w:val="006D5094"/>
    <w:rsid w:val="006D5BB2"/>
    <w:rsid w:val="006D6618"/>
    <w:rsid w:val="006E14A9"/>
    <w:rsid w:val="006E1A38"/>
    <w:rsid w:val="006E2D60"/>
    <w:rsid w:val="006E4D7A"/>
    <w:rsid w:val="006E4E05"/>
    <w:rsid w:val="006F1B1E"/>
    <w:rsid w:val="006F4BA9"/>
    <w:rsid w:val="006F4BAD"/>
    <w:rsid w:val="007118A4"/>
    <w:rsid w:val="00713B5C"/>
    <w:rsid w:val="00715D06"/>
    <w:rsid w:val="00722F1B"/>
    <w:rsid w:val="00732E17"/>
    <w:rsid w:val="00733B2A"/>
    <w:rsid w:val="00745022"/>
    <w:rsid w:val="00750FA7"/>
    <w:rsid w:val="00756FBC"/>
    <w:rsid w:val="0075754F"/>
    <w:rsid w:val="0077296B"/>
    <w:rsid w:val="00773C99"/>
    <w:rsid w:val="00784874"/>
    <w:rsid w:val="00792BAD"/>
    <w:rsid w:val="007A0208"/>
    <w:rsid w:val="007A389C"/>
    <w:rsid w:val="007A4DCF"/>
    <w:rsid w:val="007A60B7"/>
    <w:rsid w:val="007B210F"/>
    <w:rsid w:val="007B79A8"/>
    <w:rsid w:val="007C34AB"/>
    <w:rsid w:val="007D0701"/>
    <w:rsid w:val="007D55D8"/>
    <w:rsid w:val="007E1426"/>
    <w:rsid w:val="007E29E3"/>
    <w:rsid w:val="007E3DF5"/>
    <w:rsid w:val="007E7889"/>
    <w:rsid w:val="007F54B5"/>
    <w:rsid w:val="00801843"/>
    <w:rsid w:val="00803613"/>
    <w:rsid w:val="00807388"/>
    <w:rsid w:val="00824C37"/>
    <w:rsid w:val="00836D50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97E35"/>
    <w:rsid w:val="008A1211"/>
    <w:rsid w:val="008A2D96"/>
    <w:rsid w:val="008A60E0"/>
    <w:rsid w:val="008D4041"/>
    <w:rsid w:val="008D5D74"/>
    <w:rsid w:val="008E15F8"/>
    <w:rsid w:val="008E5B09"/>
    <w:rsid w:val="008F3ACB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74CE8"/>
    <w:rsid w:val="00982F5D"/>
    <w:rsid w:val="00984F3E"/>
    <w:rsid w:val="00986452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59"/>
    <w:rsid w:val="009F05D4"/>
    <w:rsid w:val="009F0BF9"/>
    <w:rsid w:val="009F3251"/>
    <w:rsid w:val="009F7FDB"/>
    <w:rsid w:val="00A04EE9"/>
    <w:rsid w:val="00A124D9"/>
    <w:rsid w:val="00A16771"/>
    <w:rsid w:val="00A25A21"/>
    <w:rsid w:val="00A26443"/>
    <w:rsid w:val="00A37493"/>
    <w:rsid w:val="00A400A6"/>
    <w:rsid w:val="00A43B7A"/>
    <w:rsid w:val="00A4581B"/>
    <w:rsid w:val="00A5078B"/>
    <w:rsid w:val="00A52694"/>
    <w:rsid w:val="00A62343"/>
    <w:rsid w:val="00A65DBB"/>
    <w:rsid w:val="00A714D4"/>
    <w:rsid w:val="00A725D4"/>
    <w:rsid w:val="00A9061B"/>
    <w:rsid w:val="00A90C5D"/>
    <w:rsid w:val="00A945D1"/>
    <w:rsid w:val="00A95C3F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1B70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451"/>
    <w:rsid w:val="00B73082"/>
    <w:rsid w:val="00B7421E"/>
    <w:rsid w:val="00B75E51"/>
    <w:rsid w:val="00B76006"/>
    <w:rsid w:val="00B8145D"/>
    <w:rsid w:val="00B81B8A"/>
    <w:rsid w:val="00B81CF8"/>
    <w:rsid w:val="00B829AF"/>
    <w:rsid w:val="00B83D1E"/>
    <w:rsid w:val="00B843C4"/>
    <w:rsid w:val="00B875FF"/>
    <w:rsid w:val="00B87F54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BF7612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18A7"/>
    <w:rsid w:val="00C44F25"/>
    <w:rsid w:val="00C4729D"/>
    <w:rsid w:val="00C474B1"/>
    <w:rsid w:val="00C47E79"/>
    <w:rsid w:val="00C53AB2"/>
    <w:rsid w:val="00C55DD6"/>
    <w:rsid w:val="00C571E6"/>
    <w:rsid w:val="00C6370C"/>
    <w:rsid w:val="00C64E2A"/>
    <w:rsid w:val="00C64F2C"/>
    <w:rsid w:val="00C67826"/>
    <w:rsid w:val="00C7584C"/>
    <w:rsid w:val="00C76C37"/>
    <w:rsid w:val="00C80B56"/>
    <w:rsid w:val="00C82AE1"/>
    <w:rsid w:val="00C84EF4"/>
    <w:rsid w:val="00C86DF2"/>
    <w:rsid w:val="00C9046A"/>
    <w:rsid w:val="00C946BF"/>
    <w:rsid w:val="00C969B7"/>
    <w:rsid w:val="00C97866"/>
    <w:rsid w:val="00CA2576"/>
    <w:rsid w:val="00CB05C2"/>
    <w:rsid w:val="00CB27BB"/>
    <w:rsid w:val="00CB455F"/>
    <w:rsid w:val="00CB69D0"/>
    <w:rsid w:val="00CB6BFF"/>
    <w:rsid w:val="00CC2B4F"/>
    <w:rsid w:val="00CD424A"/>
    <w:rsid w:val="00CD4831"/>
    <w:rsid w:val="00CD6FB1"/>
    <w:rsid w:val="00CE1BB6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3FFC"/>
    <w:rsid w:val="00D64A47"/>
    <w:rsid w:val="00D6746A"/>
    <w:rsid w:val="00D675B2"/>
    <w:rsid w:val="00D7011E"/>
    <w:rsid w:val="00D81098"/>
    <w:rsid w:val="00D8398A"/>
    <w:rsid w:val="00D85513"/>
    <w:rsid w:val="00D865CA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4E5C"/>
    <w:rsid w:val="00EA6E6A"/>
    <w:rsid w:val="00EB56BE"/>
    <w:rsid w:val="00ED0B41"/>
    <w:rsid w:val="00ED1DB6"/>
    <w:rsid w:val="00ED27A1"/>
    <w:rsid w:val="00ED54E9"/>
    <w:rsid w:val="00EE16DE"/>
    <w:rsid w:val="00EE2781"/>
    <w:rsid w:val="00EE2CB3"/>
    <w:rsid w:val="00EE4C0D"/>
    <w:rsid w:val="00EE5AAE"/>
    <w:rsid w:val="00EE6137"/>
    <w:rsid w:val="00EE790D"/>
    <w:rsid w:val="00EF07F1"/>
    <w:rsid w:val="00EF4905"/>
    <w:rsid w:val="00F00901"/>
    <w:rsid w:val="00F020F9"/>
    <w:rsid w:val="00F11542"/>
    <w:rsid w:val="00F1365B"/>
    <w:rsid w:val="00F14768"/>
    <w:rsid w:val="00F30A63"/>
    <w:rsid w:val="00F31430"/>
    <w:rsid w:val="00F31B9A"/>
    <w:rsid w:val="00F35D25"/>
    <w:rsid w:val="00F42C00"/>
    <w:rsid w:val="00F539B0"/>
    <w:rsid w:val="00F56DB4"/>
    <w:rsid w:val="00F63236"/>
    <w:rsid w:val="00F64955"/>
    <w:rsid w:val="00F80E57"/>
    <w:rsid w:val="00F80E60"/>
    <w:rsid w:val="00F92D41"/>
    <w:rsid w:val="00FA049E"/>
    <w:rsid w:val="00FA21D1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0003"/>
    <w:rsid w:val="00FE399C"/>
    <w:rsid w:val="00FE7FFC"/>
    <w:rsid w:val="00FF3FEC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36683"/>
  <w15:docId w15:val="{D33BF45F-FE85-4371-8F66-7076CDB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974CE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FBB4D-5DDC-4F45-9E4D-C34B98A7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1673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2</cp:revision>
  <cp:lastPrinted>2020-07-02T06:23:00Z</cp:lastPrinted>
  <dcterms:created xsi:type="dcterms:W3CDTF">2020-07-16T11:00:00Z</dcterms:created>
  <dcterms:modified xsi:type="dcterms:W3CDTF">2020-07-16T11:00:00Z</dcterms:modified>
</cp:coreProperties>
</file>