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68" w:rsidRDefault="001D6D68" w:rsidP="001D6D68">
      <w:pPr>
        <w:jc w:val="right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Załącznik do Zapytania ofertowego</w:t>
      </w: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.....................................................                                             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</w:t>
      </w:r>
      <w:r w:rsidRPr="00B34E76">
        <w:rPr>
          <w:rFonts w:ascii="Arial" w:hAnsi="Arial" w:cs="Arial"/>
          <w:sz w:val="24"/>
          <w:szCs w:val="24"/>
        </w:rPr>
        <w:t>…………………....................</w:t>
      </w: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     (oznaczenie Wykonawcy)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  <w:t xml:space="preserve">   </w:t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                 </w:t>
      </w:r>
      <w:r w:rsidRPr="00B34E76">
        <w:rPr>
          <w:rFonts w:ascii="Arial" w:hAnsi="Arial" w:cs="Arial"/>
          <w:sz w:val="24"/>
          <w:szCs w:val="24"/>
        </w:rPr>
        <w:t>(miejscowość, data)</w:t>
      </w:r>
    </w:p>
    <w:p w:rsidR="007704B3" w:rsidRPr="00FF14F6" w:rsidRDefault="007704B3" w:rsidP="00FF14F6">
      <w:pPr>
        <w:tabs>
          <w:tab w:val="center" w:pos="1276"/>
        </w:tabs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7704B3" w:rsidRPr="00B34E76" w:rsidRDefault="007704B3" w:rsidP="007704B3">
      <w:pPr>
        <w:rPr>
          <w:rFonts w:ascii="Arial" w:hAnsi="Arial" w:cs="Arial"/>
          <w:b/>
          <w:sz w:val="24"/>
          <w:szCs w:val="24"/>
        </w:rPr>
      </w:pPr>
    </w:p>
    <w:p w:rsidR="007704B3" w:rsidRPr="00B34E76" w:rsidRDefault="007704B3" w:rsidP="007704B3">
      <w:pPr>
        <w:jc w:val="center"/>
        <w:rPr>
          <w:rFonts w:ascii="Arial" w:hAnsi="Arial" w:cs="Arial"/>
          <w:b/>
          <w:sz w:val="24"/>
          <w:szCs w:val="24"/>
        </w:rPr>
      </w:pPr>
    </w:p>
    <w:p w:rsidR="007704B3" w:rsidRPr="00B34E76" w:rsidRDefault="00804D49" w:rsidP="00770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</w:t>
      </w:r>
      <w:r w:rsidR="007704B3" w:rsidRPr="00B34E76">
        <w:rPr>
          <w:rFonts w:ascii="Arial" w:hAnsi="Arial" w:cs="Arial"/>
          <w:b/>
          <w:sz w:val="24"/>
          <w:szCs w:val="24"/>
        </w:rPr>
        <w:t xml:space="preserve">fertowy </w:t>
      </w:r>
    </w:p>
    <w:p w:rsidR="007704B3" w:rsidRPr="00B34E76" w:rsidRDefault="007704B3" w:rsidP="00BD72A6">
      <w:pPr>
        <w:rPr>
          <w:rFonts w:ascii="Arial" w:hAnsi="Arial" w:cs="Arial"/>
          <w:b/>
          <w:sz w:val="24"/>
          <w:szCs w:val="24"/>
        </w:rPr>
      </w:pPr>
    </w:p>
    <w:p w:rsidR="007704B3" w:rsidRPr="00B34E76" w:rsidRDefault="007704B3" w:rsidP="007704B3">
      <w:pPr>
        <w:jc w:val="center"/>
        <w:rPr>
          <w:rFonts w:ascii="Arial" w:hAnsi="Arial" w:cs="Arial"/>
          <w:sz w:val="24"/>
          <w:szCs w:val="24"/>
        </w:rPr>
      </w:pPr>
    </w:p>
    <w:p w:rsidR="009569F1" w:rsidRPr="005636D8" w:rsidRDefault="00B34E76" w:rsidP="007704B3">
      <w:pPr>
        <w:rPr>
          <w:rFonts w:ascii="Arial" w:hAnsi="Arial" w:cs="Arial"/>
          <w:sz w:val="24"/>
          <w:szCs w:val="24"/>
        </w:rPr>
      </w:pPr>
      <w:proofErr w:type="spellStart"/>
      <w:r w:rsidRPr="00B34E76">
        <w:rPr>
          <w:rFonts w:ascii="Arial" w:hAnsi="Arial" w:cs="Arial"/>
          <w:sz w:val="24"/>
          <w:szCs w:val="24"/>
        </w:rPr>
        <w:t>Dot</w:t>
      </w:r>
      <w:proofErr w:type="spellEnd"/>
      <w:r w:rsidRPr="00B34E76">
        <w:rPr>
          <w:rFonts w:ascii="Arial" w:hAnsi="Arial" w:cs="Arial"/>
          <w:sz w:val="24"/>
          <w:szCs w:val="24"/>
        </w:rPr>
        <w:t xml:space="preserve">: </w:t>
      </w:r>
      <w:r w:rsidR="007704B3" w:rsidRPr="00B34E76">
        <w:rPr>
          <w:rFonts w:ascii="Arial" w:hAnsi="Arial" w:cs="Arial"/>
          <w:sz w:val="24"/>
          <w:szCs w:val="24"/>
        </w:rPr>
        <w:t>zapyta</w:t>
      </w:r>
      <w:r w:rsidRPr="00B34E76">
        <w:rPr>
          <w:rFonts w:ascii="Arial" w:hAnsi="Arial" w:cs="Arial"/>
          <w:sz w:val="24"/>
          <w:szCs w:val="24"/>
        </w:rPr>
        <w:t xml:space="preserve">nia ofertowego na </w:t>
      </w:r>
      <w:r w:rsidR="005636D8" w:rsidRPr="005636D8">
        <w:rPr>
          <w:rFonts w:ascii="Arial" w:hAnsi="Arial" w:cs="Arial"/>
          <w:bCs/>
          <w:sz w:val="24"/>
          <w:szCs w:val="24"/>
        </w:rPr>
        <w:t>świadczenie na rzecz Urzędu Marszałkowskiego Województwa Warmińsko-Mazurskiego w Olsztynie usług mobilnego dostępu do Internetu w technologii LTE poprzez sieć GSM/UMTS</w:t>
      </w:r>
    </w:p>
    <w:p w:rsidR="00B34E76" w:rsidRPr="00B34E76" w:rsidRDefault="00B34E76" w:rsidP="007704B3">
      <w:pPr>
        <w:rPr>
          <w:rFonts w:ascii="Arial" w:hAnsi="Arial" w:cs="Arial"/>
          <w:sz w:val="24"/>
          <w:szCs w:val="24"/>
        </w:rPr>
      </w:pP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Składając ofertę na</w:t>
      </w:r>
      <w:r w:rsidR="005636D8">
        <w:rPr>
          <w:rFonts w:ascii="Arial" w:hAnsi="Arial" w:cs="Arial"/>
          <w:b/>
          <w:sz w:val="24"/>
          <w:szCs w:val="24"/>
        </w:rPr>
        <w:t xml:space="preserve"> </w:t>
      </w:r>
      <w:r w:rsidR="005636D8" w:rsidRPr="005636D8">
        <w:rPr>
          <w:rFonts w:ascii="Arial" w:hAnsi="Arial" w:cs="Arial"/>
          <w:bCs/>
          <w:sz w:val="24"/>
          <w:szCs w:val="24"/>
        </w:rPr>
        <w:t>świadczenie na rzecz Urzędu Marszałkowskiego Województwa Warmińsko-Mazurskiego w Olsztynie usług mobilnego dostępu do Internetu w technologii LTE poprzez sieć GSM/UMTS</w:t>
      </w:r>
      <w:r w:rsidRPr="00B34E76">
        <w:rPr>
          <w:rFonts w:ascii="Arial" w:hAnsi="Arial" w:cs="Arial"/>
          <w:sz w:val="24"/>
          <w:szCs w:val="24"/>
        </w:rPr>
        <w:t xml:space="preserve"> oferujemy realizację zamówienia zgodnie z jego Szczegółowym opis</w:t>
      </w:r>
      <w:r w:rsidR="009569F1">
        <w:rPr>
          <w:rFonts w:ascii="Arial" w:hAnsi="Arial" w:cs="Arial"/>
          <w:sz w:val="24"/>
          <w:szCs w:val="24"/>
        </w:rPr>
        <w:t>em oraz na warunkach zawartych</w:t>
      </w:r>
      <w:r w:rsidRPr="00B34E76">
        <w:rPr>
          <w:rFonts w:ascii="Arial" w:hAnsi="Arial" w:cs="Arial"/>
          <w:sz w:val="24"/>
          <w:szCs w:val="24"/>
        </w:rPr>
        <w:t xml:space="preserve"> we wzorze umowy za poniższą cenę</w:t>
      </w:r>
      <w:r w:rsidR="009569F1">
        <w:rPr>
          <w:rFonts w:ascii="Arial" w:hAnsi="Arial" w:cs="Arial"/>
          <w:sz w:val="24"/>
          <w:szCs w:val="24"/>
        </w:rPr>
        <w:t xml:space="preserve"> brutto skalkulowaną według poniższej tabeli</w:t>
      </w:r>
      <w:r w:rsidRPr="00B34E76">
        <w:rPr>
          <w:rFonts w:ascii="Arial" w:hAnsi="Arial" w:cs="Arial"/>
          <w:sz w:val="24"/>
          <w:szCs w:val="24"/>
        </w:rPr>
        <w:t>:</w:t>
      </w: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</w:p>
    <w:p w:rsidR="005636D8" w:rsidRPr="005636D8" w:rsidRDefault="005636D8" w:rsidP="005636D8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</w:pPr>
      <w:r w:rsidRPr="005636D8"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  <w:t xml:space="preserve">WYKAZ USŁUG – AKTYWACJA I ABONAMENTY </w:t>
      </w:r>
    </w:p>
    <w:p w:rsidR="005636D8" w:rsidRPr="005636D8" w:rsidRDefault="005636D8" w:rsidP="005636D8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</w:pPr>
    </w:p>
    <w:tbl>
      <w:tblPr>
        <w:tblW w:w="139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1275"/>
        <w:gridCol w:w="2835"/>
        <w:gridCol w:w="851"/>
        <w:gridCol w:w="1134"/>
        <w:gridCol w:w="1134"/>
        <w:gridCol w:w="1559"/>
        <w:gridCol w:w="1843"/>
        <w:gridCol w:w="1276"/>
        <w:gridCol w:w="1706"/>
      </w:tblGrid>
      <w:tr w:rsidR="005636D8" w:rsidRPr="005636D8" w:rsidTr="006C2B23">
        <w:trPr>
          <w:trHeight w:val="1023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 xml:space="preserve">Rodzaj zamawianej usługi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 xml:space="preserve">Wymagana  minimalna </w:t>
            </w: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br/>
              <w:t xml:space="preserve">ilość GB </w:t>
            </w: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br/>
              <w:t>w abonamencie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Ilość sztuk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 m-</w:t>
            </w:r>
            <w:proofErr w:type="spellStart"/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cznie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Ilość miesięcy w czasie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Opłata za aktywację katy SIM w zł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Abonament miesięczny w zł netto za sztukę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Wartość w zł netto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Stawka % VAT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Wartość w zł brutto</w:t>
            </w:r>
          </w:p>
        </w:tc>
      </w:tr>
      <w:tr w:rsidR="005636D8" w:rsidRPr="005636D8" w:rsidTr="006C2B23">
        <w:trPr>
          <w:trHeight w:val="255"/>
          <w:jc w:val="center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F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  <w:t>G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H = </w:t>
            </w:r>
            <w:r w:rsidRPr="005636D8">
              <w:rPr>
                <w:rFonts w:ascii="Arial" w:eastAsia="Lucida Sans Unicode" w:hAnsi="Arial" w:cs="Arial"/>
                <w:kern w:val="1"/>
                <w:sz w:val="16"/>
                <w:lang w:eastAsia="hi-IN" w:bidi="hi-IN"/>
              </w:rPr>
              <w:t>(D x E x G) + F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  <w:t>I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J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lang w:eastAsia="hi-IN" w:bidi="hi-IN"/>
              </w:rPr>
              <w:t>(wartość netto z pozycji „I” powiększona o należny podatek VAT)</w:t>
            </w: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Abonament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kern w:val="1"/>
                <w:sz w:val="18"/>
                <w:szCs w:val="18"/>
                <w:lang w:eastAsia="hi-IN" w:bidi="hi-IN"/>
              </w:rPr>
              <w:t>Bez limitu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FF14F6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val="en-US"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</w:p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Abonament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FF14F6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val="en-US" w:eastAsia="hi-IN" w:bidi="hi-IN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Stawka GPRS (za 1 MB) w krajach Unii Europejskiej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250 MB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Cena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netto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za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1 MB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wynosi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:</w:t>
            </w: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br/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…..……………..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9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right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 xml:space="preserve">RAZEM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zł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(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suma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kolumny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“H”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)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………………………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(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suma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kolumny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“J”)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br/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………………………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br/>
            </w:r>
          </w:p>
        </w:tc>
      </w:tr>
    </w:tbl>
    <w:p w:rsidR="005636D8" w:rsidRPr="005636D8" w:rsidRDefault="005636D8" w:rsidP="005636D8">
      <w:pPr>
        <w:widowControl w:val="0"/>
        <w:suppressAutoHyphens/>
        <w:ind w:left="6381" w:firstLine="709"/>
        <w:jc w:val="both"/>
        <w:rPr>
          <w:rFonts w:ascii="Arial" w:eastAsia="Lucida Sans Unicode" w:hAnsi="Arial" w:cs="Arial"/>
          <w:color w:val="000000"/>
          <w:kern w:val="1"/>
          <w:lang w:eastAsia="hi-IN" w:bidi="hi-IN"/>
        </w:rPr>
      </w:pPr>
    </w:p>
    <w:p w:rsidR="005636D8" w:rsidRPr="005636D8" w:rsidRDefault="005636D8" w:rsidP="005636D8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</w:pPr>
      <w:r w:rsidRPr="005636D8">
        <w:rPr>
          <w:rFonts w:ascii="Arial" w:eastAsia="Lucida Sans Unicode" w:hAnsi="Arial" w:cs="Arial"/>
          <w:color w:val="000000"/>
          <w:kern w:val="1"/>
          <w:lang w:eastAsia="hi-IN" w:bidi="hi-IN"/>
        </w:rPr>
        <w:t>* podane ilości są wielkościami szacunkowymi podanymi jedynie w celu porównania ofert. Rozliczenia z wykonawcą będą dokonywane zgodnie z rzeczywistym zapotrzebowaniem Zamawiającego, z zastrzeżeniem nieprzekroczenia całkowitej wartości umowy.</w:t>
      </w:r>
    </w:p>
    <w:p w:rsidR="005636D8" w:rsidRPr="005636D8" w:rsidRDefault="005636D8" w:rsidP="005636D8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</w:pPr>
    </w:p>
    <w:p w:rsidR="00B34E76" w:rsidRPr="00B34E76" w:rsidRDefault="00B34E76" w:rsidP="007704B3">
      <w:pPr>
        <w:rPr>
          <w:rFonts w:ascii="Arial" w:hAnsi="Arial" w:cs="Arial"/>
          <w:sz w:val="24"/>
          <w:szCs w:val="24"/>
        </w:rPr>
      </w:pP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UWAGA: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W cenie oferty należy uwzględnić wszystkie koszty wykonania zamówienia zgodnie z jego szczegółowym opisem oraz na warunkach zawartych we wzorze umowy</w:t>
      </w:r>
      <w:r w:rsidR="009569F1">
        <w:rPr>
          <w:rFonts w:ascii="Arial" w:hAnsi="Arial" w:cs="Arial"/>
          <w:sz w:val="24"/>
          <w:szCs w:val="24"/>
        </w:rPr>
        <w:t xml:space="preserve"> w tym podatek VAT</w:t>
      </w:r>
      <w:r w:rsidRPr="00B34E76">
        <w:rPr>
          <w:rFonts w:ascii="Arial" w:hAnsi="Arial" w:cs="Arial"/>
          <w:sz w:val="24"/>
          <w:szCs w:val="24"/>
        </w:rPr>
        <w:t>.</w:t>
      </w:r>
    </w:p>
    <w:p w:rsidR="00B34E76" w:rsidRPr="00B34E76" w:rsidRDefault="00B34E76" w:rsidP="00B34E76">
      <w:pPr>
        <w:pStyle w:val="Tekstpodstawowywcity22"/>
        <w:numPr>
          <w:ilvl w:val="0"/>
          <w:numId w:val="1"/>
        </w:numPr>
        <w:spacing w:after="40"/>
        <w:jc w:val="left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Poszczególne ceny oferowanych usług  muszą być wyrażone w złotych polskich.</w:t>
      </w:r>
    </w:p>
    <w:p w:rsidR="00B34E76" w:rsidRDefault="00B34E76" w:rsidP="00B34E76">
      <w:pPr>
        <w:pStyle w:val="Tekstpodstawowywcity22"/>
        <w:numPr>
          <w:ilvl w:val="0"/>
          <w:numId w:val="1"/>
        </w:numPr>
        <w:spacing w:after="40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Ceny  winne być określone z dokładnością do 2 miejsc po przecinku.</w:t>
      </w:r>
    </w:p>
    <w:p w:rsidR="001D6D68" w:rsidRPr="00B34E76" w:rsidRDefault="001D6D68" w:rsidP="00B34E76">
      <w:pPr>
        <w:pStyle w:val="Tekstpodstawowywcity22"/>
        <w:numPr>
          <w:ilvl w:val="0"/>
          <w:numId w:val="1"/>
        </w:num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dopuszcza wycenę 0 zł w poszczególnych pozycjach formularza.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color w:val="000000"/>
          <w:sz w:val="24"/>
          <w:szCs w:val="24"/>
        </w:rPr>
        <w:t xml:space="preserve">Podane ilości są </w:t>
      </w:r>
      <w:r w:rsidRPr="00B34E76">
        <w:rPr>
          <w:rFonts w:ascii="Arial" w:hAnsi="Arial" w:cs="Arial"/>
          <w:sz w:val="24"/>
          <w:szCs w:val="24"/>
        </w:rPr>
        <w:t>wartością szacunkową i służą jedynie do wyboru najkorzystniejszej oferty.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b/>
          <w:sz w:val="24"/>
          <w:szCs w:val="24"/>
          <w:u w:val="single"/>
        </w:rPr>
        <w:t>Oświadczam/-y, że:</w:t>
      </w:r>
    </w:p>
    <w:p w:rsidR="00B34E76" w:rsidRPr="00B34E76" w:rsidRDefault="00B34E76" w:rsidP="00B34E7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treścią Zapytania ofertowego wraz załącznikami i nie wnoszę do niego zastrzeżeń.</w:t>
      </w:r>
    </w:p>
    <w:p w:rsidR="00B34E76" w:rsidRPr="00B34E76" w:rsidRDefault="00B34E76" w:rsidP="00B34E7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miejscem realizacji zamówienia i mam świadomość jego wykonania.</w:t>
      </w:r>
    </w:p>
    <w:p w:rsidR="00B34E76" w:rsidRPr="00B34E76" w:rsidRDefault="00B34E76" w:rsidP="00B34E7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Wzór umowy będący załącznikiem do zapytania ofertowego został przez nas/mnie zaakceptowany i zobowiązujemy/-ę się w przypadku wyboru naszej oferty do zawarcia umowy na proponowanych  </w:t>
      </w:r>
      <w:r w:rsidRPr="00B34E76">
        <w:rPr>
          <w:rFonts w:ascii="Arial" w:hAnsi="Arial" w:cs="Arial"/>
          <w:bCs/>
          <w:sz w:val="24"/>
          <w:szCs w:val="24"/>
        </w:rPr>
        <w:t>warunkach, w miejscu i terminie wyznaczonym przez Zamawiającego.</w:t>
      </w:r>
    </w:p>
    <w:p w:rsidR="00B34E76" w:rsidRPr="00B34E76" w:rsidRDefault="00B34E76" w:rsidP="00B34E76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 w:val="0"/>
        </w:rPr>
      </w:pPr>
      <w:r w:rsidRPr="00B34E76">
        <w:rPr>
          <w:rFonts w:ascii="Arial" w:hAnsi="Arial" w:cs="Arial"/>
          <w:b w:val="0"/>
        </w:rPr>
        <w:t>Jestem/-</w:t>
      </w:r>
      <w:proofErr w:type="spellStart"/>
      <w:r w:rsidRPr="00B34E76">
        <w:rPr>
          <w:rFonts w:ascii="Arial" w:hAnsi="Arial" w:cs="Arial"/>
          <w:b w:val="0"/>
        </w:rPr>
        <w:t>śmy</w:t>
      </w:r>
      <w:proofErr w:type="spellEnd"/>
      <w:r w:rsidRPr="00B34E76">
        <w:rPr>
          <w:rFonts w:ascii="Arial" w:hAnsi="Arial" w:cs="Arial"/>
          <w:b w:val="0"/>
        </w:rPr>
        <w:t xml:space="preserve"> związany/- i przedłożoną ofertą przez 30 dni od terminu składania ofert.</w:t>
      </w:r>
    </w:p>
    <w:p w:rsidR="00B34E76" w:rsidRPr="00243D8F" w:rsidRDefault="00B34E76" w:rsidP="00B34E76">
      <w:pPr>
        <w:tabs>
          <w:tab w:val="left" w:pos="5370"/>
        </w:tabs>
        <w:rPr>
          <w:sz w:val="24"/>
          <w:szCs w:val="24"/>
        </w:rPr>
      </w:pPr>
      <w:r w:rsidRPr="00243D8F">
        <w:rPr>
          <w:sz w:val="24"/>
          <w:szCs w:val="24"/>
        </w:rPr>
        <w:tab/>
      </w:r>
    </w:p>
    <w:p w:rsidR="00B34E76" w:rsidRDefault="00B34E76" w:rsidP="007704B3">
      <w:pPr>
        <w:rPr>
          <w:rFonts w:ascii="Arial" w:hAnsi="Arial" w:cs="Arial"/>
          <w:sz w:val="22"/>
          <w:szCs w:val="22"/>
        </w:rPr>
      </w:pPr>
    </w:p>
    <w:p w:rsidR="00B34E76" w:rsidRDefault="00B34E76" w:rsidP="007704B3">
      <w:pPr>
        <w:rPr>
          <w:rFonts w:ascii="Arial" w:hAnsi="Arial" w:cs="Arial"/>
          <w:sz w:val="22"/>
          <w:szCs w:val="22"/>
        </w:rPr>
      </w:pPr>
    </w:p>
    <w:p w:rsidR="00B34E76" w:rsidRPr="00D70D37" w:rsidRDefault="00B34E76" w:rsidP="00B34E76">
      <w:pPr>
        <w:ind w:left="56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D70D37">
        <w:rPr>
          <w:rFonts w:ascii="Arial" w:hAnsi="Arial" w:cs="Arial"/>
          <w:sz w:val="24"/>
          <w:szCs w:val="24"/>
        </w:rPr>
        <w:t>……...........................................</w:t>
      </w:r>
    </w:p>
    <w:p w:rsidR="00B34E76" w:rsidRPr="00D70D37" w:rsidRDefault="00B34E76" w:rsidP="00B34E76">
      <w:pPr>
        <w:pStyle w:val="Tekstpodstawowy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(podpis i imienna pieczątka osoby</w:t>
      </w:r>
    </w:p>
    <w:p w:rsidR="00B34E76" w:rsidRPr="00BD72A6" w:rsidRDefault="00B34E76" w:rsidP="00BD72A6">
      <w:pPr>
        <w:pStyle w:val="Tekstpodstawowy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upoważnion</w:t>
      </w:r>
      <w:r w:rsidR="00BD72A6">
        <w:rPr>
          <w:rFonts w:ascii="Arial" w:hAnsi="Arial" w:cs="Arial"/>
          <w:b w:val="0"/>
          <w:sz w:val="20"/>
          <w:szCs w:val="20"/>
        </w:rPr>
        <w:t>ej do reprezentowania Wykonawcy)</w:t>
      </w:r>
    </w:p>
    <w:sectPr w:rsidR="00B34E76" w:rsidRPr="00BD72A6" w:rsidSect="007704B3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A5" w:rsidRDefault="000D25A5" w:rsidP="009569F1">
      <w:r>
        <w:separator/>
      </w:r>
    </w:p>
  </w:endnote>
  <w:endnote w:type="continuationSeparator" w:id="0">
    <w:p w:rsidR="000D25A5" w:rsidRDefault="000D25A5" w:rsidP="009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34985"/>
      <w:docPartObj>
        <w:docPartGallery w:val="Page Numbers (Bottom of Page)"/>
        <w:docPartUnique/>
      </w:docPartObj>
    </w:sdtPr>
    <w:sdtEndPr/>
    <w:sdtContent>
      <w:p w:rsidR="009569F1" w:rsidRDefault="009569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4F6">
          <w:rPr>
            <w:noProof/>
          </w:rPr>
          <w:t>2</w:t>
        </w:r>
        <w:r>
          <w:fldChar w:fldCharType="end"/>
        </w:r>
      </w:p>
    </w:sdtContent>
  </w:sdt>
  <w:p w:rsidR="009569F1" w:rsidRDefault="00956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A5" w:rsidRDefault="000D25A5" w:rsidP="009569F1">
      <w:r>
        <w:separator/>
      </w:r>
    </w:p>
  </w:footnote>
  <w:footnote w:type="continuationSeparator" w:id="0">
    <w:p w:rsidR="000D25A5" w:rsidRDefault="000D25A5" w:rsidP="0095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561"/>
    <w:multiLevelType w:val="hybridMultilevel"/>
    <w:tmpl w:val="493E5BE6"/>
    <w:lvl w:ilvl="0" w:tplc="044AF7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348BA"/>
    <w:multiLevelType w:val="hybridMultilevel"/>
    <w:tmpl w:val="8E92DC60"/>
    <w:lvl w:ilvl="0" w:tplc="14D452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77361F"/>
    <w:multiLevelType w:val="hybridMultilevel"/>
    <w:tmpl w:val="B9462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3"/>
    <w:rsid w:val="0000120B"/>
    <w:rsid w:val="000419BA"/>
    <w:rsid w:val="000D25A5"/>
    <w:rsid w:val="001D6D68"/>
    <w:rsid w:val="00254515"/>
    <w:rsid w:val="003B2E26"/>
    <w:rsid w:val="00512ECF"/>
    <w:rsid w:val="005277C7"/>
    <w:rsid w:val="005636D8"/>
    <w:rsid w:val="00595383"/>
    <w:rsid w:val="005A3B98"/>
    <w:rsid w:val="006957B4"/>
    <w:rsid w:val="007704B3"/>
    <w:rsid w:val="00804D49"/>
    <w:rsid w:val="00842BD2"/>
    <w:rsid w:val="009569F1"/>
    <w:rsid w:val="00B15167"/>
    <w:rsid w:val="00B34E76"/>
    <w:rsid w:val="00BD72A6"/>
    <w:rsid w:val="00D75461"/>
    <w:rsid w:val="00EF785D"/>
    <w:rsid w:val="00F007F7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755A"/>
  <w15:chartTrackingRefBased/>
  <w15:docId w15:val="{911DF949-206D-468D-893D-58508C3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4E76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E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4E76"/>
    <w:pPr>
      <w:ind w:left="720"/>
      <w:contextualSpacing/>
    </w:pPr>
  </w:style>
  <w:style w:type="paragraph" w:customStyle="1" w:styleId="Tekstpodstawowywcity22">
    <w:name w:val="Tekst podstawowy wcięty 22"/>
    <w:basedOn w:val="Normalny"/>
    <w:rsid w:val="00B34E76"/>
    <w:pPr>
      <w:suppressAutoHyphens/>
      <w:ind w:left="1134" w:hanging="708"/>
      <w:jc w:val="both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Mikitiuk-Simoniuk</dc:creator>
  <cp:keywords/>
  <dc:description/>
  <cp:lastModifiedBy>Monika Mikitiuk-Simoniuk</cp:lastModifiedBy>
  <cp:revision>11</cp:revision>
  <dcterms:created xsi:type="dcterms:W3CDTF">2019-09-03T08:37:00Z</dcterms:created>
  <dcterms:modified xsi:type="dcterms:W3CDTF">2020-02-12T10:29:00Z</dcterms:modified>
</cp:coreProperties>
</file>