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noProof/>
          <w:snapToGrid w:val="0"/>
          <w:lang w:eastAsia="pl-PL"/>
        </w:rPr>
        <w:drawing>
          <wp:inline distT="0" distB="0" distL="0" distR="0" wp14:anchorId="4AB4EDB5" wp14:editId="1A101C7C">
            <wp:extent cx="5762625" cy="695325"/>
            <wp:effectExtent l="0" t="0" r="9525" b="9525"/>
            <wp:docPr id="1" name="Obraz 1" descr="PT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T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 xml:space="preserve">          </w:t>
      </w:r>
    </w:p>
    <w:p w:rsidR="000B0F40" w:rsidRPr="004D7683" w:rsidRDefault="000B0F40" w:rsidP="000B0F40">
      <w:pPr>
        <w:widowControl w:val="0"/>
        <w:spacing w:after="0" w:line="276" w:lineRule="auto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>Załącznik nr 2</w:t>
      </w:r>
      <w:r>
        <w:rPr>
          <w:rFonts w:ascii="Arial" w:eastAsia="Times New Roman" w:hAnsi="Arial" w:cs="Arial"/>
          <w:snapToGrid w:val="0"/>
          <w:lang w:val="x-none" w:eastAsia="x-none"/>
        </w:rPr>
        <w:t xml:space="preserve"> </w:t>
      </w:r>
      <w:r w:rsidR="004A02B3">
        <w:rPr>
          <w:rFonts w:ascii="Arial" w:eastAsia="Times New Roman" w:hAnsi="Arial" w:cs="Arial"/>
          <w:b/>
          <w:snapToGrid w:val="0"/>
          <w:lang w:val="x-none" w:eastAsia="x-none"/>
        </w:rPr>
        <w:t>b</w:t>
      </w:r>
      <w:r w:rsidRPr="00AD10C2">
        <w:rPr>
          <w:rFonts w:ascii="Arial" w:eastAsia="Times New Roman" w:hAnsi="Arial" w:cs="Arial"/>
          <w:b/>
          <w:snapToGrid w:val="0"/>
          <w:lang w:val="x-none" w:eastAsia="x-none"/>
        </w:rPr>
        <w:t xml:space="preserve"> 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</w:t>
      </w:r>
    </w:p>
    <w:p w:rsidR="000B0F40" w:rsidRPr="000B0F40" w:rsidRDefault="000B0F40" w:rsidP="000B0F40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color w:val="FF0000"/>
          <w:sz w:val="20"/>
          <w:szCs w:val="20"/>
          <w:lang w:eastAsia="x-none"/>
        </w:rPr>
      </w:pP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0F40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........................................                                                                                                                                                           ( miejscowość, data)</w:t>
      </w:r>
    </w:p>
    <w:p w:rsidR="000B0F40" w:rsidRPr="000B0F40" w:rsidRDefault="000B0F40" w:rsidP="000B0F40">
      <w:pPr>
        <w:widowControl w:val="0"/>
        <w:spacing w:after="0" w:line="276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0B0F40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FORMULARZ SZACOWANIA WARTOŚCI ZAMÓWIENIA</w:t>
      </w:r>
    </w:p>
    <w:p w:rsidR="000B0F40" w:rsidRPr="000B0F40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x-none"/>
        </w:rPr>
      </w:pPr>
    </w:p>
    <w:p w:rsidR="000B0F40" w:rsidRPr="000B0F40" w:rsidRDefault="000B0F40" w:rsidP="000B0F40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B0F40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  <w:r w:rsidRPr="000B0F40">
        <w:rPr>
          <w:rFonts w:ascii="Arial" w:eastAsia="Times New Roman" w:hAnsi="Arial" w:cs="Arial"/>
          <w:sz w:val="20"/>
          <w:szCs w:val="20"/>
          <w:lang w:eastAsia="pl-PL"/>
        </w:rPr>
        <w:t>..............….………………………………………………………………………..</w:t>
      </w:r>
    </w:p>
    <w:p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  <w:t>(Nazwa wykonawcy</w:t>
      </w:r>
      <w:r w:rsidRPr="000B0F40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</w:t>
      </w: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  <w:t>(adres wykonawcy</w:t>
      </w:r>
      <w:r w:rsidRPr="000B0F40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….................................….…………………………………………………………………………….</w:t>
      </w: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     (adres do korespondencji)</w:t>
      </w:r>
    </w:p>
    <w:p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0B0F40">
        <w:rPr>
          <w:rFonts w:ascii="Arial" w:eastAsia="Times New Roman" w:hAnsi="Arial" w:cs="Arial"/>
          <w:sz w:val="20"/>
          <w:szCs w:val="20"/>
          <w:lang w:val="en-US" w:eastAsia="pl-PL"/>
        </w:rPr>
        <w:t>tel...................................., fax........................................,  e-mail ……....................................,</w:t>
      </w:r>
    </w:p>
    <w:p w:rsidR="000B0F40" w:rsidRPr="004D7683" w:rsidRDefault="000B0F40" w:rsidP="000B0F4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FF0000"/>
          <w:lang w:val="en-US" w:eastAsia="x-none"/>
        </w:rPr>
      </w:pPr>
      <w:r w:rsidRPr="004D7683">
        <w:rPr>
          <w:rFonts w:ascii="Arial" w:eastAsia="Times New Roman" w:hAnsi="Arial" w:cs="Arial"/>
          <w:snapToGrid w:val="0"/>
          <w:color w:val="FF0000"/>
          <w:lang w:val="en-US" w:eastAsia="x-none"/>
        </w:rPr>
        <w:t xml:space="preserve">              </w:t>
      </w:r>
      <w:r w:rsidRPr="004D7683">
        <w:rPr>
          <w:rFonts w:ascii="Arial" w:eastAsia="Times New Roman" w:hAnsi="Arial" w:cs="Arial"/>
          <w:b/>
          <w:snapToGrid w:val="0"/>
          <w:color w:val="FF0000"/>
          <w:lang w:val="en-US" w:eastAsia="x-none"/>
        </w:rPr>
        <w:t xml:space="preserve"> </w:t>
      </w:r>
    </w:p>
    <w:p w:rsidR="000B0F40" w:rsidRPr="002C111C" w:rsidRDefault="000B0F40" w:rsidP="000B0F40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C111C">
        <w:rPr>
          <w:rFonts w:ascii="Arial" w:eastAsia="Times New Roman" w:hAnsi="Arial" w:cs="Arial"/>
          <w:color w:val="000000"/>
          <w:lang w:eastAsia="pl-PL"/>
        </w:rPr>
        <w:t>Szacunkowa wartość usługi</w:t>
      </w:r>
      <w:r w:rsidRPr="00AD10C2">
        <w:rPr>
          <w:rFonts w:ascii="Arial" w:eastAsia="Times New Roman" w:hAnsi="Arial" w:cs="Arial"/>
          <w:color w:val="000000"/>
          <w:lang w:eastAsia="pl-PL"/>
        </w:rPr>
        <w:t xml:space="preserve"> kompleksowej</w:t>
      </w:r>
      <w:r w:rsidRPr="002C111C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D10C2">
        <w:rPr>
          <w:rFonts w:ascii="Arial" w:eastAsia="Times New Roman" w:hAnsi="Arial" w:cs="Arial"/>
          <w:color w:val="000000"/>
          <w:lang w:eastAsia="pl-PL"/>
        </w:rPr>
        <w:t xml:space="preserve">organizacji spotkań informacyjnych </w:t>
      </w:r>
      <w:r w:rsidR="004A02B3">
        <w:rPr>
          <w:rFonts w:ascii="Arial" w:eastAsia="Times New Roman" w:hAnsi="Arial" w:cs="Arial"/>
          <w:b/>
          <w:color w:val="000000"/>
          <w:u w:val="single"/>
          <w:lang w:eastAsia="pl-PL"/>
        </w:rPr>
        <w:t>w Elblągu</w:t>
      </w:r>
      <w:bookmarkStart w:id="0" w:name="_GoBack"/>
      <w:bookmarkEnd w:id="0"/>
      <w:r w:rsidRPr="002C111C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D10C2">
        <w:rPr>
          <w:rFonts w:ascii="Arial" w:eastAsia="Times New Roman" w:hAnsi="Arial" w:cs="Arial"/>
          <w:color w:val="000000"/>
          <w:lang w:eastAsia="pl-PL"/>
        </w:rPr>
        <w:t>wynosi:</w:t>
      </w:r>
    </w:p>
    <w:p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tbl>
      <w:tblPr>
        <w:tblW w:w="86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57"/>
        <w:gridCol w:w="1297"/>
        <w:gridCol w:w="1307"/>
        <w:gridCol w:w="1537"/>
        <w:gridCol w:w="1121"/>
        <w:gridCol w:w="1121"/>
      </w:tblGrid>
      <w:tr w:rsidR="000B0F40" w:rsidRPr="004D7683" w:rsidTr="00F37139">
        <w:tc>
          <w:tcPr>
            <w:tcW w:w="546" w:type="dxa"/>
            <w:shd w:val="clear" w:color="auto" w:fill="auto"/>
          </w:tcPr>
          <w:p w:rsidR="000B0F40" w:rsidRPr="004D7683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  <w:t>Lp.</w:t>
            </w:r>
          </w:p>
        </w:tc>
        <w:tc>
          <w:tcPr>
            <w:tcW w:w="1757" w:type="dxa"/>
            <w:shd w:val="clear" w:color="auto" w:fill="auto"/>
          </w:tcPr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Wyszczególnienie</w:t>
            </w:r>
          </w:p>
        </w:tc>
        <w:tc>
          <w:tcPr>
            <w:tcW w:w="1297" w:type="dxa"/>
          </w:tcPr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Planowana maksymalna ilość uczestników spotkania</w:t>
            </w:r>
          </w:p>
        </w:tc>
        <w:tc>
          <w:tcPr>
            <w:tcW w:w="1307" w:type="dxa"/>
            <w:shd w:val="clear" w:color="auto" w:fill="auto"/>
          </w:tcPr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x-none" w:eastAsia="x-none"/>
              </w:rPr>
              <w:t xml:space="preserve">Cena jednostkowa </w:t>
            </w: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x-none"/>
              </w:rPr>
              <w:t>netto</w:t>
            </w: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x-none" w:eastAsia="x-none"/>
              </w:rPr>
              <w:t xml:space="preserve"> (zł)</w:t>
            </w:r>
          </w:p>
        </w:tc>
        <w:tc>
          <w:tcPr>
            <w:tcW w:w="1537" w:type="dxa"/>
            <w:shd w:val="clear" w:color="auto" w:fill="auto"/>
          </w:tcPr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Planowana maksymalna ilość spotkań</w:t>
            </w:r>
          </w:p>
        </w:tc>
        <w:tc>
          <w:tcPr>
            <w:tcW w:w="1121" w:type="dxa"/>
            <w:shd w:val="clear" w:color="auto" w:fill="auto"/>
          </w:tcPr>
          <w:p w:rsidR="000B0F40" w:rsidRPr="000B0F40" w:rsidRDefault="000B0F40" w:rsidP="00F371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Razem netto (zł)</w:t>
            </w:r>
          </w:p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121" w:type="dxa"/>
          </w:tcPr>
          <w:p w:rsidR="000B0F40" w:rsidRDefault="000B0F40" w:rsidP="00F371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Razem brutto (zł)</w:t>
            </w:r>
          </w:p>
        </w:tc>
      </w:tr>
      <w:tr w:rsidR="000B0F40" w:rsidRPr="004D7683" w:rsidTr="00F37139">
        <w:tc>
          <w:tcPr>
            <w:tcW w:w="546" w:type="dxa"/>
            <w:shd w:val="clear" w:color="auto" w:fill="auto"/>
          </w:tcPr>
          <w:p w:rsidR="000B0F40" w:rsidRPr="004D7683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1</w:t>
            </w:r>
          </w:p>
        </w:tc>
        <w:tc>
          <w:tcPr>
            <w:tcW w:w="1757" w:type="dxa"/>
            <w:shd w:val="clear" w:color="auto" w:fill="auto"/>
          </w:tcPr>
          <w:p w:rsidR="000B0F40" w:rsidRPr="000B0F40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2</w:t>
            </w:r>
          </w:p>
        </w:tc>
        <w:tc>
          <w:tcPr>
            <w:tcW w:w="1297" w:type="dxa"/>
          </w:tcPr>
          <w:p w:rsidR="000B0F40" w:rsidRPr="000B0F40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3</w:t>
            </w:r>
          </w:p>
        </w:tc>
        <w:tc>
          <w:tcPr>
            <w:tcW w:w="1307" w:type="dxa"/>
            <w:shd w:val="clear" w:color="auto" w:fill="auto"/>
          </w:tcPr>
          <w:p w:rsidR="000B0F40" w:rsidRPr="000B0F40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4</w:t>
            </w:r>
          </w:p>
        </w:tc>
        <w:tc>
          <w:tcPr>
            <w:tcW w:w="1537" w:type="dxa"/>
            <w:shd w:val="clear" w:color="auto" w:fill="auto"/>
          </w:tcPr>
          <w:p w:rsidR="000B0F40" w:rsidRPr="000B0F40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5</w:t>
            </w:r>
          </w:p>
        </w:tc>
        <w:tc>
          <w:tcPr>
            <w:tcW w:w="1121" w:type="dxa"/>
            <w:shd w:val="clear" w:color="auto" w:fill="auto"/>
          </w:tcPr>
          <w:p w:rsidR="000B0F40" w:rsidRPr="000B0F40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6</w:t>
            </w:r>
          </w:p>
        </w:tc>
        <w:tc>
          <w:tcPr>
            <w:tcW w:w="1121" w:type="dxa"/>
          </w:tcPr>
          <w:p w:rsidR="000B0F40" w:rsidRPr="004D7683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0B0F40" w:rsidRPr="004D7683" w:rsidTr="00F37139">
        <w:trPr>
          <w:trHeight w:hRule="exact" w:val="1134"/>
        </w:trPr>
        <w:tc>
          <w:tcPr>
            <w:tcW w:w="546" w:type="dxa"/>
            <w:shd w:val="clear" w:color="auto" w:fill="auto"/>
          </w:tcPr>
          <w:p w:rsidR="000B0F40" w:rsidRPr="004D7683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0B0F40" w:rsidRPr="004D7683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2</w:t>
            </w:r>
          </w:p>
        </w:tc>
        <w:tc>
          <w:tcPr>
            <w:tcW w:w="1757" w:type="dxa"/>
            <w:shd w:val="clear" w:color="auto" w:fill="auto"/>
          </w:tcPr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Usługa cateringowa za 1 osobę podczas spotkania</w:t>
            </w:r>
          </w:p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:rsidR="000B0F40" w:rsidRPr="000B0F40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25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</w:tc>
        <w:tc>
          <w:tcPr>
            <w:tcW w:w="1537" w:type="dxa"/>
            <w:shd w:val="clear" w:color="auto" w:fill="auto"/>
          </w:tcPr>
          <w:p w:rsidR="000B0F40" w:rsidRPr="000B0F40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:rsidR="000B0F40" w:rsidRPr="000B0F40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………</w:t>
            </w: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</w:t>
            </w: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 xml:space="preserve"> </w:t>
            </w: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zł netto</w:t>
            </w:r>
          </w:p>
          <w:p w:rsidR="000B0F40" w:rsidRPr="004D7683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(kolumna 3x4x5)</w:t>
            </w:r>
          </w:p>
        </w:tc>
        <w:tc>
          <w:tcPr>
            <w:tcW w:w="1121" w:type="dxa"/>
          </w:tcPr>
          <w:p w:rsidR="000B0F40" w:rsidRPr="004D7683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0B0F40" w:rsidRPr="004D7683" w:rsidTr="00F37139">
        <w:trPr>
          <w:trHeight w:val="605"/>
        </w:trPr>
        <w:tc>
          <w:tcPr>
            <w:tcW w:w="546" w:type="dxa"/>
            <w:shd w:val="clear" w:color="auto" w:fill="auto"/>
          </w:tcPr>
          <w:p w:rsidR="000B0F40" w:rsidRPr="004D7683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3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Wynajem sali podczas jednego spotkania</w:t>
            </w:r>
          </w:p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0B0F40" w:rsidRPr="000B0F40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………</w:t>
            </w: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</w:t>
            </w: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 xml:space="preserve"> </w:t>
            </w: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zł netto</w:t>
            </w:r>
          </w:p>
          <w:p w:rsidR="000B0F40" w:rsidRPr="004D7683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(kolumna 4x5)</w:t>
            </w:r>
          </w:p>
        </w:tc>
        <w:tc>
          <w:tcPr>
            <w:tcW w:w="1121" w:type="dxa"/>
          </w:tcPr>
          <w:p w:rsidR="000B0F40" w:rsidRPr="004D7683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0B0F40" w:rsidRPr="004D7683" w:rsidTr="00F37139">
        <w:tc>
          <w:tcPr>
            <w:tcW w:w="546" w:type="dxa"/>
            <w:shd w:val="clear" w:color="auto" w:fill="auto"/>
          </w:tcPr>
          <w:p w:rsidR="000B0F40" w:rsidRPr="004D7683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4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Usługa transportowa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0B0F40" w:rsidRPr="000B0F40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0B0F40" w:rsidRPr="004D7683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  <w:tc>
          <w:tcPr>
            <w:tcW w:w="1121" w:type="dxa"/>
          </w:tcPr>
          <w:p w:rsidR="000B0F40" w:rsidRPr="004D7683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0B0F40" w:rsidRPr="004D7683" w:rsidTr="00F37139">
        <w:trPr>
          <w:trHeight w:val="294"/>
        </w:trPr>
        <w:tc>
          <w:tcPr>
            <w:tcW w:w="546" w:type="dxa"/>
            <w:shd w:val="clear" w:color="auto" w:fill="auto"/>
          </w:tcPr>
          <w:p w:rsidR="000B0F40" w:rsidRPr="004D7683" w:rsidRDefault="000B0F40" w:rsidP="00F3713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5</w:t>
            </w:r>
          </w:p>
        </w:tc>
        <w:tc>
          <w:tcPr>
            <w:tcW w:w="5898" w:type="dxa"/>
            <w:gridSpan w:val="4"/>
          </w:tcPr>
          <w:p w:rsidR="000B0F40" w:rsidRPr="000B0F40" w:rsidRDefault="000B0F40" w:rsidP="00F37139">
            <w:pPr>
              <w:spacing w:after="0" w:line="240" w:lineRule="auto"/>
              <w:ind w:right="-177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                 Cena szacunkowa  RAZEM zł:</w:t>
            </w:r>
          </w:p>
          <w:p w:rsidR="000B0F40" w:rsidRPr="000B0F40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</w:tc>
        <w:tc>
          <w:tcPr>
            <w:tcW w:w="1121" w:type="dxa"/>
            <w:shd w:val="clear" w:color="auto" w:fill="auto"/>
          </w:tcPr>
          <w:p w:rsidR="000B0F40" w:rsidRPr="004D7683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  <w:tc>
          <w:tcPr>
            <w:tcW w:w="1121" w:type="dxa"/>
          </w:tcPr>
          <w:p w:rsidR="000B0F40" w:rsidRPr="004D7683" w:rsidRDefault="000B0F40" w:rsidP="00F3713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</w:tr>
    </w:tbl>
    <w:p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p w:rsidR="000B0F40" w:rsidRPr="00AD10C2" w:rsidRDefault="000B0F40" w:rsidP="000B0F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D10C2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UWAGA: </w:t>
      </w:r>
    </w:p>
    <w:p w:rsidR="000B0F40" w:rsidRPr="00AD10C2" w:rsidRDefault="000B0F40" w:rsidP="000B0F40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D10C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Niniejsze zapytanie nie stanowi oferty w rozumieniu art. 66 Kodeksu Cywilnego, jak również nie jest ogłoszeniem ani zapytaniem o cenę w rozumieniu ustawy Prawo Zamówień Publicznych. Informacja ta ma na celu wyłącznie rozpoznanie rynku i uzyskanie wiedzy na temat kosztów zrealizowania opisanego planowanego zamówienia.</w:t>
      </w:r>
    </w:p>
    <w:p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</w:p>
    <w:p w:rsidR="000B0F40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lang w:eastAsia="x-none"/>
        </w:rPr>
      </w:pPr>
      <w:r>
        <w:rPr>
          <w:rFonts w:ascii="Arial" w:eastAsia="Times New Roman" w:hAnsi="Arial" w:cs="Arial"/>
          <w:snapToGrid w:val="0"/>
          <w:lang w:eastAsia="x-none"/>
        </w:rPr>
        <w:t>…………………………………………..</w:t>
      </w:r>
    </w:p>
    <w:p w:rsidR="000B0F40" w:rsidRPr="004D7683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lang w:val="x-none" w:eastAsia="x-none"/>
        </w:rPr>
      </w:pPr>
      <w:r>
        <w:rPr>
          <w:rFonts w:ascii="Arial" w:eastAsia="Times New Roman" w:hAnsi="Arial" w:cs="Arial"/>
          <w:snapToGrid w:val="0"/>
          <w:lang w:val="x-none" w:eastAsia="x-none"/>
        </w:rPr>
        <w:t xml:space="preserve">podpis i imienna pieczątka 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>osoby upoważnionej do reprezentowania Wykonawcy</w:t>
      </w:r>
    </w:p>
    <w:p w:rsidR="000B0F40" w:rsidRPr="004D7683" w:rsidRDefault="000B0F40" w:rsidP="000B0F40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lang w:val="x-none" w:eastAsia="x-none"/>
        </w:rPr>
      </w:pPr>
    </w:p>
    <w:p w:rsidR="00DC2BFF" w:rsidRPr="000B0F40" w:rsidRDefault="00DC2BFF" w:rsidP="000B0F40"/>
    <w:sectPr w:rsidR="00DC2BFF" w:rsidRPr="000B0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83"/>
    <w:rsid w:val="000B0F40"/>
    <w:rsid w:val="002C111C"/>
    <w:rsid w:val="004A02B3"/>
    <w:rsid w:val="004D7683"/>
    <w:rsid w:val="005542C5"/>
    <w:rsid w:val="00836923"/>
    <w:rsid w:val="00AD10C2"/>
    <w:rsid w:val="00B415D5"/>
    <w:rsid w:val="00BD6564"/>
    <w:rsid w:val="00CE759D"/>
    <w:rsid w:val="00DC2BFF"/>
    <w:rsid w:val="00E8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F691"/>
  <w15:chartTrackingRefBased/>
  <w15:docId w15:val="{5EAF7CDB-B8D1-4393-B14E-189701BF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Szałkowska</dc:creator>
  <cp:keywords/>
  <dc:description/>
  <cp:lastModifiedBy>Patrycja Szałkowska</cp:lastModifiedBy>
  <cp:revision>2</cp:revision>
  <cp:lastPrinted>2019-11-20T10:58:00Z</cp:lastPrinted>
  <dcterms:created xsi:type="dcterms:W3CDTF">2020-01-28T08:54:00Z</dcterms:created>
  <dcterms:modified xsi:type="dcterms:W3CDTF">2020-01-28T08:54:00Z</dcterms:modified>
</cp:coreProperties>
</file>