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450A74">
        <w:rPr>
          <w:rFonts w:ascii="Arial" w:hAnsi="Arial" w:cs="Arial"/>
          <w:b/>
          <w:sz w:val="20"/>
          <w:szCs w:val="20"/>
        </w:rPr>
        <w:t>zakup i dostawę podzespołów komputerowych.</w:t>
      </w:r>
      <w:bookmarkStart w:id="0" w:name="_GoBack"/>
      <w:bookmarkEnd w:id="0"/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D809B3">
        <w:rPr>
          <w:rFonts w:ascii="Arial" w:hAnsi="Arial" w:cs="Arial"/>
          <w:sz w:val="20"/>
          <w:szCs w:val="20"/>
        </w:rPr>
        <w:t xml:space="preserve">jego </w:t>
      </w:r>
      <w:r w:rsidR="00B5387F">
        <w:rPr>
          <w:rFonts w:ascii="Arial" w:hAnsi="Arial" w:cs="Arial"/>
          <w:sz w:val="20"/>
          <w:szCs w:val="20"/>
        </w:rPr>
        <w:t>realizacji w terminie 14 dni od otrzymania zamówienia.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6A" w:rsidRDefault="001A3D6A">
      <w:r>
        <w:separator/>
      </w:r>
    </w:p>
  </w:endnote>
  <w:endnote w:type="continuationSeparator" w:id="0">
    <w:p w:rsidR="001A3D6A" w:rsidRDefault="001A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6A" w:rsidRDefault="001A3D6A">
      <w:r>
        <w:separator/>
      </w:r>
    </w:p>
  </w:footnote>
  <w:footnote w:type="continuationSeparator" w:id="0">
    <w:p w:rsidR="001A3D6A" w:rsidRDefault="001A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2736D7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SI-II.2601.8</w:t>
    </w:r>
    <w:r w:rsidR="00644E24">
      <w:rPr>
        <w:rFonts w:cs="Arial"/>
        <w:sz w:val="20"/>
      </w:rPr>
      <w:t>4</w:t>
    </w:r>
    <w:r>
      <w:rPr>
        <w:rFonts w:cs="Arial"/>
        <w:sz w:val="20"/>
      </w:rPr>
      <w:t>.2019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3D6A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0A7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44E24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7E74C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8A13-CFCD-4BC1-B209-7AF4A86C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12</cp:revision>
  <cp:lastPrinted>2015-01-19T07:51:00Z</cp:lastPrinted>
  <dcterms:created xsi:type="dcterms:W3CDTF">2018-09-10T10:13:00Z</dcterms:created>
  <dcterms:modified xsi:type="dcterms:W3CDTF">2019-10-25T11:35:00Z</dcterms:modified>
</cp:coreProperties>
</file>