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C33F70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7E06BF">
            <w:rPr>
              <w:rStyle w:val="NRSPRAWY"/>
            </w:rPr>
            <w:t>SI-II.2601.74</w:t>
          </w:r>
          <w:r w:rsidR="00FF34B0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06BF">
                  <w:rPr>
                    <w:rFonts w:cs="Arial"/>
                    <w:sz w:val="18"/>
                    <w:szCs w:val="18"/>
                  </w:rPr>
                  <w:t>SI-II.2601.74.2019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bookmarkStart w:id="0" w:name="_GoBack"/>
            <w:bookmarkEnd w:id="0"/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06BF">
                  <w:rPr>
                    <w:rFonts w:cs="Arial"/>
                    <w:sz w:val="18"/>
                    <w:szCs w:val="18"/>
                  </w:rPr>
                  <w:t>SI-II.2601.74.2019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06BF">
                  <w:rPr>
                    <w:rFonts w:cs="Arial"/>
                    <w:sz w:val="18"/>
                    <w:szCs w:val="18"/>
                  </w:rPr>
                  <w:t>SI-II.2601.74.2019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E06BF">
                  <w:rPr>
                    <w:rFonts w:cs="Arial"/>
                    <w:sz w:val="18"/>
                    <w:szCs w:val="18"/>
                  </w:rPr>
                  <w:t>SI-II.2601.74.2019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70" w:rsidRDefault="00C33F70" w:rsidP="00BB7356">
      <w:pPr>
        <w:spacing w:after="0" w:line="240" w:lineRule="auto"/>
      </w:pPr>
      <w:r>
        <w:separator/>
      </w:r>
    </w:p>
  </w:endnote>
  <w:endnote w:type="continuationSeparator" w:id="0">
    <w:p w:rsidR="00C33F70" w:rsidRDefault="00C33F70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70" w:rsidRDefault="00C33F70" w:rsidP="00BB7356">
      <w:pPr>
        <w:spacing w:after="0" w:line="240" w:lineRule="auto"/>
      </w:pPr>
      <w:r>
        <w:separator/>
      </w:r>
    </w:p>
  </w:footnote>
  <w:footnote w:type="continuationSeparator" w:id="0">
    <w:p w:rsidR="00C33F70" w:rsidRDefault="00C33F70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06BF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3F70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9454C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98549E"/>
    <w:rsid w:val="00C57AB1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0C48-DE78-4159-A83E-B21A70EF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SI-II.2601.74.2019</cp:keywords>
  <dc:description/>
  <cp:lastModifiedBy>Bogumiła Masłowska</cp:lastModifiedBy>
  <cp:revision>3</cp:revision>
  <cp:lastPrinted>2019-04-18T10:13:00Z</cp:lastPrinted>
  <dcterms:created xsi:type="dcterms:W3CDTF">2019-10-01T10:09:00Z</dcterms:created>
  <dcterms:modified xsi:type="dcterms:W3CDTF">2019-10-01T12:20:00Z</dcterms:modified>
</cp:coreProperties>
</file>