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4A58" w14:textId="77777777" w:rsidR="00B94B89" w:rsidRDefault="00CA3A4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5B381529" wp14:editId="1190B94A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5681980" cy="548640"/>
            <wp:effectExtent l="0" t="0" r="0" b="381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</w:t>
      </w:r>
      <w:r w:rsidR="00D416F2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2EC5ECDC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7A1C740F" w14:textId="77777777" w:rsidR="00B94B89" w:rsidRDefault="00D416F2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309D4FDF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1E0DF18F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17F8C2BC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3D535A39" w14:textId="77777777" w:rsidR="0027356E" w:rsidRPr="00D416F2" w:rsidRDefault="0027356E" w:rsidP="00B94B89">
      <w:pPr>
        <w:jc w:val="right"/>
        <w:rPr>
          <w:rFonts w:ascii="Arial" w:hAnsi="Arial" w:cs="Arial"/>
          <w:bCs/>
          <w:sz w:val="20"/>
          <w:szCs w:val="20"/>
        </w:rPr>
      </w:pPr>
      <w:r w:rsidRPr="00D416F2">
        <w:rPr>
          <w:rFonts w:ascii="Arial" w:hAnsi="Arial" w:cs="Arial"/>
          <w:bCs/>
          <w:sz w:val="20"/>
          <w:szCs w:val="20"/>
        </w:rPr>
        <w:t>Załącznik nr 2</w:t>
      </w:r>
      <w:r w:rsidR="005356E6">
        <w:rPr>
          <w:rFonts w:ascii="Arial" w:hAnsi="Arial" w:cs="Arial"/>
          <w:bCs/>
          <w:sz w:val="20"/>
          <w:szCs w:val="20"/>
        </w:rPr>
        <w:t>b</w:t>
      </w:r>
      <w:r w:rsidRPr="00D416F2">
        <w:rPr>
          <w:rFonts w:ascii="Arial" w:hAnsi="Arial" w:cs="Arial"/>
          <w:bCs/>
          <w:sz w:val="20"/>
          <w:szCs w:val="20"/>
        </w:rPr>
        <w:t xml:space="preserve"> do rozeznania</w:t>
      </w:r>
    </w:p>
    <w:p w14:paraId="41B911D3" w14:textId="77777777" w:rsidR="0027356E" w:rsidRPr="00D416F2" w:rsidRDefault="0027356E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EDB2AD" w14:textId="77777777" w:rsidR="00864E1A" w:rsidRDefault="004318B9" w:rsidP="002F5AB3">
      <w:pPr>
        <w:jc w:val="both"/>
        <w:rPr>
          <w:rFonts w:ascii="Arial" w:hAnsi="Arial" w:cs="Arial"/>
          <w:snapToGrid w:val="0"/>
        </w:rPr>
      </w:pPr>
      <w:r w:rsidRPr="00D416F2">
        <w:rPr>
          <w:rFonts w:ascii="Arial" w:hAnsi="Arial" w:cs="Arial"/>
          <w:b/>
          <w:bCs/>
          <w:sz w:val="20"/>
          <w:szCs w:val="20"/>
        </w:rPr>
        <w:t>Formularz rozeznania cenowego dotyczący: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zakup</w:t>
      </w:r>
      <w:r w:rsidR="00195B12" w:rsidRPr="00D416F2">
        <w:rPr>
          <w:rFonts w:ascii="Arial" w:eastAsia="Times New Roman" w:hAnsi="Arial" w:cs="Arial"/>
          <w:sz w:val="20"/>
          <w:szCs w:val="20"/>
        </w:rPr>
        <w:t>u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i 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>dostaw</w:t>
      </w:r>
      <w:r w:rsidR="00195B12" w:rsidRPr="00D416F2">
        <w:rPr>
          <w:rFonts w:ascii="Arial" w:eastAsia="Times New Roman" w:hAnsi="Arial" w:cs="Arial"/>
          <w:bCs/>
          <w:sz w:val="20"/>
          <w:szCs w:val="20"/>
        </w:rPr>
        <w:t>y</w:t>
      </w:r>
      <w:r w:rsidR="00F441CD">
        <w:rPr>
          <w:rFonts w:ascii="Arial" w:eastAsia="Times New Roman" w:hAnsi="Arial" w:cs="Arial"/>
          <w:bCs/>
          <w:sz w:val="20"/>
          <w:szCs w:val="20"/>
        </w:rPr>
        <w:t xml:space="preserve"> biurowych 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>mebli gabinetowyc</w:t>
      </w:r>
      <w:r w:rsidR="00F441CD">
        <w:rPr>
          <w:rFonts w:ascii="Arial" w:eastAsia="Times New Roman" w:hAnsi="Arial" w:cs="Arial"/>
          <w:bCs/>
          <w:sz w:val="20"/>
          <w:szCs w:val="20"/>
        </w:rPr>
        <w:t>h</w:t>
      </w:r>
      <w:r w:rsidR="00B6135A">
        <w:rPr>
          <w:rFonts w:ascii="Arial" w:eastAsia="Times New Roman" w:hAnsi="Arial" w:cs="Arial"/>
          <w:bCs/>
          <w:sz w:val="20"/>
          <w:szCs w:val="20"/>
        </w:rPr>
        <w:t xml:space="preserve"> – część I</w:t>
      </w:r>
      <w:r w:rsidR="005356E6">
        <w:rPr>
          <w:rFonts w:ascii="Arial" w:eastAsia="Times New Roman" w:hAnsi="Arial" w:cs="Arial"/>
          <w:bCs/>
          <w:sz w:val="20"/>
          <w:szCs w:val="20"/>
        </w:rPr>
        <w:t>I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4E1A" w:rsidRPr="00D416F2">
        <w:rPr>
          <w:rFonts w:ascii="Arial" w:eastAsia="Times New Roman" w:hAnsi="Arial" w:cs="Arial"/>
          <w:sz w:val="20"/>
          <w:szCs w:val="20"/>
          <w:lang w:eastAsia="pl-PL"/>
        </w:rPr>
        <w:t>do siedziby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Urzędu Marszałkowskiego Województwa Warmińsko-Mazurskiego w Olsztynie</w:t>
      </w:r>
      <w:r w:rsidR="00864E1A" w:rsidRPr="00D416F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864E1A" w:rsidRPr="00D416F2">
        <w:rPr>
          <w:rFonts w:ascii="Arial" w:hAnsi="Arial" w:cs="Arial"/>
          <w:snapToGrid w:val="0"/>
          <w:sz w:val="20"/>
          <w:szCs w:val="20"/>
        </w:rPr>
        <w:t>łącznie z wniesieniem do wskazanego pomieszczenia Urzędu na terenie Olsztyna</w:t>
      </w:r>
      <w:r w:rsidR="00864E1A">
        <w:rPr>
          <w:rFonts w:ascii="Arial" w:hAnsi="Arial" w:cs="Arial"/>
          <w:snapToGrid w:val="0"/>
        </w:rPr>
        <w:t xml:space="preserve"> </w:t>
      </w:r>
    </w:p>
    <w:p w14:paraId="00EC8DB0" w14:textId="77777777" w:rsidR="002615B1" w:rsidRDefault="00D33C81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4318B9" w:rsidRPr="0090047B" w14:paraId="5672CA7D" w14:textId="77777777" w:rsidTr="000E556E">
        <w:tc>
          <w:tcPr>
            <w:tcW w:w="9263" w:type="dxa"/>
            <w:gridSpan w:val="5"/>
            <w:shd w:val="clear" w:color="auto" w:fill="CCCCCC"/>
          </w:tcPr>
          <w:p w14:paraId="0E044FB7" w14:textId="77777777" w:rsidR="004318B9" w:rsidRPr="0090047B" w:rsidRDefault="004318B9" w:rsidP="000E5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18B9" w:rsidRPr="0090047B" w14:paraId="1611D082" w14:textId="77777777" w:rsidTr="000E556E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14:paraId="0CCF0CCB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14:paraId="7E2A8EC6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14:paraId="41B449A0" w14:textId="77777777"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9572B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14:paraId="2E5664D0" w14:textId="77777777" w:rsidTr="000E556E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14:paraId="4478D46E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14:paraId="6A7A6B8E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14:paraId="757D207E" w14:textId="77777777"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46FEB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14:paraId="4AD47A53" w14:textId="77777777" w:rsidTr="000E556E">
        <w:tc>
          <w:tcPr>
            <w:tcW w:w="328" w:type="dxa"/>
            <w:shd w:val="clear" w:color="auto" w:fill="CCCCCC"/>
            <w:vAlign w:val="center"/>
          </w:tcPr>
          <w:p w14:paraId="43663C41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14:paraId="44226866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14:paraId="770BE246" w14:textId="77777777"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493BD" w14:textId="77777777" w:rsidR="004318B9" w:rsidRPr="0090047B" w:rsidRDefault="004318B9" w:rsidP="000E556E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18B9" w:rsidRPr="0090047B" w14:paraId="5251D0D1" w14:textId="77777777" w:rsidTr="000E556E">
        <w:tc>
          <w:tcPr>
            <w:tcW w:w="328" w:type="dxa"/>
            <w:shd w:val="clear" w:color="auto" w:fill="CCCCCC"/>
            <w:vAlign w:val="center"/>
          </w:tcPr>
          <w:p w14:paraId="546592A0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14:paraId="57B6E11C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14:paraId="1DE6D8F9" w14:textId="77777777"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E8E37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14:paraId="7B42B1F0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14:paraId="48B13BD9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4CBBA" w14:textId="77777777" w:rsidR="002F5AB3" w:rsidRDefault="002F5AB3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43C86454" w14:textId="77777777"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14:paraId="79BDC879" w14:textId="77777777"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572"/>
        <w:gridCol w:w="829"/>
        <w:gridCol w:w="850"/>
        <w:gridCol w:w="1276"/>
        <w:gridCol w:w="1276"/>
      </w:tblGrid>
      <w:tr w:rsidR="005356E6" w14:paraId="0B4606C7" w14:textId="77777777" w:rsidTr="00A83333">
        <w:tc>
          <w:tcPr>
            <w:tcW w:w="548" w:type="dxa"/>
          </w:tcPr>
          <w:p w14:paraId="00C0C19F" w14:textId="77777777" w:rsidR="005356E6" w:rsidRPr="00FF1529" w:rsidRDefault="005356E6" w:rsidP="00A5191C">
            <w:pPr>
              <w:jc w:val="center"/>
              <w:rPr>
                <w:b/>
              </w:rPr>
            </w:pPr>
            <w:r w:rsidRPr="00FF1529">
              <w:rPr>
                <w:b/>
              </w:rPr>
              <w:t>Lp.</w:t>
            </w:r>
          </w:p>
        </w:tc>
        <w:tc>
          <w:tcPr>
            <w:tcW w:w="4572" w:type="dxa"/>
          </w:tcPr>
          <w:p w14:paraId="7DD0A762" w14:textId="77777777" w:rsidR="005356E6" w:rsidRPr="00FF1529" w:rsidRDefault="005356E6" w:rsidP="00A5191C">
            <w:pPr>
              <w:jc w:val="center"/>
              <w:rPr>
                <w:b/>
              </w:rPr>
            </w:pPr>
            <w:r w:rsidRPr="00FF1529">
              <w:rPr>
                <w:b/>
              </w:rPr>
              <w:t>Nazwa</w:t>
            </w:r>
          </w:p>
        </w:tc>
        <w:tc>
          <w:tcPr>
            <w:tcW w:w="829" w:type="dxa"/>
          </w:tcPr>
          <w:p w14:paraId="48B24467" w14:textId="77777777" w:rsidR="005356E6" w:rsidRPr="00FF1529" w:rsidRDefault="005356E6" w:rsidP="00A5191C">
            <w:pPr>
              <w:jc w:val="center"/>
              <w:rPr>
                <w:b/>
              </w:rPr>
            </w:pPr>
            <w:r w:rsidRPr="00FF1529">
              <w:rPr>
                <w:b/>
              </w:rPr>
              <w:t>j.m.</w:t>
            </w:r>
          </w:p>
        </w:tc>
        <w:tc>
          <w:tcPr>
            <w:tcW w:w="850" w:type="dxa"/>
          </w:tcPr>
          <w:p w14:paraId="79F6F4B6" w14:textId="77777777" w:rsidR="005356E6" w:rsidRPr="00FF1529" w:rsidRDefault="005356E6" w:rsidP="00A5191C">
            <w:pPr>
              <w:jc w:val="center"/>
              <w:rPr>
                <w:b/>
              </w:rPr>
            </w:pPr>
            <w:r w:rsidRPr="00FF1529">
              <w:rPr>
                <w:b/>
              </w:rPr>
              <w:t>ilość</w:t>
            </w:r>
          </w:p>
        </w:tc>
        <w:tc>
          <w:tcPr>
            <w:tcW w:w="1276" w:type="dxa"/>
          </w:tcPr>
          <w:p w14:paraId="1216ED65" w14:textId="77777777" w:rsidR="005356E6" w:rsidRPr="00FF1529" w:rsidRDefault="005356E6" w:rsidP="005356E6">
            <w:pPr>
              <w:rPr>
                <w:b/>
              </w:rPr>
            </w:pPr>
            <w:r>
              <w:rPr>
                <w:b/>
              </w:rPr>
              <w:t>Cena za 1 szt.</w:t>
            </w:r>
          </w:p>
        </w:tc>
        <w:tc>
          <w:tcPr>
            <w:tcW w:w="1276" w:type="dxa"/>
          </w:tcPr>
          <w:p w14:paraId="149DF829" w14:textId="77777777" w:rsidR="005356E6" w:rsidRDefault="005356E6" w:rsidP="005356E6">
            <w:pPr>
              <w:rPr>
                <w:b/>
              </w:rPr>
            </w:pPr>
            <w:r>
              <w:rPr>
                <w:b/>
              </w:rPr>
              <w:t>Cena ogółem</w:t>
            </w:r>
          </w:p>
        </w:tc>
      </w:tr>
      <w:tr w:rsidR="005356E6" w14:paraId="3013A743" w14:textId="77777777" w:rsidTr="00F3435F">
        <w:trPr>
          <w:trHeight w:val="2121"/>
        </w:trPr>
        <w:tc>
          <w:tcPr>
            <w:tcW w:w="548" w:type="dxa"/>
          </w:tcPr>
          <w:p w14:paraId="187EB785" w14:textId="77777777" w:rsidR="005356E6" w:rsidRPr="00D4540D" w:rsidRDefault="005356E6" w:rsidP="00A5191C">
            <w:pPr>
              <w:jc w:val="center"/>
              <w:rPr>
                <w:b/>
              </w:rPr>
            </w:pPr>
            <w:r w:rsidRPr="00D4540D">
              <w:rPr>
                <w:b/>
              </w:rPr>
              <w:t>1.</w:t>
            </w:r>
          </w:p>
        </w:tc>
        <w:tc>
          <w:tcPr>
            <w:tcW w:w="4572" w:type="dxa"/>
          </w:tcPr>
          <w:p w14:paraId="505317C5" w14:textId="77777777" w:rsidR="005356E6" w:rsidRPr="00D4540D" w:rsidRDefault="005356E6" w:rsidP="00F3435F">
            <w:r w:rsidRPr="00D4540D">
              <w:t>Biurko</w:t>
            </w:r>
            <w:r>
              <w:t xml:space="preserve"> narożne prawe z</w:t>
            </w:r>
            <w:r w:rsidR="00F3435F">
              <w:t> </w:t>
            </w:r>
            <w:r>
              <w:t>wycięciem</w:t>
            </w:r>
          </w:p>
          <w:p w14:paraId="1EC3D216" w14:textId="77777777" w:rsidR="00F3435F" w:rsidRPr="00F3435F" w:rsidRDefault="00F3435F" w:rsidP="00F3435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90" w:hanging="190"/>
              <w:rPr>
                <w:rFonts w:asciiTheme="majorHAnsi" w:hAnsiTheme="majorHAnsi"/>
                <w:sz w:val="24"/>
                <w:szCs w:val="24"/>
              </w:rPr>
            </w:pPr>
            <w:r w:rsidRPr="00F3435F">
              <w:rPr>
                <w:rFonts w:asciiTheme="majorHAnsi" w:hAnsiTheme="majorHAnsi"/>
                <w:sz w:val="24"/>
                <w:szCs w:val="24"/>
              </w:rPr>
              <w:t xml:space="preserve">szerokość 1400mm </w:t>
            </w:r>
          </w:p>
          <w:p w14:paraId="595F5096" w14:textId="77777777" w:rsidR="00F3435F" w:rsidRPr="00F3435F" w:rsidRDefault="00F3435F" w:rsidP="00F3435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90" w:hanging="190"/>
              <w:rPr>
                <w:rFonts w:asciiTheme="majorHAnsi" w:hAnsiTheme="majorHAnsi"/>
                <w:sz w:val="24"/>
                <w:szCs w:val="24"/>
              </w:rPr>
            </w:pPr>
            <w:r w:rsidRPr="00F3435F">
              <w:rPr>
                <w:rFonts w:asciiTheme="majorHAnsi" w:hAnsiTheme="majorHAnsi"/>
                <w:sz w:val="24"/>
                <w:szCs w:val="24"/>
              </w:rPr>
              <w:t xml:space="preserve">głębokość 700mm/1000mm </w:t>
            </w:r>
          </w:p>
          <w:p w14:paraId="38A365FB" w14:textId="77777777" w:rsidR="00F3435F" w:rsidRPr="00F3435F" w:rsidRDefault="00F3435F" w:rsidP="00F3435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90" w:hanging="190"/>
              <w:rPr>
                <w:rFonts w:asciiTheme="majorHAnsi" w:hAnsiTheme="majorHAnsi"/>
                <w:sz w:val="24"/>
                <w:szCs w:val="24"/>
              </w:rPr>
            </w:pPr>
            <w:r w:rsidRPr="00F3435F">
              <w:rPr>
                <w:rFonts w:asciiTheme="majorHAnsi" w:hAnsiTheme="majorHAnsi"/>
                <w:sz w:val="24"/>
                <w:szCs w:val="24"/>
              </w:rPr>
              <w:t xml:space="preserve">wysokość 720mm </w:t>
            </w:r>
          </w:p>
          <w:p w14:paraId="6F8C1FB4" w14:textId="77777777" w:rsidR="00F3435F" w:rsidRPr="00F3435F" w:rsidRDefault="00F3435F" w:rsidP="00F3435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90" w:hanging="190"/>
              <w:rPr>
                <w:rFonts w:asciiTheme="majorHAnsi" w:hAnsiTheme="majorHAnsi"/>
                <w:sz w:val="24"/>
                <w:szCs w:val="24"/>
              </w:rPr>
            </w:pPr>
            <w:r w:rsidRPr="00F3435F">
              <w:rPr>
                <w:rFonts w:asciiTheme="majorHAnsi" w:hAnsiTheme="majorHAnsi"/>
                <w:sz w:val="24"/>
                <w:szCs w:val="24"/>
              </w:rPr>
              <w:t xml:space="preserve">szerokość w miejscu z którym zostanie zlicowana dostawka 440mm </w:t>
            </w:r>
          </w:p>
          <w:p w14:paraId="6DA92E34" w14:textId="77777777" w:rsidR="005356E6" w:rsidRPr="00D4540D" w:rsidRDefault="00F3435F" w:rsidP="007F6EE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90" w:hanging="190"/>
            </w:pPr>
            <w:r w:rsidRPr="00F3435F">
              <w:rPr>
                <w:rFonts w:asciiTheme="majorHAnsi" w:hAnsiTheme="majorHAnsi"/>
                <w:sz w:val="24"/>
                <w:szCs w:val="24"/>
              </w:rPr>
              <w:t>grubość blatu</w:t>
            </w:r>
            <w:r w:rsidR="007F6EEB">
              <w:rPr>
                <w:rFonts w:asciiTheme="majorHAnsi" w:hAnsiTheme="majorHAnsi"/>
                <w:sz w:val="24"/>
                <w:szCs w:val="24"/>
              </w:rPr>
              <w:t xml:space="preserve"> min. </w:t>
            </w:r>
            <w:r w:rsidRPr="00F3435F">
              <w:rPr>
                <w:rFonts w:asciiTheme="majorHAnsi" w:hAnsiTheme="majorHAnsi"/>
                <w:sz w:val="24"/>
                <w:szCs w:val="24"/>
              </w:rPr>
              <w:t>30 mm</w:t>
            </w:r>
          </w:p>
        </w:tc>
        <w:tc>
          <w:tcPr>
            <w:tcW w:w="829" w:type="dxa"/>
          </w:tcPr>
          <w:p w14:paraId="0E5E7DCD" w14:textId="77777777" w:rsidR="005356E6" w:rsidRPr="00D4540D" w:rsidRDefault="005356E6" w:rsidP="00A5191C">
            <w:pPr>
              <w:jc w:val="center"/>
            </w:pPr>
            <w:r w:rsidRPr="00D4540D">
              <w:t>szt.</w:t>
            </w:r>
          </w:p>
        </w:tc>
        <w:tc>
          <w:tcPr>
            <w:tcW w:w="850" w:type="dxa"/>
          </w:tcPr>
          <w:p w14:paraId="5A0CCD28" w14:textId="77777777" w:rsidR="005356E6" w:rsidRPr="00D4540D" w:rsidRDefault="005356E6" w:rsidP="00A5191C">
            <w:pPr>
              <w:jc w:val="center"/>
            </w:pPr>
            <w:r w:rsidRPr="00D4540D">
              <w:t>1</w:t>
            </w:r>
          </w:p>
        </w:tc>
        <w:tc>
          <w:tcPr>
            <w:tcW w:w="1276" w:type="dxa"/>
          </w:tcPr>
          <w:p w14:paraId="38274D66" w14:textId="77777777" w:rsidR="005356E6" w:rsidRPr="00D4540D" w:rsidRDefault="005356E6" w:rsidP="00A5191C">
            <w:pPr>
              <w:jc w:val="center"/>
            </w:pPr>
          </w:p>
        </w:tc>
        <w:tc>
          <w:tcPr>
            <w:tcW w:w="1276" w:type="dxa"/>
          </w:tcPr>
          <w:p w14:paraId="56D12209" w14:textId="77777777" w:rsidR="005356E6" w:rsidRPr="00D4540D" w:rsidRDefault="005356E6" w:rsidP="00A5191C">
            <w:pPr>
              <w:jc w:val="center"/>
            </w:pPr>
          </w:p>
        </w:tc>
      </w:tr>
      <w:tr w:rsidR="005356E6" w14:paraId="3D3673B8" w14:textId="77777777" w:rsidTr="00A83333">
        <w:tc>
          <w:tcPr>
            <w:tcW w:w="548" w:type="dxa"/>
          </w:tcPr>
          <w:p w14:paraId="7D046FB5" w14:textId="77777777" w:rsidR="005356E6" w:rsidRPr="00D4540D" w:rsidRDefault="005356E6" w:rsidP="00A5191C">
            <w:pPr>
              <w:jc w:val="center"/>
              <w:rPr>
                <w:b/>
              </w:rPr>
            </w:pPr>
            <w:r w:rsidRPr="00D4540D">
              <w:rPr>
                <w:b/>
              </w:rPr>
              <w:t>2.</w:t>
            </w:r>
          </w:p>
        </w:tc>
        <w:tc>
          <w:tcPr>
            <w:tcW w:w="4572" w:type="dxa"/>
          </w:tcPr>
          <w:p w14:paraId="2E3E5FB3" w14:textId="77777777" w:rsidR="005356E6" w:rsidRDefault="005356E6" w:rsidP="00A5191C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Dostawka prostokątna do biurka</w:t>
            </w:r>
          </w:p>
          <w:p w14:paraId="29EA3410" w14:textId="77777777" w:rsidR="005356E6" w:rsidRPr="00D4540D" w:rsidRDefault="00F3435F" w:rsidP="00A5191C">
            <w:pPr>
              <w:jc w:val="both"/>
            </w:pPr>
            <w:r>
              <w:t>- szerokość 880</w:t>
            </w:r>
            <w:r w:rsidR="005356E6" w:rsidRPr="00D4540D">
              <w:t xml:space="preserve"> mm </w:t>
            </w:r>
          </w:p>
          <w:p w14:paraId="18DC2215" w14:textId="77777777" w:rsidR="005356E6" w:rsidRPr="00D4540D" w:rsidRDefault="00F3435F" w:rsidP="00A5191C">
            <w:pPr>
              <w:jc w:val="both"/>
            </w:pPr>
            <w:r>
              <w:t>- głębokość 440</w:t>
            </w:r>
            <w:r w:rsidR="005356E6" w:rsidRPr="00D4540D">
              <w:t xml:space="preserve"> mm </w:t>
            </w:r>
          </w:p>
          <w:p w14:paraId="5014320E" w14:textId="77777777" w:rsidR="00F3435F" w:rsidRDefault="005356E6" w:rsidP="00A5191C">
            <w:r>
              <w:t>- wysokość 72</w:t>
            </w:r>
            <w:r w:rsidRPr="00D4540D">
              <w:t>0 mm</w:t>
            </w:r>
            <w:r w:rsidR="00F3435F">
              <w:t xml:space="preserve"> </w:t>
            </w:r>
          </w:p>
          <w:p w14:paraId="31D1264B" w14:textId="77777777" w:rsidR="005356E6" w:rsidRPr="00D4540D" w:rsidRDefault="00F3435F" w:rsidP="007F6EEB">
            <w:r>
              <w:t>-  grubość blatu</w:t>
            </w:r>
            <w:r w:rsidR="007F6EEB">
              <w:t xml:space="preserve"> min. </w:t>
            </w:r>
            <w:r>
              <w:t>30mm</w:t>
            </w:r>
          </w:p>
        </w:tc>
        <w:tc>
          <w:tcPr>
            <w:tcW w:w="829" w:type="dxa"/>
          </w:tcPr>
          <w:p w14:paraId="3FB6D19B" w14:textId="77777777" w:rsidR="005356E6" w:rsidRPr="00D4540D" w:rsidRDefault="005356E6" w:rsidP="00A5191C">
            <w:pPr>
              <w:jc w:val="center"/>
            </w:pPr>
            <w:r w:rsidRPr="00D4540D">
              <w:t>szt.</w:t>
            </w:r>
          </w:p>
        </w:tc>
        <w:tc>
          <w:tcPr>
            <w:tcW w:w="850" w:type="dxa"/>
          </w:tcPr>
          <w:p w14:paraId="6393F049" w14:textId="77777777" w:rsidR="005356E6" w:rsidRPr="00D4540D" w:rsidRDefault="005356E6" w:rsidP="00A5191C">
            <w:pPr>
              <w:jc w:val="center"/>
            </w:pPr>
            <w:r w:rsidRPr="00D4540D">
              <w:t>1</w:t>
            </w:r>
          </w:p>
        </w:tc>
        <w:tc>
          <w:tcPr>
            <w:tcW w:w="1276" w:type="dxa"/>
          </w:tcPr>
          <w:p w14:paraId="3D761D93" w14:textId="77777777" w:rsidR="005356E6" w:rsidRPr="00D4540D" w:rsidRDefault="005356E6" w:rsidP="00A5191C">
            <w:pPr>
              <w:jc w:val="center"/>
            </w:pPr>
          </w:p>
        </w:tc>
        <w:tc>
          <w:tcPr>
            <w:tcW w:w="1276" w:type="dxa"/>
          </w:tcPr>
          <w:p w14:paraId="7759704F" w14:textId="77777777" w:rsidR="005356E6" w:rsidRPr="00D4540D" w:rsidRDefault="005356E6" w:rsidP="00A5191C">
            <w:pPr>
              <w:jc w:val="center"/>
            </w:pPr>
          </w:p>
        </w:tc>
      </w:tr>
      <w:tr w:rsidR="005356E6" w14:paraId="4CEADB1E" w14:textId="77777777" w:rsidTr="00A83333">
        <w:tc>
          <w:tcPr>
            <w:tcW w:w="548" w:type="dxa"/>
          </w:tcPr>
          <w:p w14:paraId="6D023EC5" w14:textId="77777777" w:rsidR="005356E6" w:rsidRPr="008459F6" w:rsidRDefault="005356E6" w:rsidP="00A519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459F6">
              <w:rPr>
                <w:b/>
              </w:rPr>
              <w:t>.</w:t>
            </w:r>
          </w:p>
        </w:tc>
        <w:tc>
          <w:tcPr>
            <w:tcW w:w="4572" w:type="dxa"/>
          </w:tcPr>
          <w:p w14:paraId="0A2EFF1C" w14:textId="77777777" w:rsidR="005356E6" w:rsidRPr="008459F6" w:rsidRDefault="005356E6" w:rsidP="00A5191C">
            <w:pPr>
              <w:jc w:val="both"/>
            </w:pPr>
            <w:r w:rsidRPr="008459F6">
              <w:t>Komoda</w:t>
            </w:r>
          </w:p>
          <w:p w14:paraId="47FD8C3E" w14:textId="77777777" w:rsidR="005356E6" w:rsidRPr="008459F6" w:rsidRDefault="005356E6" w:rsidP="00A5191C">
            <w:r w:rsidRPr="008459F6">
              <w:t xml:space="preserve">- szerokość: </w:t>
            </w:r>
            <w:r>
              <w:t>800</w:t>
            </w:r>
            <w:r w:rsidRPr="008459F6">
              <w:t xml:space="preserve"> mm </w:t>
            </w:r>
          </w:p>
          <w:p w14:paraId="64FA13C4" w14:textId="77777777" w:rsidR="005356E6" w:rsidRPr="008459F6" w:rsidRDefault="005356E6" w:rsidP="00A5191C">
            <w:r>
              <w:t>- głębokość: 45</w:t>
            </w:r>
            <w:r w:rsidRPr="008459F6">
              <w:t xml:space="preserve">0 mm </w:t>
            </w:r>
          </w:p>
          <w:p w14:paraId="68D53FF6" w14:textId="77777777" w:rsidR="00F3435F" w:rsidRDefault="005356E6" w:rsidP="00A5191C">
            <w:r w:rsidRPr="008459F6">
              <w:t xml:space="preserve">- wysokość: </w:t>
            </w:r>
            <w:r>
              <w:t>12</w:t>
            </w:r>
            <w:r w:rsidRPr="008459F6">
              <w:t>00 mm</w:t>
            </w:r>
            <w:r w:rsidR="00F3435F">
              <w:t xml:space="preserve"> </w:t>
            </w:r>
          </w:p>
          <w:p w14:paraId="5803A093" w14:textId="77777777" w:rsidR="005356E6" w:rsidRPr="008459F6" w:rsidRDefault="00F3435F" w:rsidP="007F6EEB">
            <w:r>
              <w:t>- grubość wieńca</w:t>
            </w:r>
            <w:r w:rsidR="007F6EEB">
              <w:t xml:space="preserve"> min. </w:t>
            </w:r>
            <w:r>
              <w:t>30mm</w:t>
            </w:r>
            <w:r w:rsidR="005356E6" w:rsidRPr="008459F6">
              <w:t xml:space="preserve">  </w:t>
            </w:r>
          </w:p>
        </w:tc>
        <w:tc>
          <w:tcPr>
            <w:tcW w:w="829" w:type="dxa"/>
          </w:tcPr>
          <w:p w14:paraId="1E3409EF" w14:textId="77777777" w:rsidR="005356E6" w:rsidRPr="008459F6" w:rsidRDefault="005356E6" w:rsidP="00A5191C">
            <w:pPr>
              <w:jc w:val="center"/>
            </w:pPr>
            <w:r w:rsidRPr="008459F6">
              <w:t>szt.</w:t>
            </w:r>
          </w:p>
        </w:tc>
        <w:tc>
          <w:tcPr>
            <w:tcW w:w="850" w:type="dxa"/>
          </w:tcPr>
          <w:p w14:paraId="4D6DEA31" w14:textId="77777777" w:rsidR="005356E6" w:rsidRPr="008459F6" w:rsidRDefault="005356E6" w:rsidP="00A5191C">
            <w:pPr>
              <w:jc w:val="center"/>
            </w:pPr>
            <w:r w:rsidRPr="008459F6">
              <w:t>1</w:t>
            </w:r>
          </w:p>
        </w:tc>
        <w:tc>
          <w:tcPr>
            <w:tcW w:w="1276" w:type="dxa"/>
          </w:tcPr>
          <w:p w14:paraId="0CBE47E0" w14:textId="77777777" w:rsidR="005356E6" w:rsidRPr="008459F6" w:rsidRDefault="005356E6" w:rsidP="00A5191C">
            <w:pPr>
              <w:jc w:val="center"/>
            </w:pPr>
          </w:p>
        </w:tc>
        <w:tc>
          <w:tcPr>
            <w:tcW w:w="1276" w:type="dxa"/>
          </w:tcPr>
          <w:p w14:paraId="7AD80954" w14:textId="77777777" w:rsidR="005356E6" w:rsidRPr="008459F6" w:rsidRDefault="005356E6" w:rsidP="00A5191C">
            <w:pPr>
              <w:jc w:val="center"/>
            </w:pPr>
          </w:p>
        </w:tc>
      </w:tr>
      <w:tr w:rsidR="005356E6" w14:paraId="34368B6A" w14:textId="77777777" w:rsidTr="00A83333">
        <w:tc>
          <w:tcPr>
            <w:tcW w:w="548" w:type="dxa"/>
          </w:tcPr>
          <w:p w14:paraId="68E4F49F" w14:textId="77777777" w:rsidR="005356E6" w:rsidRPr="00890355" w:rsidRDefault="005356E6" w:rsidP="00A519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90355">
              <w:rPr>
                <w:b/>
              </w:rPr>
              <w:t>.</w:t>
            </w:r>
          </w:p>
        </w:tc>
        <w:tc>
          <w:tcPr>
            <w:tcW w:w="4572" w:type="dxa"/>
          </w:tcPr>
          <w:p w14:paraId="32897917" w14:textId="77777777" w:rsidR="005356E6" w:rsidRPr="00890355" w:rsidRDefault="005356E6" w:rsidP="00A5191C">
            <w:pPr>
              <w:jc w:val="both"/>
            </w:pPr>
            <w:r w:rsidRPr="00890355">
              <w:t>Stół konferencyjny</w:t>
            </w:r>
          </w:p>
          <w:p w14:paraId="5EF72E76" w14:textId="77777777" w:rsidR="005356E6" w:rsidRPr="00890355" w:rsidRDefault="005356E6" w:rsidP="00A5191C">
            <w:r w:rsidRPr="00890355">
              <w:t xml:space="preserve">- szerokość: </w:t>
            </w:r>
            <w:r>
              <w:t>15</w:t>
            </w:r>
            <w:r w:rsidRPr="00890355">
              <w:t xml:space="preserve">00 mm </w:t>
            </w:r>
          </w:p>
          <w:p w14:paraId="4BBE4D2B" w14:textId="77777777" w:rsidR="005356E6" w:rsidRPr="00890355" w:rsidRDefault="005356E6" w:rsidP="00A5191C">
            <w:r w:rsidRPr="00890355">
              <w:t xml:space="preserve">- głębokość: </w:t>
            </w:r>
            <w:r>
              <w:t>700</w:t>
            </w:r>
            <w:r w:rsidRPr="00890355">
              <w:t xml:space="preserve"> mm </w:t>
            </w:r>
          </w:p>
          <w:p w14:paraId="5EA33E77" w14:textId="77777777" w:rsidR="00F3435F" w:rsidRDefault="005356E6" w:rsidP="00A5191C">
            <w:r w:rsidRPr="00890355">
              <w:t>- wysokość: 720 mm</w:t>
            </w:r>
            <w:r w:rsidR="00F3435F">
              <w:t xml:space="preserve"> </w:t>
            </w:r>
          </w:p>
          <w:p w14:paraId="37A03EE3" w14:textId="77777777" w:rsidR="005356E6" w:rsidRPr="00890355" w:rsidRDefault="00F3435F" w:rsidP="007F6EEB">
            <w:r>
              <w:t>- grubość blatu</w:t>
            </w:r>
            <w:r w:rsidR="007F6EEB">
              <w:t xml:space="preserve"> min. </w:t>
            </w:r>
            <w:r>
              <w:t>30mm</w:t>
            </w:r>
            <w:r w:rsidR="005356E6" w:rsidRPr="00890355">
              <w:t xml:space="preserve"> </w:t>
            </w:r>
          </w:p>
        </w:tc>
        <w:tc>
          <w:tcPr>
            <w:tcW w:w="829" w:type="dxa"/>
          </w:tcPr>
          <w:p w14:paraId="19995446" w14:textId="77777777" w:rsidR="005356E6" w:rsidRPr="00890355" w:rsidRDefault="005356E6" w:rsidP="00A5191C">
            <w:pPr>
              <w:jc w:val="center"/>
            </w:pPr>
            <w:r w:rsidRPr="00890355">
              <w:t>szt.</w:t>
            </w:r>
          </w:p>
        </w:tc>
        <w:tc>
          <w:tcPr>
            <w:tcW w:w="850" w:type="dxa"/>
          </w:tcPr>
          <w:p w14:paraId="2A42B1AF" w14:textId="77777777" w:rsidR="005356E6" w:rsidRPr="00890355" w:rsidRDefault="005356E6" w:rsidP="00A5191C">
            <w:pPr>
              <w:jc w:val="center"/>
            </w:pPr>
            <w:r w:rsidRPr="00890355">
              <w:t>1</w:t>
            </w:r>
          </w:p>
        </w:tc>
        <w:tc>
          <w:tcPr>
            <w:tcW w:w="1276" w:type="dxa"/>
          </w:tcPr>
          <w:p w14:paraId="5BA75F83" w14:textId="77777777" w:rsidR="005356E6" w:rsidRPr="00890355" w:rsidRDefault="005356E6" w:rsidP="00A5191C">
            <w:pPr>
              <w:jc w:val="center"/>
            </w:pPr>
          </w:p>
        </w:tc>
        <w:tc>
          <w:tcPr>
            <w:tcW w:w="1276" w:type="dxa"/>
          </w:tcPr>
          <w:p w14:paraId="3F0815BB" w14:textId="77777777" w:rsidR="005356E6" w:rsidRPr="00890355" w:rsidRDefault="005356E6" w:rsidP="00A5191C">
            <w:pPr>
              <w:jc w:val="center"/>
            </w:pPr>
          </w:p>
        </w:tc>
      </w:tr>
      <w:tr w:rsidR="005356E6" w14:paraId="2F5EEC43" w14:textId="77777777" w:rsidTr="00D94D34">
        <w:tc>
          <w:tcPr>
            <w:tcW w:w="8075" w:type="dxa"/>
            <w:gridSpan w:val="5"/>
          </w:tcPr>
          <w:p w14:paraId="2B8F2B3D" w14:textId="77777777" w:rsidR="005356E6" w:rsidRPr="00890355" w:rsidRDefault="005356E6" w:rsidP="005356E6">
            <w:pPr>
              <w:jc w:val="right"/>
            </w:pPr>
            <w:r>
              <w:t>Razem</w:t>
            </w:r>
          </w:p>
        </w:tc>
        <w:tc>
          <w:tcPr>
            <w:tcW w:w="1276" w:type="dxa"/>
          </w:tcPr>
          <w:p w14:paraId="2E7A92CF" w14:textId="77777777" w:rsidR="005356E6" w:rsidRPr="00890355" w:rsidRDefault="005356E6" w:rsidP="00A5191C">
            <w:pPr>
              <w:jc w:val="center"/>
            </w:pPr>
          </w:p>
        </w:tc>
      </w:tr>
    </w:tbl>
    <w:p w14:paraId="679A90BE" w14:textId="77777777"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2FAFB106" w14:textId="77777777" w:rsidR="00F3435F" w:rsidRDefault="00F3435F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02271185" w14:textId="77777777" w:rsidR="00F3435F" w:rsidRPr="002F5AB3" w:rsidRDefault="00F3435F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2FD7C2BB" w14:textId="77777777"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14:paraId="0356483F" w14:textId="77777777" w:rsidR="000A1303" w:rsidRPr="006650BB" w:rsidRDefault="004318B9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650BB">
        <w:rPr>
          <w:rFonts w:ascii="Arial" w:hAnsi="Arial" w:cs="Arial"/>
          <w:sz w:val="20"/>
          <w:szCs w:val="20"/>
        </w:rPr>
        <w:lastRenderedPageBreak/>
        <w:t>Wypełniony formularz</w:t>
      </w:r>
      <w:r w:rsidR="00F441CD">
        <w:rPr>
          <w:rFonts w:ascii="Arial" w:hAnsi="Arial" w:cs="Arial"/>
          <w:sz w:val="20"/>
          <w:szCs w:val="20"/>
        </w:rPr>
        <w:t xml:space="preserve"> cenowy należy </w:t>
      </w:r>
      <w:r w:rsidR="008177F1" w:rsidRPr="006650BB">
        <w:rPr>
          <w:rFonts w:ascii="Arial" w:hAnsi="Arial" w:cs="Arial"/>
          <w:sz w:val="20"/>
          <w:szCs w:val="20"/>
        </w:rPr>
        <w:t>p</w:t>
      </w:r>
      <w:r w:rsidR="00F441CD">
        <w:rPr>
          <w:rFonts w:ascii="Arial" w:hAnsi="Arial" w:cs="Arial"/>
          <w:sz w:val="20"/>
          <w:szCs w:val="20"/>
        </w:rPr>
        <w:t xml:space="preserve">rzesłać w </w:t>
      </w:r>
      <w:r w:rsidR="008177F1" w:rsidRPr="006650BB">
        <w:rPr>
          <w:rFonts w:ascii="Arial" w:hAnsi="Arial" w:cs="Arial"/>
          <w:sz w:val="20"/>
          <w:szCs w:val="20"/>
        </w:rPr>
        <w:t xml:space="preserve">formie pisemnej na adres Urząd Marszałkowski Województwa Warmińsko-Mazurskiego ul. Emilii Plater 1, 10-562 Olsztyn Departament Organizacyjny pokój Nr 117 lub za pośrednictwem poczty elektronicznej </w: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begin"/>
      </w:r>
      <w:r w:rsidR="005D1AA7">
        <w:rPr>
          <w:rStyle w:val="Hipercze"/>
          <w:rFonts w:ascii="Arial" w:hAnsi="Arial" w:cs="Arial"/>
          <w:sz w:val="20"/>
          <w:szCs w:val="20"/>
        </w:rPr>
        <w:instrText xml:space="preserve"> HYPERLINK "mailto:biurorpo@warmia.mazury.pl" </w:instrTex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separate"/>
      </w:r>
      <w:r w:rsidR="008177F1" w:rsidRPr="006650BB">
        <w:rPr>
          <w:rStyle w:val="Hipercze"/>
          <w:rFonts w:ascii="Arial" w:hAnsi="Arial" w:cs="Arial"/>
          <w:sz w:val="20"/>
          <w:szCs w:val="20"/>
        </w:rPr>
        <w:t>biurorpo@warmia.mazury.pl</w: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end"/>
      </w:r>
      <w:r w:rsidR="008177F1" w:rsidRPr="006650BB">
        <w:rPr>
          <w:rFonts w:ascii="Arial" w:hAnsi="Arial" w:cs="Arial"/>
          <w:sz w:val="20"/>
          <w:szCs w:val="20"/>
        </w:rPr>
        <w:t xml:space="preserve"> </w:t>
      </w:r>
      <w:r w:rsidRPr="006650BB">
        <w:rPr>
          <w:rFonts w:ascii="Arial" w:hAnsi="Arial" w:cs="Arial"/>
          <w:sz w:val="20"/>
          <w:szCs w:val="20"/>
        </w:rPr>
        <w:t>do dnia</w:t>
      </w:r>
      <w:r w:rsidR="00F441CD">
        <w:rPr>
          <w:rFonts w:ascii="Arial" w:hAnsi="Arial" w:cs="Arial"/>
          <w:sz w:val="20"/>
          <w:szCs w:val="20"/>
        </w:rPr>
        <w:t xml:space="preserve"> </w:t>
      </w:r>
      <w:r w:rsidR="00096A11">
        <w:rPr>
          <w:rFonts w:ascii="Arial" w:hAnsi="Arial" w:cs="Arial"/>
          <w:sz w:val="20"/>
          <w:szCs w:val="20"/>
        </w:rPr>
        <w:t>28.06.2019r.</w:t>
      </w:r>
      <w:r w:rsidR="00B121A7" w:rsidRPr="006650BB">
        <w:rPr>
          <w:rFonts w:ascii="Arial" w:hAnsi="Arial" w:cs="Arial"/>
          <w:sz w:val="20"/>
          <w:szCs w:val="20"/>
        </w:rPr>
        <w:t xml:space="preserve"> </w:t>
      </w:r>
      <w:r w:rsidR="009B1F51" w:rsidRPr="006650BB">
        <w:rPr>
          <w:rFonts w:ascii="Arial" w:hAnsi="Arial" w:cs="Arial"/>
          <w:b/>
          <w:sz w:val="20"/>
          <w:szCs w:val="20"/>
        </w:rPr>
        <w:t>roku do godziny 12</w:t>
      </w:r>
      <w:r w:rsidRPr="006650BB">
        <w:rPr>
          <w:rFonts w:ascii="Arial" w:hAnsi="Arial" w:cs="Arial"/>
          <w:b/>
          <w:sz w:val="20"/>
          <w:szCs w:val="20"/>
        </w:rPr>
        <w:t>:00</w:t>
      </w:r>
      <w:r w:rsidR="002615B1" w:rsidRPr="006650BB"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14:paraId="201E47DE" w14:textId="77777777"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44B7E537" w14:textId="77777777" w:rsidR="00571434" w:rsidRPr="006650BB" w:rsidRDefault="006650BB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50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poniższą </w:t>
      </w:r>
      <w:r w:rsidRPr="006650BB">
        <w:rPr>
          <w:rFonts w:ascii="Arial" w:eastAsia="Times New Roman" w:hAnsi="Arial" w:cs="Arial"/>
          <w:b/>
          <w:sz w:val="20"/>
          <w:szCs w:val="20"/>
          <w:lang w:eastAsia="pl-PL"/>
        </w:rPr>
        <w:t>Klauzulą Informacyjną</w:t>
      </w:r>
      <w:r w:rsidRPr="006650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E15974" w14:textId="77777777" w:rsidR="006650BB" w:rsidRDefault="006650BB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319541" w14:textId="77777777" w:rsidR="006650BB" w:rsidRPr="00D33C81" w:rsidRDefault="006650BB" w:rsidP="006650BB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6E37977B" w14:textId="77777777" w:rsidR="006650BB" w:rsidRPr="004F4AEF" w:rsidRDefault="006650BB" w:rsidP="006650BB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F3435F">
        <w:rPr>
          <w:sz w:val="20"/>
        </w:rPr>
        <w:t xml:space="preserve">                          </w:t>
      </w:r>
      <w:r>
        <w:rPr>
          <w:sz w:val="20"/>
        </w:rPr>
        <w:t xml:space="preserve">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5BB44B7" w14:textId="77777777" w:rsidR="006650BB" w:rsidRDefault="006650BB" w:rsidP="006650BB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14:paraId="5C480435" w14:textId="77777777"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51D65C64" w14:textId="77777777" w:rsidR="005356E6" w:rsidRDefault="005356E6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27A33AD3" w14:textId="77777777" w:rsidR="00571434" w:rsidRPr="006650BB" w:rsidRDefault="00571434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 w:rsidRPr="006650BB">
        <w:rPr>
          <w:rFonts w:ascii="Arial" w:eastAsia="Times New Roman" w:hAnsi="Arial" w:cs="Arial"/>
          <w:b/>
          <w:sz w:val="18"/>
          <w:szCs w:val="18"/>
          <w:lang w:val="pl-PL" w:eastAsia="pl-PL"/>
        </w:rPr>
        <w:t>KLAUZULA INFORMACYJNA</w:t>
      </w:r>
    </w:p>
    <w:p w14:paraId="3C1489F8" w14:textId="77777777"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571434" w14:paraId="72496A91" w14:textId="77777777" w:rsidTr="00794FE3">
        <w:trPr>
          <w:trHeight w:val="559"/>
        </w:trPr>
        <w:tc>
          <w:tcPr>
            <w:tcW w:w="9493" w:type="dxa"/>
            <w:gridSpan w:val="2"/>
            <w:shd w:val="clear" w:color="auto" w:fill="AEAAAA"/>
            <w:vAlign w:val="center"/>
          </w:tcPr>
          <w:p w14:paraId="7AFDB659" w14:textId="77777777" w:rsidR="00571434" w:rsidRPr="00024972" w:rsidRDefault="00571434" w:rsidP="006A7F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4972"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z dnia 27 kwietnia 2016r. w sprawie ochrony osób fizycznych w  związku z przetwarzaniem danych osobowych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</w:t>
            </w:r>
            <w:r w:rsidR="006A7F0C">
              <w:rPr>
                <w:rFonts w:cs="Arial"/>
                <w:b/>
                <w:sz w:val="20"/>
                <w:szCs w:val="20"/>
              </w:rPr>
              <w:t xml:space="preserve">macji o osobach, które w swojej wycenie 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Wykonawca przedkłada celem </w:t>
            </w:r>
            <w:r w:rsidR="006A7F0C">
              <w:rPr>
                <w:rFonts w:cs="Arial"/>
                <w:b/>
                <w:sz w:val="20"/>
                <w:szCs w:val="20"/>
              </w:rPr>
              <w:t>przekania Zamawiajacemu oszacowanej usługi</w:t>
            </w:r>
            <w:r w:rsidRPr="00024972">
              <w:rPr>
                <w:rFonts w:cs="Arial"/>
                <w:b/>
                <w:sz w:val="20"/>
                <w:szCs w:val="20"/>
              </w:rPr>
              <w:t>. Wobec powyższego na podstawie art. 13 RODO, Zamawiający poniżej informuje o sposobie i celu,  w jakim przetwarzane będą dane osobowe, a także  o przysługujących prawach, wynikających z regulacji o ochronie danych osobowych</w:t>
            </w:r>
          </w:p>
        </w:tc>
      </w:tr>
      <w:tr w:rsidR="00571434" w14:paraId="2D1EB7C4" w14:textId="77777777" w:rsidTr="00794FE3">
        <w:trPr>
          <w:cantSplit/>
          <w:trHeight w:val="1140"/>
        </w:trPr>
        <w:tc>
          <w:tcPr>
            <w:tcW w:w="2405" w:type="dxa"/>
            <w:shd w:val="clear" w:color="auto" w:fill="auto"/>
            <w:vAlign w:val="center"/>
          </w:tcPr>
          <w:p w14:paraId="058A2ECC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131EDCD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 xml:space="preserve">Zarząd Województwa Warmińsko – Mazurskiego z siedzibą w Urzędzie Marszałkowskim Województwa Warmińsko-Mazurskiego w Olsztynie przy ul. Emilii Plater 1, 10-562 Olsztyn, będący Instytucją Zarządzającą Regionalnym Programem Operacyjnym Województwa Warmińsko – Mazurskiego na lata 2014-2020 (dalej: Instytucja Zarządzająca) oraz Beneficjenta Regionalnego Programu Operacyjnego. </w:t>
            </w:r>
          </w:p>
          <w:p w14:paraId="137C92F7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571434" w14:paraId="4C225D79" w14:textId="77777777" w:rsidTr="00794FE3">
        <w:trPr>
          <w:trHeight w:val="675"/>
        </w:trPr>
        <w:tc>
          <w:tcPr>
            <w:tcW w:w="2405" w:type="dxa"/>
            <w:shd w:val="clear" w:color="auto" w:fill="auto"/>
            <w:vAlign w:val="center"/>
          </w:tcPr>
          <w:p w14:paraId="0E7CB039" w14:textId="77777777" w:rsidR="00571434" w:rsidRPr="00024972" w:rsidRDefault="00571434" w:rsidP="00794F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497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60814243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9D7F016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024972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71434" w14:paraId="5ED809CD" w14:textId="77777777" w:rsidTr="00794FE3">
        <w:trPr>
          <w:trHeight w:val="924"/>
        </w:trPr>
        <w:tc>
          <w:tcPr>
            <w:tcW w:w="2405" w:type="dxa"/>
            <w:shd w:val="clear" w:color="auto" w:fill="auto"/>
            <w:vAlign w:val="center"/>
          </w:tcPr>
          <w:p w14:paraId="5D68D0DC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  <w:shd w:val="clear" w:color="auto" w:fill="auto"/>
          </w:tcPr>
          <w:p w14:paraId="192162F6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 przetwarzane będą</w:t>
            </w:r>
            <w:r w:rsidRPr="0002497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w celu: </w:t>
            </w:r>
          </w:p>
          <w:p w14:paraId="30DE4572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>1) związanym z przeprowadzeniem rozeznania cenowego rynku na zakup i dostawę mebli gabinetowych</w:t>
            </w:r>
          </w:p>
          <w:p w14:paraId="5A1AE43B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>2) wykonania przez Instytucję Zarządzającą  określonych prawem obowiązków w związku z realizacją umowy,</w:t>
            </w:r>
          </w:p>
          <w:p w14:paraId="54B27FA7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024972">
              <w:rPr>
                <w:sz w:val="18"/>
                <w:szCs w:val="18"/>
              </w:rPr>
              <w:t>podmiotom, organom i instytucjom,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571434" w14:paraId="2C28BCFB" w14:textId="77777777" w:rsidTr="00794FE3">
        <w:trPr>
          <w:trHeight w:val="1275"/>
        </w:trPr>
        <w:tc>
          <w:tcPr>
            <w:tcW w:w="2405" w:type="dxa"/>
            <w:shd w:val="clear" w:color="auto" w:fill="auto"/>
            <w:vAlign w:val="center"/>
          </w:tcPr>
          <w:p w14:paraId="20FCD90A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  <w:shd w:val="clear" w:color="auto" w:fill="auto"/>
          </w:tcPr>
          <w:p w14:paraId="1F1F06C3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14:paraId="04532E2D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w celu związanym z przeprowadzeniem rozeznania cenowego rynku na zakup i dostawę mebli gabinetowych </w:t>
            </w:r>
            <w:r w:rsidRPr="00024972">
              <w:rPr>
                <w:rFonts w:cs="Arial"/>
                <w:color w:val="000000"/>
                <w:sz w:val="18"/>
                <w:szCs w:val="18"/>
              </w:rPr>
              <w:t xml:space="preserve">art. 6 ust.1 lit. c) </w:t>
            </w:r>
            <w:r w:rsidRPr="00024972">
              <w:rPr>
                <w:rFonts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024972">
              <w:rPr>
                <w:rFonts w:cs="Arial"/>
                <w:sz w:val="18"/>
                <w:szCs w:val="18"/>
              </w:rPr>
              <w:t>,</w:t>
            </w:r>
          </w:p>
          <w:p w14:paraId="061F24D5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iCs/>
                <w:sz w:val="18"/>
                <w:szCs w:val="18"/>
              </w:rPr>
              <w:t>2) art. 9 ust. 2 lit. g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 w związku z koniecznością wypełnienia przez instytucję Zarządzającą  obowiązków prawnych ciążących na niej w związku z realizacją Regionalnego Programu Operacyjnego Województwa Warmińsko-Mazurskiego na lata 2014-2020 (dalej: RPO WiM 2014-2020), które zostały określone przepisami m.in. niżej wymienionych aktów prawnych: </w:t>
            </w:r>
          </w:p>
          <w:p w14:paraId="73D4A07F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</w:t>
            </w:r>
            <w:r w:rsidRPr="00024972">
              <w:rPr>
                <w:rFonts w:cs="Arial"/>
                <w:sz w:val="18"/>
                <w:szCs w:val="18"/>
              </w:rPr>
              <w:lastRenderedPageBreak/>
              <w:t xml:space="preserve">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3F1E0CEA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14:paraId="7EE252AF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4B8AF012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d) Rozporządzenia wykonawczego Komisji (UE) nr 1011/2014 z 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      </w:r>
          </w:p>
        </w:tc>
      </w:tr>
      <w:tr w:rsidR="00571434" w14:paraId="707A331D" w14:textId="77777777" w:rsidTr="00794FE3">
        <w:trPr>
          <w:trHeight w:val="750"/>
        </w:trPr>
        <w:tc>
          <w:tcPr>
            <w:tcW w:w="2405" w:type="dxa"/>
            <w:shd w:val="clear" w:color="auto" w:fill="auto"/>
            <w:vAlign w:val="center"/>
          </w:tcPr>
          <w:p w14:paraId="31E6A5E0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</w:tcPr>
          <w:p w14:paraId="78766128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color w:val="000000"/>
                <w:sz w:val="18"/>
                <w:szCs w:val="18"/>
              </w:rPr>
              <w:t>Odbiorcami Pani/Pana danych osobowych będą</w:t>
            </w:r>
            <w:r w:rsidRPr="00024972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024972">
              <w:rPr>
                <w:color w:val="000000"/>
                <w:sz w:val="18"/>
                <w:szCs w:val="18"/>
              </w:rPr>
              <w:t>podmioty, organy</w:t>
            </w:r>
            <w:r w:rsidRPr="00024972">
              <w:rPr>
                <w:sz w:val="18"/>
                <w:szCs w:val="18"/>
              </w:rPr>
              <w:t xml:space="preserve"> i instytucje,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571434" w14:paraId="0BAD61A4" w14:textId="77777777" w:rsidTr="00794FE3">
        <w:trPr>
          <w:trHeight w:val="850"/>
        </w:trPr>
        <w:tc>
          <w:tcPr>
            <w:tcW w:w="2405" w:type="dxa"/>
            <w:shd w:val="clear" w:color="auto" w:fill="auto"/>
            <w:vAlign w:val="center"/>
          </w:tcPr>
          <w:p w14:paraId="1B07DBD8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shd w:val="clear" w:color="auto" w:fill="auto"/>
          </w:tcPr>
          <w:p w14:paraId="1789AE22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7EA1ED4" w14:textId="77777777" w:rsidR="00571434" w:rsidRPr="00024972" w:rsidRDefault="00571434" w:rsidP="00794FE3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571434" w14:paraId="1B02068D" w14:textId="77777777" w:rsidTr="00794FE3">
        <w:trPr>
          <w:trHeight w:val="405"/>
        </w:trPr>
        <w:tc>
          <w:tcPr>
            <w:tcW w:w="2405" w:type="dxa"/>
            <w:shd w:val="clear" w:color="auto" w:fill="auto"/>
            <w:vAlign w:val="center"/>
          </w:tcPr>
          <w:p w14:paraId="15879404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shd w:val="clear" w:color="auto" w:fill="auto"/>
          </w:tcPr>
          <w:p w14:paraId="0D462337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14:paraId="56C1AC94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 w celu związanym z przeprowadzeniem rozeznania cenowego rynku na zakup i dostawę mebli gabinetowych </w:t>
            </w:r>
          </w:p>
          <w:p w14:paraId="5F067B10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16ABF1BA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5D652909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0CE42E84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28D9352D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2FD9D42B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52AD40C6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5B9ACCE3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5CB2FBF3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02497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 </w:t>
            </w:r>
          </w:p>
          <w:p w14:paraId="59789129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165C3B7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3811F396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23BA8C80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46ACC29F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6CB32979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304AED63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4581AE21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571434" w14:paraId="06864DF5" w14:textId="77777777" w:rsidTr="00794FE3">
        <w:trPr>
          <w:trHeight w:val="830"/>
        </w:trPr>
        <w:tc>
          <w:tcPr>
            <w:tcW w:w="2405" w:type="dxa"/>
            <w:shd w:val="clear" w:color="auto" w:fill="auto"/>
            <w:vAlign w:val="center"/>
          </w:tcPr>
          <w:p w14:paraId="37C20B8A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  <w:shd w:val="clear" w:color="auto" w:fill="auto"/>
          </w:tcPr>
          <w:p w14:paraId="2A418F71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3028A184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024972">
              <w:rPr>
                <w:rFonts w:cs="Arial"/>
                <w:sz w:val="18"/>
                <w:szCs w:val="18"/>
              </w:rPr>
              <w:t>w celu związanym z przeprowadzeniem rozeznania cenowego rynku na zakup i dostawę mebli gabinetowych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14:paraId="21C91906" w14:textId="77777777" w:rsidR="00571434" w:rsidRPr="00024972" w:rsidRDefault="00571434" w:rsidP="0057143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Przeprowadzenia rozeznania cenowego rynku. W przypadku niepodania danych nie będzie możliwy udział Pani/Pana w rozeznaniu cenowym rynku.</w:t>
            </w:r>
          </w:p>
          <w:p w14:paraId="3AD1CD60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umowy: </w:t>
            </w:r>
          </w:p>
          <w:p w14:paraId="1DC0BFAF" w14:textId="77777777" w:rsidR="00571434" w:rsidRPr="00024972" w:rsidRDefault="00571434" w:rsidP="0057143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>Regionalnego Programu Operacyjnego Województwa Warmińsko – Mazurskiego na lata 2014-2020</w:t>
            </w:r>
          </w:p>
        </w:tc>
      </w:tr>
      <w:tr w:rsidR="00571434" w14:paraId="1FB52E2E" w14:textId="77777777" w:rsidTr="00794FE3">
        <w:tc>
          <w:tcPr>
            <w:tcW w:w="2405" w:type="dxa"/>
            <w:shd w:val="clear" w:color="auto" w:fill="auto"/>
            <w:vAlign w:val="center"/>
          </w:tcPr>
          <w:p w14:paraId="69695803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 xml:space="preserve">Informacje dotyczące profilowania i </w:t>
            </w:r>
            <w:r w:rsidRPr="00024972">
              <w:rPr>
                <w:rFonts w:cs="Arial"/>
                <w:b/>
                <w:sz w:val="18"/>
                <w:szCs w:val="18"/>
              </w:rPr>
              <w:lastRenderedPageBreak/>
              <w:t>zautomatyzowanemu podejmowaniu decyzji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9626B25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Pani/Pana dane osobowe nie podlegają zautomatyzowanemu podejmowaniu decyzji, w tym profilowaniu.</w:t>
            </w:r>
          </w:p>
        </w:tc>
      </w:tr>
      <w:tr w:rsidR="00571434" w14:paraId="24FACB97" w14:textId="77777777" w:rsidTr="00571434">
        <w:trPr>
          <w:trHeight w:val="1125"/>
        </w:trPr>
        <w:tc>
          <w:tcPr>
            <w:tcW w:w="2405" w:type="dxa"/>
            <w:shd w:val="clear" w:color="auto" w:fill="auto"/>
            <w:vAlign w:val="center"/>
          </w:tcPr>
          <w:p w14:paraId="04B955FC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</w:tcPr>
          <w:p w14:paraId="55244BA9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</w:p>
          <w:p w14:paraId="6C776530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14:paraId="3B71D7A0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Nr 14 poz. 67 ze zm.) </w:t>
            </w:r>
          </w:p>
          <w:p w14:paraId="1969F243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107FC5B7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. zm. </w:t>
            </w:r>
          </w:p>
          <w:p w14:paraId="10D0BB00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32A2A759" w14:textId="77777777" w:rsidR="00571434" w:rsidRPr="00024972" w:rsidRDefault="00571434" w:rsidP="00794FE3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4461138E" w14:textId="77777777" w:rsidR="00571434" w:rsidRPr="000A1303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sectPr w:rsidR="00571434" w:rsidRPr="000A1303" w:rsidSect="00CA3A49">
      <w:footerReference w:type="default" r:id="rId9"/>
      <w:headerReference w:type="first" r:id="rId10"/>
      <w:footerReference w:type="first" r:id="rId11"/>
      <w:type w:val="continuous"/>
      <w:pgSz w:w="11900" w:h="16840" w:code="9"/>
      <w:pgMar w:top="1135" w:right="851" w:bottom="1440" w:left="851" w:header="63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B2AC" w14:textId="77777777" w:rsidR="0098195B" w:rsidRDefault="0098195B">
      <w:r>
        <w:separator/>
      </w:r>
    </w:p>
  </w:endnote>
  <w:endnote w:type="continuationSeparator" w:id="0">
    <w:p w14:paraId="65051CA3" w14:textId="77777777" w:rsidR="0098195B" w:rsidRDefault="009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8BFD" w14:textId="77777777"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0BFC6CF" wp14:editId="483ACBEA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BB7A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6BF08236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04C052F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0C8DC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14:paraId="03F66B87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14:paraId="1F87D816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397986C1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B53C9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39A3A50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EBBBEF2" w14:textId="77777777"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23990004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12ADAC3F" wp14:editId="2BB5B75E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44" name="Obraz 44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54859C0" wp14:editId="73A81B5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4670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32D33AB" wp14:editId="4823EBFB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2CE90" w14:textId="77777777"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0AFB45A7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14:paraId="64ABDB40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4C6B" w14:textId="77777777"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14:paraId="74D376EA" w14:textId="77777777"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14:paraId="6F85EB3D" w14:textId="77777777"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7F9E634A" w14:textId="77777777"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230A4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740A778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66580A8" w14:textId="77777777"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3F05939C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520D341" wp14:editId="77551AA2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D346" w14:textId="77777777" w:rsidR="0098195B" w:rsidRDefault="0098195B">
      <w:r>
        <w:separator/>
      </w:r>
    </w:p>
  </w:footnote>
  <w:footnote w:type="continuationSeparator" w:id="0">
    <w:p w14:paraId="704C2115" w14:textId="77777777" w:rsidR="0098195B" w:rsidRDefault="0098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9495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0C1C0578"/>
    <w:lvl w:ilvl="0" w:tplc="39EEC0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248A8"/>
    <w:multiLevelType w:val="hybridMultilevel"/>
    <w:tmpl w:val="F8FEC0AC"/>
    <w:lvl w:ilvl="0" w:tplc="9C10B8F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215E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9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F0E1E53"/>
    <w:multiLevelType w:val="hybridMultilevel"/>
    <w:tmpl w:val="75D4E282"/>
    <w:lvl w:ilvl="0" w:tplc="8BD847E4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1"/>
  </w:num>
  <w:num w:numId="5">
    <w:abstractNumId w:val="26"/>
  </w:num>
  <w:num w:numId="6">
    <w:abstractNumId w:val="0"/>
  </w:num>
  <w:num w:numId="7">
    <w:abstractNumId w:val="32"/>
  </w:num>
  <w:num w:numId="8">
    <w:abstractNumId w:val="36"/>
  </w:num>
  <w:num w:numId="9">
    <w:abstractNumId w:val="38"/>
  </w:num>
  <w:num w:numId="10">
    <w:abstractNumId w:val="10"/>
  </w:num>
  <w:num w:numId="11">
    <w:abstractNumId w:val="12"/>
  </w:num>
  <w:num w:numId="12">
    <w:abstractNumId w:val="24"/>
  </w:num>
  <w:num w:numId="13">
    <w:abstractNumId w:val="39"/>
  </w:num>
  <w:num w:numId="14">
    <w:abstractNumId w:val="29"/>
  </w:num>
  <w:num w:numId="15">
    <w:abstractNumId w:val="18"/>
  </w:num>
  <w:num w:numId="16">
    <w:abstractNumId w:val="1"/>
  </w:num>
  <w:num w:numId="17">
    <w:abstractNumId w:val="21"/>
  </w:num>
  <w:num w:numId="18">
    <w:abstractNumId w:val="30"/>
  </w:num>
  <w:num w:numId="19">
    <w:abstractNumId w:val="15"/>
  </w:num>
  <w:num w:numId="20">
    <w:abstractNumId w:val="33"/>
  </w:num>
  <w:num w:numId="21">
    <w:abstractNumId w:val="37"/>
  </w:num>
  <w:num w:numId="22">
    <w:abstractNumId w:val="13"/>
  </w:num>
  <w:num w:numId="23">
    <w:abstractNumId w:val="16"/>
  </w:num>
  <w:num w:numId="24">
    <w:abstractNumId w:val="42"/>
  </w:num>
  <w:num w:numId="25">
    <w:abstractNumId w:val="5"/>
  </w:num>
  <w:num w:numId="26">
    <w:abstractNumId w:val="9"/>
  </w:num>
  <w:num w:numId="27">
    <w:abstractNumId w:val="25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5"/>
  </w:num>
  <w:num w:numId="36">
    <w:abstractNumId w:val="3"/>
  </w:num>
  <w:num w:numId="37">
    <w:abstractNumId w:val="17"/>
  </w:num>
  <w:num w:numId="38">
    <w:abstractNumId w:val="34"/>
  </w:num>
  <w:num w:numId="39">
    <w:abstractNumId w:val="27"/>
  </w:num>
  <w:num w:numId="40">
    <w:abstractNumId w:val="40"/>
  </w:num>
  <w:num w:numId="41">
    <w:abstractNumId w:val="28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16B6"/>
    <w:rsid w:val="00005467"/>
    <w:rsid w:val="00016645"/>
    <w:rsid w:val="0002006C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95C86"/>
    <w:rsid w:val="00096A11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BE8"/>
    <w:rsid w:val="00107A0D"/>
    <w:rsid w:val="001112F1"/>
    <w:rsid w:val="00120443"/>
    <w:rsid w:val="00120594"/>
    <w:rsid w:val="00122960"/>
    <w:rsid w:val="00123805"/>
    <w:rsid w:val="00131DB0"/>
    <w:rsid w:val="00132E8B"/>
    <w:rsid w:val="0013516F"/>
    <w:rsid w:val="00142597"/>
    <w:rsid w:val="00146E7B"/>
    <w:rsid w:val="00151629"/>
    <w:rsid w:val="00151FA6"/>
    <w:rsid w:val="00160C1A"/>
    <w:rsid w:val="00175CD4"/>
    <w:rsid w:val="001926CD"/>
    <w:rsid w:val="001939BB"/>
    <w:rsid w:val="001943D5"/>
    <w:rsid w:val="001952A3"/>
    <w:rsid w:val="00195B12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3636B"/>
    <w:rsid w:val="002420A6"/>
    <w:rsid w:val="002422F7"/>
    <w:rsid w:val="00246245"/>
    <w:rsid w:val="0025139B"/>
    <w:rsid w:val="002615B1"/>
    <w:rsid w:val="00264F99"/>
    <w:rsid w:val="00267DA2"/>
    <w:rsid w:val="0027356E"/>
    <w:rsid w:val="00282C60"/>
    <w:rsid w:val="00283BF1"/>
    <w:rsid w:val="002938C0"/>
    <w:rsid w:val="00295225"/>
    <w:rsid w:val="002A14AE"/>
    <w:rsid w:val="002B13C2"/>
    <w:rsid w:val="002B14E4"/>
    <w:rsid w:val="002B7531"/>
    <w:rsid w:val="002C3488"/>
    <w:rsid w:val="002C7263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16CB"/>
    <w:rsid w:val="003A644E"/>
    <w:rsid w:val="003A79E6"/>
    <w:rsid w:val="003B013F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18B9"/>
    <w:rsid w:val="0043367A"/>
    <w:rsid w:val="00435C27"/>
    <w:rsid w:val="00441479"/>
    <w:rsid w:val="00441D3C"/>
    <w:rsid w:val="00447FB2"/>
    <w:rsid w:val="00462186"/>
    <w:rsid w:val="004630D5"/>
    <w:rsid w:val="00466223"/>
    <w:rsid w:val="00471E87"/>
    <w:rsid w:val="00472417"/>
    <w:rsid w:val="00472A3C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54FE"/>
    <w:rsid w:val="004B6683"/>
    <w:rsid w:val="004C28EB"/>
    <w:rsid w:val="004C35BB"/>
    <w:rsid w:val="004C415F"/>
    <w:rsid w:val="004C5B58"/>
    <w:rsid w:val="004D1215"/>
    <w:rsid w:val="004F55AF"/>
    <w:rsid w:val="0050494C"/>
    <w:rsid w:val="00506BD2"/>
    <w:rsid w:val="00512124"/>
    <w:rsid w:val="00525BC8"/>
    <w:rsid w:val="00534B2C"/>
    <w:rsid w:val="00534B5C"/>
    <w:rsid w:val="005356E6"/>
    <w:rsid w:val="00555568"/>
    <w:rsid w:val="0056634B"/>
    <w:rsid w:val="00571434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27C"/>
    <w:rsid w:val="005C58DE"/>
    <w:rsid w:val="005C72D3"/>
    <w:rsid w:val="005C7CD5"/>
    <w:rsid w:val="005D1AA7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4724"/>
    <w:rsid w:val="00656914"/>
    <w:rsid w:val="00657D53"/>
    <w:rsid w:val="00663047"/>
    <w:rsid w:val="006650BB"/>
    <w:rsid w:val="006802C9"/>
    <w:rsid w:val="006805CC"/>
    <w:rsid w:val="0068795D"/>
    <w:rsid w:val="006914A5"/>
    <w:rsid w:val="00691A26"/>
    <w:rsid w:val="00697587"/>
    <w:rsid w:val="006A7F0C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575CA"/>
    <w:rsid w:val="00772AFE"/>
    <w:rsid w:val="00772C6F"/>
    <w:rsid w:val="0078054D"/>
    <w:rsid w:val="00782256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7F6EEB"/>
    <w:rsid w:val="0080503C"/>
    <w:rsid w:val="00811588"/>
    <w:rsid w:val="00812CA8"/>
    <w:rsid w:val="00815CF0"/>
    <w:rsid w:val="008177F1"/>
    <w:rsid w:val="00823041"/>
    <w:rsid w:val="00825BC3"/>
    <w:rsid w:val="008307DC"/>
    <w:rsid w:val="00832AF9"/>
    <w:rsid w:val="00833EBF"/>
    <w:rsid w:val="008374ED"/>
    <w:rsid w:val="00841A7C"/>
    <w:rsid w:val="008447A5"/>
    <w:rsid w:val="00844DB9"/>
    <w:rsid w:val="008456FB"/>
    <w:rsid w:val="008470F4"/>
    <w:rsid w:val="00847DB9"/>
    <w:rsid w:val="00850E2E"/>
    <w:rsid w:val="008543EB"/>
    <w:rsid w:val="00864E1A"/>
    <w:rsid w:val="008667FC"/>
    <w:rsid w:val="00872D87"/>
    <w:rsid w:val="00881CA7"/>
    <w:rsid w:val="00885B81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490E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195B"/>
    <w:rsid w:val="00984633"/>
    <w:rsid w:val="00984B8D"/>
    <w:rsid w:val="009877CC"/>
    <w:rsid w:val="009919DF"/>
    <w:rsid w:val="009A456E"/>
    <w:rsid w:val="009B0A31"/>
    <w:rsid w:val="009B1F5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27E48"/>
    <w:rsid w:val="00A377A6"/>
    <w:rsid w:val="00A43D72"/>
    <w:rsid w:val="00A60703"/>
    <w:rsid w:val="00A733FE"/>
    <w:rsid w:val="00A740D3"/>
    <w:rsid w:val="00A76082"/>
    <w:rsid w:val="00A81C08"/>
    <w:rsid w:val="00A82326"/>
    <w:rsid w:val="00A83B95"/>
    <w:rsid w:val="00A85193"/>
    <w:rsid w:val="00AA05FA"/>
    <w:rsid w:val="00AC298B"/>
    <w:rsid w:val="00AC3276"/>
    <w:rsid w:val="00AC4C89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E91"/>
    <w:rsid w:val="00B05605"/>
    <w:rsid w:val="00B121A7"/>
    <w:rsid w:val="00B345AC"/>
    <w:rsid w:val="00B34985"/>
    <w:rsid w:val="00B44EC3"/>
    <w:rsid w:val="00B46165"/>
    <w:rsid w:val="00B5286F"/>
    <w:rsid w:val="00B6135A"/>
    <w:rsid w:val="00B66D60"/>
    <w:rsid w:val="00B751B2"/>
    <w:rsid w:val="00B85DB1"/>
    <w:rsid w:val="00B87B4A"/>
    <w:rsid w:val="00B94B89"/>
    <w:rsid w:val="00B968AD"/>
    <w:rsid w:val="00BA256B"/>
    <w:rsid w:val="00BA4348"/>
    <w:rsid w:val="00BA66D3"/>
    <w:rsid w:val="00BB1CAA"/>
    <w:rsid w:val="00BB332E"/>
    <w:rsid w:val="00BB6945"/>
    <w:rsid w:val="00BB7F6E"/>
    <w:rsid w:val="00BC3CA5"/>
    <w:rsid w:val="00BC3FA2"/>
    <w:rsid w:val="00BE4BE6"/>
    <w:rsid w:val="00C0136C"/>
    <w:rsid w:val="00C05AB0"/>
    <w:rsid w:val="00C07445"/>
    <w:rsid w:val="00C07788"/>
    <w:rsid w:val="00C1262F"/>
    <w:rsid w:val="00C16652"/>
    <w:rsid w:val="00C16F08"/>
    <w:rsid w:val="00C17F11"/>
    <w:rsid w:val="00C25186"/>
    <w:rsid w:val="00C267E2"/>
    <w:rsid w:val="00C3365B"/>
    <w:rsid w:val="00C355DE"/>
    <w:rsid w:val="00C364FE"/>
    <w:rsid w:val="00C4553D"/>
    <w:rsid w:val="00C474FA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2D9D"/>
    <w:rsid w:val="00CA3A49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16F2"/>
    <w:rsid w:val="00D4306B"/>
    <w:rsid w:val="00D5096D"/>
    <w:rsid w:val="00D54619"/>
    <w:rsid w:val="00D56C4F"/>
    <w:rsid w:val="00D60371"/>
    <w:rsid w:val="00D6349E"/>
    <w:rsid w:val="00D64296"/>
    <w:rsid w:val="00D75ACD"/>
    <w:rsid w:val="00D91673"/>
    <w:rsid w:val="00D95C02"/>
    <w:rsid w:val="00DB3CB7"/>
    <w:rsid w:val="00DD420C"/>
    <w:rsid w:val="00DE4BD2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A15"/>
    <w:rsid w:val="00EF0BD7"/>
    <w:rsid w:val="00EF2645"/>
    <w:rsid w:val="00EF3704"/>
    <w:rsid w:val="00EF3FF5"/>
    <w:rsid w:val="00F207AB"/>
    <w:rsid w:val="00F25821"/>
    <w:rsid w:val="00F329C8"/>
    <w:rsid w:val="00F3435F"/>
    <w:rsid w:val="00F441CD"/>
    <w:rsid w:val="00F471C5"/>
    <w:rsid w:val="00F5314F"/>
    <w:rsid w:val="00F56A7C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0284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74A287C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0200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2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22F8-D9D9-4C97-9718-0D0A9E7F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2019-05-30T09:01:00Z</cp:lastPrinted>
  <dcterms:created xsi:type="dcterms:W3CDTF">2019-06-26T11:30:00Z</dcterms:created>
  <dcterms:modified xsi:type="dcterms:W3CDTF">2019-06-26T11:30:00Z</dcterms:modified>
</cp:coreProperties>
</file>