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F9" w:rsidRPr="001E3695" w:rsidRDefault="001E3695" w:rsidP="001E3695">
      <w:pPr>
        <w:jc w:val="center"/>
        <w:rPr>
          <w:sz w:val="22"/>
          <w:szCs w:val="22"/>
          <w:lang w:val="pl-PL"/>
        </w:rPr>
      </w:pPr>
      <w:r w:rsidRPr="001E3695">
        <w:rPr>
          <w:noProof/>
          <w:sz w:val="22"/>
          <w:szCs w:val="22"/>
          <w:lang w:val="pl-PL" w:eastAsia="pl-PL"/>
        </w:rPr>
        <w:drawing>
          <wp:inline distT="0" distB="0" distL="0" distR="0" wp14:anchorId="357BE906">
            <wp:extent cx="5681980" cy="5422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695" w:rsidRPr="001E3695" w:rsidRDefault="001E3695" w:rsidP="001E369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1E3695" w:rsidRPr="00415ACC" w:rsidRDefault="001E3695" w:rsidP="001E3695">
      <w:pPr>
        <w:autoSpaceDE w:val="0"/>
        <w:autoSpaceDN w:val="0"/>
        <w:adjustRightInd w:val="0"/>
        <w:ind w:left="6480" w:firstLine="720"/>
        <w:jc w:val="right"/>
        <w:rPr>
          <w:rFonts w:ascii="Arial" w:hAnsi="Arial" w:cs="Arial"/>
          <w:b/>
          <w:bCs/>
          <w:sz w:val="18"/>
          <w:szCs w:val="18"/>
        </w:rPr>
      </w:pPr>
      <w:r w:rsidRPr="00415ACC">
        <w:rPr>
          <w:rFonts w:ascii="Arial" w:hAnsi="Arial" w:cs="Arial"/>
          <w:b/>
          <w:bCs/>
          <w:sz w:val="18"/>
          <w:szCs w:val="18"/>
        </w:rPr>
        <w:t>Załącznik nr 1</w:t>
      </w:r>
    </w:p>
    <w:p w:rsidR="0042490E" w:rsidRPr="00415ACC" w:rsidRDefault="00066812" w:rsidP="001E3695">
      <w:pPr>
        <w:autoSpaceDE w:val="0"/>
        <w:autoSpaceDN w:val="0"/>
        <w:adjustRightInd w:val="0"/>
        <w:ind w:left="-709" w:firstLine="720"/>
        <w:rPr>
          <w:rFonts w:ascii="Arial" w:hAnsi="Arial" w:cs="Arial"/>
          <w:b/>
          <w:bCs/>
          <w:sz w:val="18"/>
          <w:szCs w:val="18"/>
        </w:rPr>
      </w:pPr>
      <w:r w:rsidRPr="00415ACC">
        <w:rPr>
          <w:rFonts w:ascii="Arial" w:hAnsi="Arial" w:cs="Arial"/>
          <w:b/>
          <w:bCs/>
          <w:sz w:val="18"/>
          <w:szCs w:val="18"/>
        </w:rPr>
        <w:t>O-</w:t>
      </w:r>
      <w:r w:rsidR="002613A4" w:rsidRPr="00415ACC">
        <w:rPr>
          <w:rFonts w:ascii="Arial" w:hAnsi="Arial" w:cs="Arial"/>
          <w:b/>
          <w:bCs/>
          <w:sz w:val="18"/>
          <w:szCs w:val="18"/>
        </w:rPr>
        <w:t>I</w:t>
      </w:r>
      <w:r w:rsidRPr="00415ACC">
        <w:rPr>
          <w:rFonts w:ascii="Arial" w:hAnsi="Arial" w:cs="Arial"/>
          <w:b/>
          <w:bCs/>
          <w:sz w:val="18"/>
          <w:szCs w:val="18"/>
        </w:rPr>
        <w:t>V</w:t>
      </w:r>
      <w:r w:rsidR="002613A4" w:rsidRPr="00415ACC">
        <w:rPr>
          <w:rFonts w:ascii="Arial" w:hAnsi="Arial" w:cs="Arial"/>
          <w:b/>
          <w:bCs/>
          <w:sz w:val="18"/>
          <w:szCs w:val="18"/>
        </w:rPr>
        <w:t>.272.</w:t>
      </w:r>
      <w:r w:rsidR="004A3E6C">
        <w:rPr>
          <w:rFonts w:ascii="Arial" w:hAnsi="Arial" w:cs="Arial"/>
          <w:b/>
          <w:bCs/>
          <w:sz w:val="18"/>
          <w:szCs w:val="18"/>
        </w:rPr>
        <w:t>2.2</w:t>
      </w:r>
      <w:r w:rsidRPr="00415ACC">
        <w:rPr>
          <w:rFonts w:ascii="Arial" w:hAnsi="Arial" w:cs="Arial"/>
          <w:b/>
          <w:bCs/>
          <w:sz w:val="18"/>
          <w:szCs w:val="18"/>
        </w:rPr>
        <w:t>.2019</w:t>
      </w:r>
    </w:p>
    <w:p w:rsidR="001E3695" w:rsidRPr="00415ACC" w:rsidRDefault="001E3695" w:rsidP="001E3695">
      <w:pPr>
        <w:autoSpaceDE w:val="0"/>
        <w:autoSpaceDN w:val="0"/>
        <w:adjustRightInd w:val="0"/>
        <w:ind w:left="-709" w:firstLine="720"/>
        <w:rPr>
          <w:rFonts w:ascii="Arial" w:hAnsi="Arial" w:cs="Arial"/>
          <w:bCs/>
          <w:sz w:val="22"/>
          <w:szCs w:val="22"/>
        </w:rPr>
      </w:pPr>
    </w:p>
    <w:p w:rsidR="00CC086C" w:rsidRPr="00415ACC" w:rsidRDefault="009A03F0" w:rsidP="001E36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415ACC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CF09CE" w:rsidRPr="00415ACC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CC086C" w:rsidRPr="00415ACC">
        <w:rPr>
          <w:rFonts w:ascii="Arial" w:hAnsi="Arial" w:cs="Arial"/>
          <w:b/>
          <w:bCs/>
          <w:sz w:val="22"/>
          <w:szCs w:val="22"/>
          <w:u w:val="single"/>
        </w:rPr>
        <w:t xml:space="preserve"> PRZEDMIOT ZAMÓWIENIA</w:t>
      </w:r>
    </w:p>
    <w:p w:rsidR="00D73294" w:rsidRPr="00A43718" w:rsidRDefault="00E653EB" w:rsidP="00D73294">
      <w:pPr>
        <w:jc w:val="both"/>
        <w:rPr>
          <w:rFonts w:ascii="Arial" w:hAnsi="Arial" w:cs="Arial"/>
          <w:sz w:val="22"/>
          <w:szCs w:val="22"/>
        </w:rPr>
      </w:pPr>
      <w:r w:rsidRPr="00415ACC">
        <w:rPr>
          <w:rFonts w:ascii="Arial" w:hAnsi="Arial" w:cs="Arial"/>
          <w:sz w:val="22"/>
          <w:szCs w:val="22"/>
        </w:rPr>
        <w:t>Przedm</w:t>
      </w:r>
      <w:r w:rsidR="00E22C5C" w:rsidRPr="00415ACC">
        <w:rPr>
          <w:rFonts w:ascii="Arial" w:hAnsi="Arial" w:cs="Arial"/>
          <w:sz w:val="22"/>
          <w:szCs w:val="22"/>
        </w:rPr>
        <w:t>i</w:t>
      </w:r>
      <w:r w:rsidR="002613A4" w:rsidRPr="00415ACC">
        <w:rPr>
          <w:rFonts w:ascii="Arial" w:hAnsi="Arial" w:cs="Arial"/>
          <w:sz w:val="22"/>
          <w:szCs w:val="22"/>
        </w:rPr>
        <w:t>otem zamów</w:t>
      </w:r>
      <w:r w:rsidR="00D531C8" w:rsidRPr="00415ACC">
        <w:rPr>
          <w:rFonts w:ascii="Arial" w:hAnsi="Arial" w:cs="Arial"/>
          <w:sz w:val="22"/>
          <w:szCs w:val="22"/>
        </w:rPr>
        <w:t xml:space="preserve">ienia jest </w:t>
      </w:r>
      <w:r w:rsidR="00066812" w:rsidRPr="00415ACC">
        <w:rPr>
          <w:rFonts w:ascii="Arial" w:hAnsi="Arial" w:cs="Arial"/>
          <w:sz w:val="22"/>
          <w:szCs w:val="22"/>
        </w:rPr>
        <w:t xml:space="preserve">wykonanie usługi polegającej na organizacji i przeprowadzeniu </w:t>
      </w:r>
      <w:r w:rsidR="004A3E6C">
        <w:rPr>
          <w:rFonts w:ascii="Arial" w:hAnsi="Arial" w:cs="Arial"/>
          <w:sz w:val="22"/>
          <w:szCs w:val="22"/>
        </w:rPr>
        <w:t>dwu</w:t>
      </w:r>
      <w:r w:rsidR="00066812" w:rsidRPr="00415ACC">
        <w:rPr>
          <w:rFonts w:ascii="Arial" w:hAnsi="Arial" w:cs="Arial"/>
          <w:sz w:val="22"/>
          <w:szCs w:val="22"/>
        </w:rPr>
        <w:t>dniowego szkolenia adresowanego do pracowników Urzędu Marszałkowskiego Województwa Warmińsko-Mazurskiego w Olsztynie, zaangażowanych w realizację RPO WiM 2014-2020 w następującym temacie</w:t>
      </w:r>
      <w:r w:rsidR="004A3E6C">
        <w:rPr>
          <w:rFonts w:ascii="Arial" w:hAnsi="Arial" w:cs="Arial"/>
          <w:sz w:val="22"/>
          <w:szCs w:val="22"/>
        </w:rPr>
        <w:t xml:space="preserve">: </w:t>
      </w:r>
      <w:r w:rsidR="004A3E6C" w:rsidRPr="00A77F3A">
        <w:rPr>
          <w:rFonts w:ascii="Arial" w:hAnsi="Arial" w:cs="Arial"/>
          <w:sz w:val="22"/>
          <w:szCs w:val="22"/>
        </w:rPr>
        <w:t>„Rozpoznawanie metod i technik fałszowania dokumentów“</w:t>
      </w:r>
      <w:r w:rsidR="004A3E6C">
        <w:rPr>
          <w:rFonts w:ascii="Arial" w:hAnsi="Arial" w:cs="Arial"/>
          <w:sz w:val="22"/>
          <w:szCs w:val="22"/>
        </w:rPr>
        <w:t>.</w:t>
      </w:r>
      <w:r w:rsidR="00A43718">
        <w:rPr>
          <w:rFonts w:ascii="Arial" w:hAnsi="Arial" w:cs="Arial"/>
          <w:sz w:val="22"/>
          <w:szCs w:val="22"/>
        </w:rPr>
        <w:t xml:space="preserve"> </w:t>
      </w:r>
      <w:r w:rsidR="00D73294" w:rsidRPr="001E3695">
        <w:rPr>
          <w:rFonts w:ascii="Arial" w:hAnsi="Arial" w:cs="Arial"/>
          <w:sz w:val="22"/>
          <w:szCs w:val="22"/>
        </w:rPr>
        <w:t>Wykonawca zrealizuje usługę szkoleniową zgodnie z</w:t>
      </w:r>
      <w:r w:rsidR="00D73294">
        <w:rPr>
          <w:rFonts w:ascii="Arial" w:hAnsi="Arial" w:cs="Arial"/>
          <w:sz w:val="22"/>
          <w:szCs w:val="22"/>
        </w:rPr>
        <w:t xml:space="preserve"> poniższym </w:t>
      </w:r>
      <w:r w:rsidR="00D73294" w:rsidRPr="001E3695">
        <w:rPr>
          <w:rFonts w:ascii="Arial" w:hAnsi="Arial" w:cs="Arial"/>
          <w:sz w:val="22"/>
          <w:szCs w:val="22"/>
        </w:rPr>
        <w:t>minimalnym</w:t>
      </w:r>
      <w:r w:rsidR="00D73294">
        <w:rPr>
          <w:rFonts w:ascii="Arial" w:hAnsi="Arial" w:cs="Arial"/>
          <w:sz w:val="22"/>
          <w:szCs w:val="22"/>
        </w:rPr>
        <w:t xml:space="preserve"> </w:t>
      </w:r>
      <w:r w:rsidR="00D73294" w:rsidRPr="00A43718">
        <w:rPr>
          <w:rFonts w:ascii="Arial" w:hAnsi="Arial" w:cs="Arial"/>
          <w:sz w:val="22"/>
          <w:szCs w:val="22"/>
        </w:rPr>
        <w:t>zakresem tematycznym szkolenia.</w:t>
      </w:r>
    </w:p>
    <w:p w:rsidR="001C09B9" w:rsidRPr="00A43718" w:rsidRDefault="001C09B9" w:rsidP="001C09B9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 xml:space="preserve">Fałszowanie dokumentów – zagadnienia ogólne. Skala zjawiska. </w:t>
      </w:r>
    </w:p>
    <w:p w:rsidR="001C09B9" w:rsidRPr="00A43718" w:rsidRDefault="001C09B9" w:rsidP="001C09B9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>Rodzaje dokumentów.</w:t>
      </w:r>
    </w:p>
    <w:p w:rsidR="001C09B9" w:rsidRPr="00A43718" w:rsidRDefault="001C09B9" w:rsidP="001C09B9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>Rodzaje fałszerstw dokumentów.</w:t>
      </w:r>
    </w:p>
    <w:p w:rsidR="001C09B9" w:rsidRPr="00A43718" w:rsidRDefault="001C09B9" w:rsidP="001C09B9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>Fałszerstwo pisma i podpisów.</w:t>
      </w:r>
    </w:p>
    <w:p w:rsidR="001C09B9" w:rsidRPr="00A43718" w:rsidRDefault="001C09B9" w:rsidP="001C09B9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>Techniki fałszerstw:</w:t>
      </w:r>
    </w:p>
    <w:p w:rsidR="001C09B9" w:rsidRPr="00A43718" w:rsidRDefault="001C09B9" w:rsidP="001C09B9">
      <w:pPr>
        <w:pStyle w:val="Akapitzlist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>fałszerstwa pieczęci</w:t>
      </w:r>
    </w:p>
    <w:p w:rsidR="001C09B9" w:rsidRPr="00A43718" w:rsidRDefault="001C09B9" w:rsidP="001C09B9">
      <w:pPr>
        <w:pStyle w:val="Akapitzlist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>przerabianie</w:t>
      </w:r>
    </w:p>
    <w:p w:rsidR="001C09B9" w:rsidRPr="00A43718" w:rsidRDefault="001C09B9" w:rsidP="001C09B9">
      <w:pPr>
        <w:pStyle w:val="Akapitzlist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>zamazanie</w:t>
      </w:r>
    </w:p>
    <w:p w:rsidR="001C09B9" w:rsidRPr="00A43718" w:rsidRDefault="001C09B9" w:rsidP="001C09B9">
      <w:pPr>
        <w:pStyle w:val="Akapitzlist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>nadpalenie</w:t>
      </w:r>
    </w:p>
    <w:p w:rsidR="001C09B9" w:rsidRPr="00A43718" w:rsidRDefault="001C09B9" w:rsidP="001C09B9">
      <w:pPr>
        <w:pStyle w:val="Akapitzlist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>dopisanie</w:t>
      </w:r>
    </w:p>
    <w:p w:rsidR="001C09B9" w:rsidRPr="00A43718" w:rsidRDefault="001C09B9" w:rsidP="001C09B9">
      <w:pPr>
        <w:pStyle w:val="Akapitzlist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>zalanie</w:t>
      </w:r>
    </w:p>
    <w:p w:rsidR="001C09B9" w:rsidRPr="00A43718" w:rsidRDefault="001C09B9" w:rsidP="001C09B9">
      <w:pPr>
        <w:pStyle w:val="Akapitzlist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>odcięcie</w:t>
      </w:r>
    </w:p>
    <w:p w:rsidR="001C09B9" w:rsidRPr="00A43718" w:rsidRDefault="001C09B9" w:rsidP="001C09B9">
      <w:pPr>
        <w:pStyle w:val="Akapitzlist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>rozerwanie, przecięcie</w:t>
      </w:r>
    </w:p>
    <w:p w:rsidR="001C09B9" w:rsidRPr="00A43718" w:rsidRDefault="001C09B9" w:rsidP="001C09B9">
      <w:pPr>
        <w:pStyle w:val="Akapitzlist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>Sposoby badania fałszerstw dokumentów.</w:t>
      </w:r>
    </w:p>
    <w:p w:rsidR="001321F4" w:rsidRPr="00A43718" w:rsidRDefault="001321F4" w:rsidP="001C09B9">
      <w:pPr>
        <w:pStyle w:val="Akapitzlist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>Kserokopie dokumentów – zagrożenia.</w:t>
      </w:r>
    </w:p>
    <w:p w:rsidR="001C09B9" w:rsidRPr="00A43718" w:rsidRDefault="001C09B9" w:rsidP="001C09B9">
      <w:pPr>
        <w:pStyle w:val="Akapitzlist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</w:rPr>
        <w:t xml:space="preserve">Przepisy prawa karnego dotyczące fałszerstwa dokumentów. </w:t>
      </w:r>
    </w:p>
    <w:p w:rsidR="001C09B9" w:rsidRPr="00A43718" w:rsidRDefault="001C09B9" w:rsidP="001C09B9">
      <w:pPr>
        <w:pStyle w:val="Akapitzlist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  <w:lang w:eastAsia="pl-PL"/>
        </w:rPr>
        <w:t xml:space="preserve">Obowiązki dotyczące zgłoszenia podejrzeń w zakresie fałszerstw dokumentów. </w:t>
      </w:r>
    </w:p>
    <w:p w:rsidR="001C09B9" w:rsidRPr="00A43718" w:rsidRDefault="001C09B9" w:rsidP="001C09B9">
      <w:pPr>
        <w:pStyle w:val="Akapitzlist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A43718">
        <w:rPr>
          <w:rFonts w:ascii="Arial" w:hAnsi="Arial" w:cs="Arial"/>
          <w:lang w:eastAsia="pl-PL"/>
        </w:rPr>
        <w:t xml:space="preserve">Rady praktyczne. </w:t>
      </w:r>
    </w:p>
    <w:p w:rsidR="00AF2D2C" w:rsidRPr="00A43718" w:rsidRDefault="001C09B9" w:rsidP="003114C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A43718">
        <w:rPr>
          <w:rFonts w:ascii="Arial" w:hAnsi="Arial" w:cs="Arial"/>
          <w:lang w:eastAsia="pl-PL"/>
        </w:rPr>
        <w:t>Odpowiedzi na pytania. Podsumowanie wykładu.</w:t>
      </w:r>
    </w:p>
    <w:p w:rsidR="001C09B9" w:rsidRPr="001C09B9" w:rsidRDefault="001C09B9" w:rsidP="001C09B9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  <w:b/>
          <w:bCs/>
          <w:u w:val="single"/>
        </w:rPr>
      </w:pPr>
    </w:p>
    <w:p w:rsidR="00415ACC" w:rsidRPr="00A43718" w:rsidRDefault="009A03F0" w:rsidP="00A437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15ACC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78532B" w:rsidRPr="00415ACC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086C" w:rsidRPr="00415ACC">
        <w:rPr>
          <w:rFonts w:ascii="Arial" w:hAnsi="Arial" w:cs="Arial"/>
          <w:b/>
          <w:bCs/>
          <w:sz w:val="22"/>
          <w:szCs w:val="22"/>
          <w:u w:val="single"/>
        </w:rPr>
        <w:t>MIEJSCE SZKOLENIA</w:t>
      </w:r>
    </w:p>
    <w:p w:rsidR="002A791F" w:rsidRPr="00415ACC" w:rsidRDefault="00FE7BDE" w:rsidP="009414DC">
      <w:pPr>
        <w:jc w:val="both"/>
        <w:rPr>
          <w:rFonts w:ascii="Arial" w:hAnsi="Arial" w:cs="Arial"/>
          <w:bCs/>
          <w:sz w:val="22"/>
          <w:szCs w:val="22"/>
        </w:rPr>
      </w:pPr>
      <w:r w:rsidRPr="00415ACC">
        <w:rPr>
          <w:rFonts w:ascii="Arial" w:hAnsi="Arial" w:cs="Arial"/>
          <w:bCs/>
          <w:sz w:val="22"/>
          <w:szCs w:val="22"/>
        </w:rPr>
        <w:t>Obiekt na terenie</w:t>
      </w:r>
      <w:r w:rsidR="00702966" w:rsidRPr="00415ACC">
        <w:rPr>
          <w:rFonts w:ascii="Arial" w:hAnsi="Arial" w:cs="Arial"/>
          <w:bCs/>
          <w:sz w:val="22"/>
          <w:szCs w:val="22"/>
        </w:rPr>
        <w:t xml:space="preserve"> miasta Olsztyna</w:t>
      </w:r>
      <w:r w:rsidR="009414DC" w:rsidRPr="00415ACC">
        <w:rPr>
          <w:rFonts w:ascii="Arial" w:hAnsi="Arial" w:cs="Arial"/>
          <w:bCs/>
          <w:sz w:val="22"/>
          <w:szCs w:val="22"/>
        </w:rPr>
        <w:t xml:space="preserve"> zapewnia Wykonawca. </w:t>
      </w:r>
    </w:p>
    <w:p w:rsidR="001E3695" w:rsidRPr="00415ACC" w:rsidRDefault="001E3695" w:rsidP="001E369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415ACC" w:rsidRPr="00A43718" w:rsidRDefault="009A03F0" w:rsidP="001E36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15ACC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78532B" w:rsidRPr="00415ACC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CC086C" w:rsidRPr="00415ACC">
        <w:rPr>
          <w:rFonts w:ascii="Arial" w:hAnsi="Arial" w:cs="Arial"/>
          <w:b/>
          <w:bCs/>
          <w:sz w:val="22"/>
          <w:szCs w:val="22"/>
          <w:u w:val="single"/>
        </w:rPr>
        <w:t xml:space="preserve"> TERMIN SZKOLENIA</w:t>
      </w:r>
    </w:p>
    <w:p w:rsidR="00197673" w:rsidRPr="000C2202" w:rsidRDefault="000C2202" w:rsidP="001E369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0C2202">
        <w:rPr>
          <w:rFonts w:ascii="Arial" w:hAnsi="Arial" w:cs="Arial"/>
          <w:bCs/>
          <w:sz w:val="22"/>
          <w:szCs w:val="22"/>
        </w:rPr>
        <w:t xml:space="preserve">Między </w:t>
      </w:r>
      <w:r w:rsidR="005857D4">
        <w:rPr>
          <w:rFonts w:ascii="Arial" w:hAnsi="Arial" w:cs="Arial"/>
          <w:bCs/>
          <w:sz w:val="22"/>
          <w:szCs w:val="22"/>
        </w:rPr>
        <w:t>25</w:t>
      </w:r>
      <w:r w:rsidR="00281537" w:rsidRPr="000C2202">
        <w:rPr>
          <w:rFonts w:ascii="Arial" w:hAnsi="Arial" w:cs="Arial"/>
          <w:bCs/>
          <w:sz w:val="22"/>
          <w:szCs w:val="22"/>
        </w:rPr>
        <w:t xml:space="preserve"> l</w:t>
      </w:r>
      <w:r w:rsidR="00066812" w:rsidRPr="000C2202">
        <w:rPr>
          <w:rFonts w:ascii="Arial" w:hAnsi="Arial" w:cs="Arial"/>
          <w:bCs/>
          <w:sz w:val="22"/>
          <w:szCs w:val="22"/>
        </w:rPr>
        <w:t>uty</w:t>
      </w:r>
      <w:r w:rsidRPr="000C2202">
        <w:rPr>
          <w:rFonts w:ascii="Arial" w:hAnsi="Arial" w:cs="Arial"/>
          <w:bCs/>
          <w:sz w:val="22"/>
          <w:szCs w:val="22"/>
        </w:rPr>
        <w:t xml:space="preserve">m – </w:t>
      </w:r>
      <w:r w:rsidR="005857D4">
        <w:rPr>
          <w:rFonts w:ascii="Arial" w:hAnsi="Arial" w:cs="Arial"/>
          <w:bCs/>
          <w:sz w:val="22"/>
          <w:szCs w:val="22"/>
        </w:rPr>
        <w:t>8</w:t>
      </w:r>
      <w:r w:rsidRPr="000C2202">
        <w:rPr>
          <w:rFonts w:ascii="Arial" w:hAnsi="Arial" w:cs="Arial"/>
          <w:bCs/>
          <w:sz w:val="22"/>
          <w:szCs w:val="22"/>
        </w:rPr>
        <w:t xml:space="preserve"> mar</w:t>
      </w:r>
      <w:r w:rsidR="00281537" w:rsidRPr="000C2202">
        <w:rPr>
          <w:rFonts w:ascii="Arial" w:hAnsi="Arial" w:cs="Arial"/>
          <w:bCs/>
          <w:sz w:val="22"/>
          <w:szCs w:val="22"/>
        </w:rPr>
        <w:t>c</w:t>
      </w:r>
      <w:r w:rsidRPr="000C2202">
        <w:rPr>
          <w:rFonts w:ascii="Arial" w:hAnsi="Arial" w:cs="Arial"/>
          <w:bCs/>
          <w:sz w:val="22"/>
          <w:szCs w:val="22"/>
        </w:rPr>
        <w:t>a</w:t>
      </w:r>
      <w:r w:rsidR="00281537" w:rsidRPr="000C2202">
        <w:rPr>
          <w:rFonts w:ascii="Arial" w:hAnsi="Arial" w:cs="Arial"/>
          <w:bCs/>
          <w:sz w:val="22"/>
          <w:szCs w:val="22"/>
        </w:rPr>
        <w:t xml:space="preserve"> </w:t>
      </w:r>
      <w:r w:rsidR="00066812" w:rsidRPr="000C2202">
        <w:rPr>
          <w:rFonts w:ascii="Arial" w:hAnsi="Arial" w:cs="Arial"/>
          <w:bCs/>
          <w:sz w:val="22"/>
          <w:szCs w:val="22"/>
        </w:rPr>
        <w:t>2019</w:t>
      </w:r>
      <w:r w:rsidRPr="000C2202">
        <w:rPr>
          <w:rFonts w:ascii="Arial" w:hAnsi="Arial" w:cs="Arial"/>
          <w:bCs/>
          <w:sz w:val="22"/>
          <w:szCs w:val="22"/>
        </w:rPr>
        <w:t xml:space="preserve"> r.</w:t>
      </w:r>
    </w:p>
    <w:p w:rsidR="00281537" w:rsidRPr="005857D4" w:rsidRDefault="005857D4" w:rsidP="0028153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857D4">
        <w:rPr>
          <w:rFonts w:ascii="Arial" w:hAnsi="Arial" w:cs="Arial"/>
          <w:sz w:val="22"/>
          <w:szCs w:val="22"/>
        </w:rPr>
        <w:t>Wykonawca w formularzu ofertowym wskaże, w podanym wyżej przedziale czasowym,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5857D4">
        <w:rPr>
          <w:rFonts w:ascii="Arial" w:hAnsi="Arial" w:cs="Arial"/>
          <w:sz w:val="22"/>
          <w:szCs w:val="22"/>
        </w:rPr>
        <w:t xml:space="preserve">2 następujące po sobie dni robocze (tj. od poniedziałku do piątku), </w:t>
      </w:r>
      <w:r w:rsidR="00281537" w:rsidRPr="005857D4">
        <w:rPr>
          <w:rFonts w:ascii="Arial" w:hAnsi="Arial" w:cs="Arial"/>
          <w:bCs/>
          <w:sz w:val="22"/>
          <w:szCs w:val="22"/>
        </w:rPr>
        <w:t>jako termin realizacji szkolenia, przez wskazanego w formularzu ofertowym trenera</w:t>
      </w:r>
      <w:r w:rsidR="00281537" w:rsidRPr="005857D4">
        <w:rPr>
          <w:rFonts w:ascii="Arial" w:hAnsi="Arial" w:cs="Arial"/>
          <w:sz w:val="22"/>
          <w:szCs w:val="22"/>
        </w:rPr>
        <w:t>.</w:t>
      </w:r>
    </w:p>
    <w:p w:rsidR="00415ACC" w:rsidRPr="00415ACC" w:rsidRDefault="00415ACC" w:rsidP="001E369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CC086C" w:rsidRPr="00415ACC" w:rsidRDefault="008B6AD1" w:rsidP="001E36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15ACC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78532B" w:rsidRPr="00415ACC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CC086C" w:rsidRPr="00415ACC">
        <w:rPr>
          <w:rFonts w:ascii="Arial" w:hAnsi="Arial" w:cs="Arial"/>
          <w:b/>
          <w:bCs/>
          <w:sz w:val="22"/>
          <w:szCs w:val="22"/>
          <w:u w:val="single"/>
        </w:rPr>
        <w:t xml:space="preserve"> CZAS SZKOLENIA</w:t>
      </w: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1E3695">
        <w:rPr>
          <w:rFonts w:ascii="Arial" w:hAnsi="Arial" w:cs="Arial"/>
          <w:bCs/>
          <w:sz w:val="22"/>
          <w:szCs w:val="22"/>
        </w:rPr>
        <w:t xml:space="preserve">Szkolenie powinno być zrealizowane w 1 grupie szkoleniowej, przez dwa dni szkoleniowe </w:t>
      </w:r>
      <w:r w:rsidRPr="001E3695">
        <w:rPr>
          <w:rFonts w:ascii="Arial" w:hAnsi="Arial" w:cs="Arial"/>
          <w:bCs/>
          <w:sz w:val="22"/>
          <w:szCs w:val="22"/>
        </w:rPr>
        <w:br/>
        <w:t>i powinno obejmować zakres tematyczny jednego zamówienia.</w:t>
      </w:r>
    </w:p>
    <w:p w:rsidR="005857D4" w:rsidRPr="001E3695" w:rsidRDefault="005857D4" w:rsidP="005857D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>Jeden dzień szkoleniowy wynosi 8 h dydaktycznych, co daje łącznie 16 h szkoleniowych podczas całego szkolenia, gdzie jedna godzina szkoleniowa równa się 45 minut.</w:t>
      </w:r>
    </w:p>
    <w:p w:rsidR="005857D4" w:rsidRPr="001E3695" w:rsidRDefault="005857D4" w:rsidP="005857D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 xml:space="preserve">W czasie dwudniowego szkolenia przewidziane są codziennie: </w:t>
      </w:r>
    </w:p>
    <w:p w:rsidR="005857D4" w:rsidRPr="001E3695" w:rsidRDefault="005857D4" w:rsidP="005857D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 xml:space="preserve">- jedna przerwa 30-to minutowa, </w:t>
      </w:r>
    </w:p>
    <w:p w:rsidR="005857D4" w:rsidRPr="001E3695" w:rsidRDefault="005857D4" w:rsidP="005857D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>- dwie przerwy 15-to minutowe.</w:t>
      </w:r>
    </w:p>
    <w:p w:rsidR="005857D4" w:rsidRDefault="005857D4" w:rsidP="001C09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 xml:space="preserve">Szkolenie powinno zostać zrealizowane w dni robocze, tj. w dni pracy Zamawiającego </w:t>
      </w:r>
      <w:r w:rsidRPr="001E3695">
        <w:rPr>
          <w:rFonts w:ascii="Arial" w:hAnsi="Arial" w:cs="Arial"/>
        </w:rPr>
        <w:br/>
        <w:t>w godzinach: 08.00-15:00.</w:t>
      </w:r>
    </w:p>
    <w:p w:rsidR="001321F4" w:rsidRDefault="001321F4" w:rsidP="001321F4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A43718" w:rsidRPr="001C09B9" w:rsidRDefault="00A43718" w:rsidP="001321F4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E3695">
        <w:rPr>
          <w:rFonts w:ascii="Arial" w:hAnsi="Arial" w:cs="Arial"/>
          <w:b/>
          <w:bCs/>
          <w:sz w:val="22"/>
          <w:szCs w:val="22"/>
          <w:u w:val="single"/>
        </w:rPr>
        <w:lastRenderedPageBreak/>
        <w:t>5. LICZBA OSÓB / UCZESTNICY SZKOLENIA</w:t>
      </w: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E3695">
        <w:rPr>
          <w:rFonts w:ascii="Arial" w:hAnsi="Arial" w:cs="Arial"/>
          <w:sz w:val="22"/>
          <w:szCs w:val="22"/>
        </w:rPr>
        <w:t xml:space="preserve">Uczestnikami szkolenia będą pracownicy Urzędu Marszałkowskiego Województwa Warmińsko-Mazurskiego w Olsztynie, zaangażowani w realizację Regionalnego Programu Operacyjnego Województwa Warmińsko-Mazurskiego na lata 2014-2020. Zakłada się przeszkolenie maksymalnie </w:t>
      </w:r>
      <w:r>
        <w:rPr>
          <w:rFonts w:ascii="Arial" w:hAnsi="Arial" w:cs="Arial"/>
          <w:sz w:val="22"/>
          <w:szCs w:val="22"/>
        </w:rPr>
        <w:t>38</w:t>
      </w:r>
      <w:r w:rsidRPr="001E3695">
        <w:rPr>
          <w:rFonts w:ascii="Arial" w:hAnsi="Arial" w:cs="Arial"/>
          <w:sz w:val="22"/>
          <w:szCs w:val="22"/>
        </w:rPr>
        <w:t xml:space="preserve"> osób a minimalnie </w:t>
      </w:r>
      <w:r>
        <w:rPr>
          <w:rFonts w:ascii="Arial" w:hAnsi="Arial" w:cs="Arial"/>
          <w:sz w:val="22"/>
          <w:szCs w:val="22"/>
        </w:rPr>
        <w:t>30</w:t>
      </w:r>
      <w:r w:rsidRPr="001E3695">
        <w:rPr>
          <w:rFonts w:ascii="Arial" w:hAnsi="Arial" w:cs="Arial"/>
          <w:sz w:val="22"/>
          <w:szCs w:val="22"/>
        </w:rPr>
        <w:t xml:space="preserve"> osób.</w:t>
      </w: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1E3695">
        <w:rPr>
          <w:rFonts w:ascii="Arial" w:hAnsi="Arial" w:cs="Arial"/>
          <w:b/>
          <w:bCs/>
          <w:sz w:val="22"/>
          <w:szCs w:val="22"/>
          <w:u w:val="single"/>
        </w:rPr>
        <w:t>6. FORMA SZKOLENIA</w:t>
      </w:r>
    </w:p>
    <w:p w:rsidR="005857D4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E3695">
        <w:rPr>
          <w:rFonts w:ascii="Arial" w:hAnsi="Arial" w:cs="Arial"/>
          <w:sz w:val="22"/>
          <w:szCs w:val="22"/>
        </w:rPr>
        <w:t>Szkolenie powinno być przeprowadzone metodą wykładową oraz warsztatową z elementami praktycznymi w oparciu o prezentację multimedialną (wykład oparty na licznych przykładach, studiach przypadków mających na celu sprowokowanie uczestników do dyskusji, wzajemnej wymiany wiedzy, poglądów i doświadczeń).</w:t>
      </w: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E3695">
        <w:rPr>
          <w:rFonts w:ascii="Arial" w:hAnsi="Arial" w:cs="Arial"/>
          <w:b/>
          <w:bCs/>
          <w:sz w:val="22"/>
          <w:szCs w:val="22"/>
          <w:u w:val="single"/>
        </w:rPr>
        <w:t>7. OBOWIĄZKI WYKONAWCY SZKOLENIA</w:t>
      </w:r>
    </w:p>
    <w:p w:rsidR="005857D4" w:rsidRPr="001E3695" w:rsidRDefault="005857D4" w:rsidP="005857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 xml:space="preserve">Wykonawca zobowiązany jest zapewnić jednego trenera posiadającego doświadczenie  </w:t>
      </w:r>
      <w:r w:rsidRPr="001E3695">
        <w:rPr>
          <w:rFonts w:ascii="Arial" w:hAnsi="Arial" w:cs="Arial"/>
        </w:rPr>
        <w:br/>
        <w:t xml:space="preserve">w przeprowadzeniu minimum </w:t>
      </w:r>
      <w:r>
        <w:rPr>
          <w:rFonts w:ascii="Arial" w:hAnsi="Arial" w:cs="Arial"/>
        </w:rPr>
        <w:t>5</w:t>
      </w:r>
      <w:r w:rsidRPr="001E3695">
        <w:rPr>
          <w:rFonts w:ascii="Arial" w:hAnsi="Arial" w:cs="Arial"/>
        </w:rPr>
        <w:t xml:space="preserve"> szkoleń odpowiadających tematyce będącej przedmiotem zamówienia tj. </w:t>
      </w:r>
      <w:r w:rsidRPr="001E3695">
        <w:rPr>
          <w:rFonts w:ascii="Arial" w:hAnsi="Arial" w:cs="Arial"/>
          <w:i/>
          <w:u w:val="single"/>
        </w:rPr>
        <w:t xml:space="preserve">dotyczącej </w:t>
      </w:r>
      <w:r>
        <w:rPr>
          <w:rFonts w:ascii="Arial" w:hAnsi="Arial" w:cs="Arial"/>
          <w:i/>
          <w:u w:val="single"/>
        </w:rPr>
        <w:t>fałszowania dokumentów</w:t>
      </w:r>
      <w:r w:rsidRPr="001E3695">
        <w:rPr>
          <w:rFonts w:ascii="Arial" w:hAnsi="Arial" w:cs="Arial"/>
          <w:i/>
          <w:u w:val="single"/>
        </w:rPr>
        <w:t>,</w:t>
      </w:r>
      <w:r w:rsidRPr="001E3695">
        <w:rPr>
          <w:rFonts w:ascii="Arial" w:hAnsi="Arial" w:cs="Arial"/>
        </w:rPr>
        <w:t xml:space="preserve"> które były przeprowadzone w okresie </w:t>
      </w:r>
      <w:r>
        <w:rPr>
          <w:rFonts w:ascii="Arial" w:hAnsi="Arial" w:cs="Arial"/>
        </w:rPr>
        <w:t>od 01.01.2018 r. do</w:t>
      </w:r>
      <w:r w:rsidRPr="001E3695">
        <w:rPr>
          <w:rFonts w:ascii="Arial" w:hAnsi="Arial" w:cs="Arial"/>
        </w:rPr>
        <w:t xml:space="preserve"> terminu składania ofert, a jeżeli okres prowadzenia działalności jest krótszy, to w tym okresie. W przypadku zaistnienia okoliczności, z powodu których wskazany trener nie będzie mógł uczestniczyć w realizacji przedmiotu umowy, Wykonawca za zgodą Zamawiającego może powierzyć wykonanie przedmiotu umowy innemu trenerowi o doświadczeniu nie mniejszym od doświadczenia zastępowanego trenera.</w:t>
      </w:r>
    </w:p>
    <w:p w:rsidR="005857D4" w:rsidRPr="001E3695" w:rsidRDefault="005857D4" w:rsidP="005857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 xml:space="preserve">Wykonawca zobowiązany jest przygotować listę obecności osób uczestniczących </w:t>
      </w:r>
      <w:r>
        <w:rPr>
          <w:rFonts w:ascii="Arial" w:hAnsi="Arial" w:cs="Arial"/>
        </w:rPr>
        <w:br/>
      </w:r>
      <w:r w:rsidRPr="001E3695">
        <w:rPr>
          <w:rFonts w:ascii="Arial" w:hAnsi="Arial" w:cs="Arial"/>
        </w:rPr>
        <w:t>w szkoleniu.</w:t>
      </w:r>
    </w:p>
    <w:p w:rsidR="005857D4" w:rsidRPr="001E3695" w:rsidRDefault="005857D4" w:rsidP="005857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>Wykonawca zobowiązany jest oznaczyć sale\pomieszczenie gdzie będzie odbywało się szkolenie.</w:t>
      </w:r>
    </w:p>
    <w:p w:rsidR="005857D4" w:rsidRPr="001E3695" w:rsidRDefault="005857D4" w:rsidP="005857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  <w:snapToGrid w:val="0"/>
        </w:rPr>
        <w:t xml:space="preserve">Wykonawca zobowiązany jest </w:t>
      </w:r>
      <w:r w:rsidRPr="001E3695">
        <w:rPr>
          <w:rFonts w:ascii="Arial" w:hAnsi="Arial" w:cs="Arial"/>
        </w:rPr>
        <w:t xml:space="preserve">przygotować prezentację multimedialną, przygotować </w:t>
      </w:r>
      <w:r w:rsidRPr="001E3695">
        <w:rPr>
          <w:rFonts w:ascii="Arial" w:hAnsi="Arial" w:cs="Arial"/>
        </w:rPr>
        <w:br/>
        <w:t>i dostarczyć na miejsce realizacji usługi materiały szkoleniowe i poszkoleniowe</w:t>
      </w:r>
      <w:r w:rsidRPr="001E3695">
        <w:rPr>
          <w:rFonts w:ascii="Arial" w:hAnsi="Arial" w:cs="Arial"/>
          <w:snapToGrid w:val="0"/>
        </w:rPr>
        <w:t xml:space="preserve"> wraz ze szczegółowym programem szkolenia</w:t>
      </w:r>
      <w:r w:rsidRPr="001E3695">
        <w:rPr>
          <w:rFonts w:ascii="Arial" w:hAnsi="Arial" w:cs="Arial"/>
        </w:rPr>
        <w:t xml:space="preserve"> w formie drukowanej dla każdego uczestnika najpóźniej w</w:t>
      </w:r>
      <w:r w:rsidRPr="001E3695">
        <w:rPr>
          <w:rFonts w:ascii="Arial" w:hAnsi="Arial" w:cs="Arial"/>
          <w:snapToGrid w:val="0"/>
        </w:rPr>
        <w:t xml:space="preserve"> dniu rozpoczęcia szkolenia. </w:t>
      </w:r>
    </w:p>
    <w:p w:rsidR="005857D4" w:rsidRPr="001E3695" w:rsidRDefault="005857D4" w:rsidP="005857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 xml:space="preserve">Na materiałach szkoleniowych, prezentacji, certyfikatach/zaświadczeniach, ankietach </w:t>
      </w:r>
      <w:r w:rsidRPr="001E3695">
        <w:rPr>
          <w:rFonts w:ascii="Arial" w:hAnsi="Arial" w:cs="Arial"/>
        </w:rPr>
        <w:br/>
        <w:t xml:space="preserve">i raporcie powinny znajdować się odpowiednie logotypy – zgodnie z ustaleniami </w:t>
      </w:r>
      <w:r w:rsidRPr="001E3695">
        <w:rPr>
          <w:rFonts w:ascii="Arial" w:hAnsi="Arial" w:cs="Arial"/>
        </w:rPr>
        <w:br/>
        <w:t xml:space="preserve">z Zamawiającym. </w:t>
      </w:r>
    </w:p>
    <w:p w:rsidR="005857D4" w:rsidRPr="001E3695" w:rsidRDefault="005857D4" w:rsidP="005857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>Wzór ankiety ewaluacyjnej, logotypy i inne niezbędne informacje Zamawiający przekaże Wykonawcy najpóźniej na 5 dni roboczych przed terminem szkolenia.</w:t>
      </w:r>
    </w:p>
    <w:p w:rsidR="005857D4" w:rsidRPr="001E3695" w:rsidRDefault="005857D4" w:rsidP="005857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  <w:snapToGrid w:val="0"/>
        </w:rPr>
        <w:t xml:space="preserve">Wykonawca jest zobowiązany przekazać Zamawiającemu na wskazany w umowie adres poczty elektronicznej co najmniej na 4 dni robocze przed terminem szkolenia projekt certyfikatów/zaświadczeń oraz harmonogram szkolenia w celu uzyskania ich akceptacji. </w:t>
      </w:r>
    </w:p>
    <w:p w:rsidR="005857D4" w:rsidRPr="001E3695" w:rsidRDefault="005857D4" w:rsidP="005857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  <w:snapToGrid w:val="0"/>
        </w:rPr>
        <w:t xml:space="preserve">Wykonawca jest zobowiązany do uwzględnienia ewentualnych uwag wniesionych przez Zamawiającego do projektu certyfikatów/zaświadczeń oraz harmonogramu szkolenia za pośrednictwem poczty elektronicznej w terminie maksymalnie 1 dnia roboczego od dnia ich otrzymania oraz przekazania ww. dokumentów z uwzględnionymi zmianami Zamawiającemu na wskazany adres poczty elektronicznej Zamawiającego. </w:t>
      </w:r>
    </w:p>
    <w:p w:rsidR="005857D4" w:rsidRPr="001E3695" w:rsidRDefault="005857D4" w:rsidP="005857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>Wykonawca jest zobowiązany przeprowadzić wśród uczestników szkolenia, po jego zakończeniu, badanie na podstawie ankiety ewaluacyjnej oceniającej szkolenie. Po ukończeniu szkolenia Wykonawca jest zobowiązany przygotować i dostarczyć Zamawiającemu certyfikaty/zaświadczenia potwierdzające ukończenie ww. szkolenia oraz raport poszkoleniowy w wersji papierowej i/lub elektronicznej. Na każdym certyfikacie/</w:t>
      </w:r>
      <w:r>
        <w:rPr>
          <w:rFonts w:ascii="Arial" w:hAnsi="Arial" w:cs="Arial"/>
        </w:rPr>
        <w:t xml:space="preserve"> </w:t>
      </w:r>
      <w:r w:rsidRPr="001E3695">
        <w:rPr>
          <w:rFonts w:ascii="Arial" w:hAnsi="Arial" w:cs="Arial"/>
        </w:rPr>
        <w:t>zaświadczeniu na odwrocie powinien znajdować się zakres merytoryczny szkolenia.</w:t>
      </w:r>
    </w:p>
    <w:p w:rsidR="005857D4" w:rsidRPr="001E3695" w:rsidRDefault="005857D4" w:rsidP="005857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 xml:space="preserve">Wykonawca jest zobowiązany zapewnić jeden egzemplarz materiałów szkoleniowych  Zamawiającemu w celach archiwizacyjnych. </w:t>
      </w:r>
    </w:p>
    <w:p w:rsidR="005857D4" w:rsidRPr="001E3695" w:rsidRDefault="005857D4" w:rsidP="005857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>Zamawiający na min. 2 dni robocze przed datą rozpoczęcia szkolenia poinformuje Wykonawcę o liczbie osób biorących udział w szkoleniu.</w:t>
      </w:r>
    </w:p>
    <w:p w:rsidR="005857D4" w:rsidRPr="001E3695" w:rsidRDefault="005857D4" w:rsidP="005857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>Rekrutację uczestników szkolenia przeprowadzi Zamawiający.</w:t>
      </w:r>
    </w:p>
    <w:p w:rsidR="001C09B9" w:rsidRDefault="001C09B9" w:rsidP="005857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</w:p>
    <w:p w:rsidR="00A43718" w:rsidRPr="001E3695" w:rsidRDefault="00A43718" w:rsidP="005857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</w:p>
    <w:p w:rsidR="005857D4" w:rsidRPr="001E3695" w:rsidRDefault="005857D4" w:rsidP="005857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  <w:r w:rsidRPr="001E3695">
        <w:rPr>
          <w:rFonts w:ascii="Arial" w:hAnsi="Arial" w:cs="Arial"/>
          <w:b/>
          <w:u w:val="single"/>
        </w:rPr>
        <w:lastRenderedPageBreak/>
        <w:t>8. WARUNKI LOKALOWE</w:t>
      </w:r>
    </w:p>
    <w:p w:rsidR="00E55B08" w:rsidRPr="00E55B08" w:rsidRDefault="00E55B08" w:rsidP="00E55B08">
      <w:pPr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E55B08">
        <w:rPr>
          <w:rFonts w:ascii="Arial" w:hAnsi="Arial" w:cs="Arial"/>
          <w:sz w:val="22"/>
          <w:szCs w:val="22"/>
        </w:rPr>
        <w:t>Obiekt oraz sale/pomieszczenia muszą spełniać standard co najmniej trzygwiazdkowego hotelu (w rozumieniu przepisów § 2 ust. 2 pkt 1 rozporządzenia Ministra Gospodarki i Pracy z dnia 19 sierpnia 2004 r. w sprawie obiektów hotelarskich i innych obiektów, w których są świadczone usługi hotelarskie (Dz. U. z 2017, poz. 2166.)).</w:t>
      </w:r>
    </w:p>
    <w:p w:rsidR="00C94375" w:rsidRDefault="00E55B08" w:rsidP="00E55B08">
      <w:pPr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E55B08">
        <w:rPr>
          <w:rFonts w:ascii="Arial" w:hAnsi="Arial" w:cs="Arial"/>
          <w:sz w:val="22"/>
          <w:szCs w:val="22"/>
        </w:rPr>
        <w:t xml:space="preserve">W przypadku, gdy prowadzący obiekt, w którym świadczona będzie usługa będąca przedmiotem zamówienia, stosuje w odniesieniu do tego obiektu nazwę sugerującą, iż jest to obiekt hotelarski, obiekt ten musi spełniać wymagania przewidziane w odniesieniu do obiektów hotelarskich w ustawie z dnia 29 sierpnia 1997 r. o usługach turystycznych (Dz. U. z  2017 r. poz. 1553 z późn. zm.)  oraz w aktach wykonawczych do tej ustawy, w tym w szczególności w art. 39 ust. 1 i 2 ww. ustawy. </w:t>
      </w:r>
    </w:p>
    <w:p w:rsidR="005857D4" w:rsidRPr="001E3695" w:rsidRDefault="00C94375" w:rsidP="00C94375">
      <w:pPr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5857D4" w:rsidRPr="001E3695">
        <w:rPr>
          <w:rFonts w:ascii="Arial" w:eastAsia="Calibri" w:hAnsi="Arial" w:cs="Arial"/>
          <w:sz w:val="22"/>
          <w:szCs w:val="22"/>
          <w:lang w:val="pl-PL"/>
        </w:rPr>
        <w:t>Wykonawca zapewni podczas dwudniowego szkolenia obiekt, w którym znajdują się:</w:t>
      </w:r>
    </w:p>
    <w:p w:rsidR="005857D4" w:rsidRPr="001E3695" w:rsidRDefault="005857D4" w:rsidP="005857D4">
      <w:pPr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E3695">
        <w:rPr>
          <w:rFonts w:ascii="Arial" w:eastAsia="Calibri" w:hAnsi="Arial" w:cs="Arial"/>
          <w:sz w:val="22"/>
          <w:szCs w:val="22"/>
          <w:lang w:val="pl-PL"/>
        </w:rPr>
        <w:t xml:space="preserve">a) sala/pomieszczenie szkoleniowe dla minimum </w:t>
      </w:r>
      <w:r>
        <w:rPr>
          <w:rFonts w:ascii="Arial" w:eastAsia="Calibri" w:hAnsi="Arial" w:cs="Arial"/>
          <w:sz w:val="22"/>
          <w:szCs w:val="22"/>
          <w:lang w:val="pl-PL"/>
        </w:rPr>
        <w:t>38</w:t>
      </w:r>
      <w:r w:rsidRPr="001E3695">
        <w:rPr>
          <w:rFonts w:ascii="Arial" w:eastAsia="Calibri" w:hAnsi="Arial" w:cs="Arial"/>
          <w:sz w:val="22"/>
          <w:szCs w:val="22"/>
          <w:lang w:val="pl-PL"/>
        </w:rPr>
        <w:t xml:space="preserve"> uczestników, w której będzie prowadzone szkolenie,</w:t>
      </w:r>
    </w:p>
    <w:p w:rsidR="005857D4" w:rsidRPr="001E3695" w:rsidRDefault="005857D4" w:rsidP="005857D4">
      <w:pPr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E3695">
        <w:rPr>
          <w:rFonts w:ascii="Arial" w:eastAsia="Calibri" w:hAnsi="Arial" w:cs="Arial"/>
          <w:sz w:val="22"/>
          <w:szCs w:val="22"/>
          <w:lang w:val="pl-PL"/>
        </w:rPr>
        <w:t>b)  sala/pomieszczenie, gdzie zostanie wykonana usługa gastronomiczna.</w:t>
      </w:r>
    </w:p>
    <w:p w:rsidR="005857D4" w:rsidRPr="001E3695" w:rsidRDefault="005857D4" w:rsidP="004F0D38">
      <w:pPr>
        <w:numPr>
          <w:ilvl w:val="1"/>
          <w:numId w:val="4"/>
        </w:numPr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E3695">
        <w:rPr>
          <w:rFonts w:ascii="Arial" w:eastAsia="Calibri" w:hAnsi="Arial" w:cs="Arial"/>
          <w:sz w:val="22"/>
          <w:szCs w:val="22"/>
          <w:lang w:val="pl-PL"/>
        </w:rPr>
        <w:t>Sale/pomieszczenia oferowane przez Wykonawcę, żeby były zaakceptowane przez Zamawiającego muszą spełniać następujące warunki:</w:t>
      </w:r>
    </w:p>
    <w:p w:rsidR="005857D4" w:rsidRPr="001E3695" w:rsidRDefault="005857D4" w:rsidP="005857D4">
      <w:pPr>
        <w:jc w:val="both"/>
        <w:rPr>
          <w:rFonts w:ascii="Arial" w:hAnsi="Arial" w:cs="Arial"/>
          <w:sz w:val="22"/>
          <w:szCs w:val="22"/>
        </w:rPr>
      </w:pPr>
      <w:r w:rsidRPr="001E3695">
        <w:rPr>
          <w:rFonts w:ascii="Arial" w:hAnsi="Arial" w:cs="Arial"/>
          <w:sz w:val="22"/>
          <w:szCs w:val="22"/>
        </w:rPr>
        <w:t>a)  oświetlenie dzienne,</w:t>
      </w:r>
    </w:p>
    <w:p w:rsidR="005857D4" w:rsidRPr="001E3695" w:rsidRDefault="005857D4" w:rsidP="005857D4">
      <w:pPr>
        <w:jc w:val="both"/>
        <w:rPr>
          <w:rFonts w:ascii="Arial" w:hAnsi="Arial" w:cs="Arial"/>
          <w:sz w:val="22"/>
          <w:szCs w:val="22"/>
        </w:rPr>
      </w:pPr>
      <w:r w:rsidRPr="001E3695">
        <w:rPr>
          <w:rFonts w:ascii="Arial" w:hAnsi="Arial" w:cs="Arial"/>
          <w:sz w:val="22"/>
          <w:szCs w:val="22"/>
        </w:rPr>
        <w:t>b)  dostęp do bezprzewodowego Internetu,</w:t>
      </w:r>
    </w:p>
    <w:p w:rsidR="005857D4" w:rsidRPr="001E3695" w:rsidRDefault="005857D4" w:rsidP="005857D4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E3695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Pr="001E3695">
        <w:rPr>
          <w:rFonts w:ascii="Arial" w:hAnsi="Arial" w:cs="Arial"/>
          <w:sz w:val="22"/>
          <w:szCs w:val="22"/>
        </w:rPr>
        <w:t>należytą estetykę pomieszczeń, w których odbędzie się szkolenie, w tym ustawienie miejsc, siedzących, aranżacja wnętrza, umieszczenie materiałów informacyjnych,</w:t>
      </w:r>
    </w:p>
    <w:p w:rsidR="005857D4" w:rsidRPr="001E3695" w:rsidRDefault="005857D4" w:rsidP="005857D4">
      <w:pPr>
        <w:jc w:val="both"/>
        <w:rPr>
          <w:rFonts w:ascii="Arial" w:hAnsi="Arial" w:cs="Arial"/>
          <w:sz w:val="22"/>
          <w:szCs w:val="22"/>
        </w:rPr>
      </w:pPr>
      <w:r w:rsidRPr="001E3695">
        <w:rPr>
          <w:rFonts w:ascii="Arial" w:hAnsi="Arial" w:cs="Arial"/>
          <w:sz w:val="22"/>
          <w:szCs w:val="22"/>
        </w:rPr>
        <w:t>d) należyte natężenie światła tak, aby wyświetlana prezentacje była czytelna dla wszystkich uczestników szkolenia,</w:t>
      </w:r>
    </w:p>
    <w:p w:rsidR="005857D4" w:rsidRPr="001E3695" w:rsidRDefault="005857D4" w:rsidP="005857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Pr="001E3695">
        <w:rPr>
          <w:rFonts w:ascii="Arial" w:hAnsi="Arial" w:cs="Arial"/>
          <w:sz w:val="22"/>
          <w:szCs w:val="22"/>
        </w:rPr>
        <w:t xml:space="preserve">sale powinny być klimatyzowane lub muszą posiadać inne urządzenia i systemy zapewniające wymianę powietrza i utrzymanie temperatury 18 - 21 ° oraz wilgotność 45-60%. </w:t>
      </w:r>
    </w:p>
    <w:p w:rsidR="005857D4" w:rsidRPr="001E3695" w:rsidRDefault="005857D4" w:rsidP="005857D4">
      <w:pPr>
        <w:numPr>
          <w:ilvl w:val="1"/>
          <w:numId w:val="4"/>
        </w:numPr>
        <w:ind w:left="360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E3695">
        <w:rPr>
          <w:rFonts w:ascii="Arial" w:eastAsia="Calibri" w:hAnsi="Arial" w:cs="Arial"/>
          <w:sz w:val="22"/>
          <w:szCs w:val="22"/>
          <w:lang w:val="pl-PL"/>
        </w:rPr>
        <w:t>Obiekt oferowany przez Wykonawcę, żeby był zaakceptowany przez Zamawiającego musi spełniać następujące warunki:</w:t>
      </w:r>
    </w:p>
    <w:p w:rsidR="005857D4" w:rsidRPr="001E3695" w:rsidRDefault="005857D4" w:rsidP="005857D4">
      <w:pPr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E3695">
        <w:rPr>
          <w:rFonts w:ascii="Arial" w:eastAsia="Calibri" w:hAnsi="Arial" w:cs="Arial"/>
          <w:sz w:val="22"/>
          <w:szCs w:val="22"/>
          <w:lang w:val="pl-PL"/>
        </w:rPr>
        <w:t>a)  pełne zaplecze sanitarne dopasowane do liczby uczestników,</w:t>
      </w:r>
    </w:p>
    <w:p w:rsidR="005857D4" w:rsidRPr="001E3695" w:rsidRDefault="005857D4" w:rsidP="005857D4">
      <w:pPr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E3695">
        <w:rPr>
          <w:rFonts w:ascii="Arial" w:eastAsia="Calibri" w:hAnsi="Arial" w:cs="Arial"/>
          <w:sz w:val="22"/>
          <w:szCs w:val="22"/>
          <w:lang w:val="pl-PL"/>
        </w:rPr>
        <w:t>b)  bezpłatne toalety,</w:t>
      </w:r>
    </w:p>
    <w:p w:rsidR="005857D4" w:rsidRPr="001E3695" w:rsidRDefault="005857D4" w:rsidP="005857D4">
      <w:pPr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E3695">
        <w:rPr>
          <w:rFonts w:ascii="Arial" w:eastAsia="Calibri" w:hAnsi="Arial" w:cs="Arial"/>
          <w:sz w:val="22"/>
          <w:szCs w:val="22"/>
          <w:lang w:val="pl-PL"/>
        </w:rPr>
        <w:t>c)  bezpłatną szatnię,</w:t>
      </w:r>
    </w:p>
    <w:p w:rsidR="005857D4" w:rsidRPr="001E3695" w:rsidRDefault="005857D4" w:rsidP="005857D4">
      <w:pPr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E3695">
        <w:rPr>
          <w:rFonts w:ascii="Arial" w:eastAsia="Calibri" w:hAnsi="Arial" w:cs="Arial"/>
          <w:sz w:val="22"/>
          <w:szCs w:val="22"/>
          <w:lang w:val="pl-PL"/>
        </w:rPr>
        <w:t>d)  bezpłatny  parking,</w:t>
      </w:r>
    </w:p>
    <w:p w:rsidR="005857D4" w:rsidRPr="001E3695" w:rsidRDefault="005857D4" w:rsidP="005857D4">
      <w:pPr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E3695">
        <w:rPr>
          <w:rFonts w:ascii="Arial" w:eastAsia="Calibri" w:hAnsi="Arial" w:cs="Arial"/>
          <w:sz w:val="22"/>
          <w:szCs w:val="22"/>
          <w:lang w:val="pl-PL"/>
        </w:rPr>
        <w:t>f)   wi-fi na terenie obiektu,</w:t>
      </w:r>
    </w:p>
    <w:p w:rsidR="000B1D37" w:rsidRDefault="005857D4" w:rsidP="005857D4">
      <w:pPr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E3695">
        <w:rPr>
          <w:rFonts w:ascii="Arial" w:eastAsia="Calibri" w:hAnsi="Arial" w:cs="Arial"/>
          <w:sz w:val="22"/>
          <w:szCs w:val="22"/>
          <w:lang w:val="pl-PL"/>
        </w:rPr>
        <w:t xml:space="preserve">g) </w:t>
      </w:r>
      <w:r w:rsidR="00A43718"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 w:rsidRPr="001E3695">
        <w:rPr>
          <w:rFonts w:ascii="Arial" w:eastAsia="Calibri" w:hAnsi="Arial" w:cs="Arial"/>
          <w:sz w:val="22"/>
          <w:szCs w:val="22"/>
          <w:lang w:val="pl-PL"/>
        </w:rPr>
        <w:t>infrastrukturę (np. winda, podjazdy) dostosowaną do potrz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eb osób </w:t>
      </w:r>
    </w:p>
    <w:p w:rsidR="005857D4" w:rsidRPr="001E3695" w:rsidRDefault="000B1D37" w:rsidP="005857D4">
      <w:pPr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 xml:space="preserve">    </w:t>
      </w:r>
      <w:r w:rsidR="00A43718"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 w:rsidR="005857D4">
        <w:rPr>
          <w:rFonts w:ascii="Arial" w:eastAsia="Calibri" w:hAnsi="Arial" w:cs="Arial"/>
          <w:sz w:val="22"/>
          <w:szCs w:val="22"/>
          <w:lang w:val="pl-PL"/>
        </w:rPr>
        <w:t xml:space="preserve">z </w:t>
      </w:r>
      <w:r w:rsidR="005857D4" w:rsidRPr="001E3695">
        <w:rPr>
          <w:rFonts w:ascii="Arial" w:eastAsia="Calibri" w:hAnsi="Arial" w:cs="Arial"/>
          <w:sz w:val="22"/>
          <w:szCs w:val="22"/>
          <w:lang w:val="pl-PL"/>
        </w:rPr>
        <w:t>niepełnosprawnościami.</w:t>
      </w:r>
    </w:p>
    <w:p w:rsidR="005857D4" w:rsidRPr="001E3695" w:rsidRDefault="005857D4" w:rsidP="005857D4">
      <w:pPr>
        <w:numPr>
          <w:ilvl w:val="1"/>
          <w:numId w:val="4"/>
        </w:numPr>
        <w:ind w:left="360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E3695">
        <w:rPr>
          <w:rFonts w:ascii="Arial" w:eastAsia="Calibri" w:hAnsi="Arial" w:cs="Arial"/>
          <w:sz w:val="22"/>
          <w:szCs w:val="22"/>
          <w:lang w:val="pl-PL"/>
        </w:rPr>
        <w:t xml:space="preserve">Sale </w:t>
      </w:r>
      <w:r w:rsidR="000B1D37">
        <w:rPr>
          <w:rFonts w:ascii="Arial" w:eastAsia="Calibri" w:hAnsi="Arial" w:cs="Arial"/>
          <w:sz w:val="22"/>
          <w:szCs w:val="22"/>
          <w:lang w:val="pl-PL"/>
        </w:rPr>
        <w:t>w zaproponowanym obiekcie</w:t>
      </w:r>
      <w:r w:rsidRPr="001E3695">
        <w:rPr>
          <w:rFonts w:ascii="Arial" w:eastAsia="Calibri" w:hAnsi="Arial" w:cs="Arial"/>
          <w:sz w:val="22"/>
          <w:szCs w:val="22"/>
          <w:lang w:val="pl-PL"/>
        </w:rPr>
        <w:t xml:space="preserve"> muszą spełniać warunki określone przepisami bezpieczeństwa i higieny pracy oraz ochrony przeciwpożarowej.</w:t>
      </w:r>
    </w:p>
    <w:p w:rsidR="005857D4" w:rsidRPr="001E3695" w:rsidRDefault="005857D4" w:rsidP="005857D4">
      <w:pPr>
        <w:numPr>
          <w:ilvl w:val="1"/>
          <w:numId w:val="4"/>
        </w:numPr>
        <w:ind w:left="360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E3695">
        <w:rPr>
          <w:rFonts w:ascii="Arial" w:eastAsia="Calibri" w:hAnsi="Arial" w:cs="Arial"/>
          <w:sz w:val="22"/>
          <w:szCs w:val="22"/>
          <w:lang w:val="pl-PL"/>
        </w:rPr>
        <w:t>Wykonawca jest zobowiązany zapewnić warunki lokalowe dostosowane d</w:t>
      </w:r>
      <w:r w:rsidR="00A43718">
        <w:rPr>
          <w:rFonts w:ascii="Arial" w:eastAsia="Calibri" w:hAnsi="Arial" w:cs="Arial"/>
          <w:sz w:val="22"/>
          <w:szCs w:val="22"/>
          <w:lang w:val="pl-PL"/>
        </w:rPr>
        <w:t xml:space="preserve">o potrzeb i liczby uczestników </w:t>
      </w:r>
      <w:r w:rsidRPr="001E3695">
        <w:rPr>
          <w:rFonts w:ascii="Arial" w:eastAsia="Calibri" w:hAnsi="Arial" w:cs="Arial"/>
          <w:sz w:val="22"/>
          <w:szCs w:val="22"/>
          <w:lang w:val="pl-PL"/>
        </w:rPr>
        <w:t>szkolenia.</w:t>
      </w: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E3695">
        <w:rPr>
          <w:rFonts w:ascii="Arial" w:hAnsi="Arial" w:cs="Arial"/>
          <w:b/>
          <w:bCs/>
          <w:sz w:val="22"/>
          <w:szCs w:val="22"/>
          <w:u w:val="single"/>
        </w:rPr>
        <w:t>9. USŁUGA GASTRONOMICZNA</w:t>
      </w: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E3695">
        <w:rPr>
          <w:rFonts w:ascii="Arial" w:hAnsi="Arial" w:cs="Arial"/>
          <w:sz w:val="22"/>
          <w:szCs w:val="22"/>
        </w:rPr>
        <w:t>Wykonawca zapewni usługę gastronomiczną na miejscu podczas dwudniowego szkolenia, składającą się z:</w:t>
      </w: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1E3695">
        <w:rPr>
          <w:rFonts w:ascii="Arial" w:hAnsi="Arial" w:cs="Arial"/>
          <w:sz w:val="22"/>
          <w:szCs w:val="22"/>
          <w:u w:val="single"/>
        </w:rPr>
        <w:t>Pierwszego dnia</w:t>
      </w:r>
    </w:p>
    <w:p w:rsidR="005857D4" w:rsidRPr="001E3695" w:rsidRDefault="005857D4" w:rsidP="005857D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>serwisu kawowego ciągłego, z którego będzie można korzystać w trakcie szkolenia, usytuowanego w sali szkoleniowej lub przed salą. Serwis powinien być dostępny przez cały czas trwania szkolenia oraz uzupełniany w miarę zużycia produktów,</w:t>
      </w:r>
    </w:p>
    <w:p w:rsidR="005857D4" w:rsidRPr="001E3695" w:rsidRDefault="005857D4" w:rsidP="005857D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>obiadu dwudaniowego serwowanego.</w:t>
      </w: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1E3695">
        <w:rPr>
          <w:rFonts w:ascii="Arial" w:hAnsi="Arial" w:cs="Arial"/>
          <w:sz w:val="22"/>
          <w:szCs w:val="22"/>
          <w:u w:val="single"/>
        </w:rPr>
        <w:t>Drugiego dnia</w:t>
      </w:r>
    </w:p>
    <w:p w:rsidR="005857D4" w:rsidRDefault="005857D4" w:rsidP="005857D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502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>serwisu kawowego ciągłego, z którego będzie można korzystać w trakcie szkolenia, usytuowanego w sali szkoleniowej lub przed salą. Serwis powinien być dostępny przez cały czas trwania szkolenia oraz uzupełniany w miarę zużycia produktów,</w:t>
      </w:r>
    </w:p>
    <w:p w:rsidR="005857D4" w:rsidRPr="006C7C9D" w:rsidRDefault="005857D4" w:rsidP="005857D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502"/>
        <w:jc w:val="both"/>
        <w:rPr>
          <w:rFonts w:ascii="Arial" w:hAnsi="Arial" w:cs="Arial"/>
        </w:rPr>
      </w:pPr>
      <w:r w:rsidRPr="006C7C9D">
        <w:rPr>
          <w:rFonts w:ascii="Arial" w:hAnsi="Arial" w:cs="Arial"/>
        </w:rPr>
        <w:t>obiadu dwudaniowego serwowanego.</w:t>
      </w:r>
    </w:p>
    <w:p w:rsidR="005857D4" w:rsidRPr="001E3695" w:rsidRDefault="005857D4" w:rsidP="005857D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1E3695">
        <w:rPr>
          <w:rFonts w:ascii="Arial" w:hAnsi="Arial" w:cs="Arial"/>
          <w:u w:val="single"/>
        </w:rPr>
        <w:t>Serwis kawowy ciągły przewiduje minimum:</w:t>
      </w:r>
    </w:p>
    <w:p w:rsidR="005857D4" w:rsidRPr="001E3695" w:rsidRDefault="005857D4" w:rsidP="005857D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3695">
        <w:rPr>
          <w:rFonts w:ascii="Arial" w:hAnsi="Arial" w:cs="Arial"/>
          <w:sz w:val="20"/>
          <w:szCs w:val="20"/>
        </w:rPr>
        <w:t>kawa czarna z ekspresu świeżo parzona dla każdego uczestnika,</w:t>
      </w:r>
    </w:p>
    <w:p w:rsidR="005857D4" w:rsidRPr="001E3695" w:rsidRDefault="005857D4" w:rsidP="005857D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3695">
        <w:rPr>
          <w:rFonts w:ascii="Arial" w:hAnsi="Arial" w:cs="Arial"/>
          <w:sz w:val="20"/>
          <w:szCs w:val="20"/>
        </w:rPr>
        <w:t>herbata (różne rodzaje – w tym czarna i owocowa) dla każdego uczestnika,</w:t>
      </w:r>
    </w:p>
    <w:p w:rsidR="005857D4" w:rsidRPr="001E3695" w:rsidRDefault="005857D4" w:rsidP="005857D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3695">
        <w:rPr>
          <w:rFonts w:ascii="Arial" w:hAnsi="Arial" w:cs="Arial"/>
          <w:sz w:val="20"/>
          <w:szCs w:val="20"/>
        </w:rPr>
        <w:t>wrzątek w termosach lub dozowany bezpośrednio z ekspresu,</w:t>
      </w:r>
    </w:p>
    <w:p w:rsidR="005857D4" w:rsidRPr="001E3695" w:rsidRDefault="005857D4" w:rsidP="005857D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3695">
        <w:rPr>
          <w:rFonts w:ascii="Arial" w:hAnsi="Arial" w:cs="Arial"/>
          <w:sz w:val="20"/>
          <w:szCs w:val="20"/>
        </w:rPr>
        <w:lastRenderedPageBreak/>
        <w:t>woda mineralna gazowana i niegazowana w butelkach – 0,5 litra na osobę z każdego rodzaju,</w:t>
      </w:r>
    </w:p>
    <w:p w:rsidR="005857D4" w:rsidRPr="001E3695" w:rsidRDefault="005857D4" w:rsidP="005857D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3695">
        <w:rPr>
          <w:rFonts w:ascii="Arial" w:hAnsi="Arial" w:cs="Arial"/>
          <w:sz w:val="20"/>
          <w:szCs w:val="20"/>
        </w:rPr>
        <w:t>soki owocowe (2 rodzaje) – 0,5 litra na osobę,</w:t>
      </w:r>
    </w:p>
    <w:p w:rsidR="005857D4" w:rsidRPr="001E3695" w:rsidRDefault="005857D4" w:rsidP="005857D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3695">
        <w:rPr>
          <w:rFonts w:ascii="Arial" w:hAnsi="Arial" w:cs="Arial"/>
          <w:sz w:val="20"/>
          <w:szCs w:val="20"/>
        </w:rPr>
        <w:t>cukier, cytryna w plastrach dla wszystkich uczestników szkolenia,</w:t>
      </w:r>
    </w:p>
    <w:p w:rsidR="005857D4" w:rsidRPr="001E3695" w:rsidRDefault="005857D4" w:rsidP="005857D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3695">
        <w:rPr>
          <w:rFonts w:ascii="Arial" w:hAnsi="Arial" w:cs="Arial"/>
          <w:sz w:val="20"/>
          <w:szCs w:val="20"/>
        </w:rPr>
        <w:t>mleko/śmietanka dla wszystkich uczestników szkolenia (podane w dzbankach lub dozowane z ekspresu),</w:t>
      </w:r>
    </w:p>
    <w:p w:rsidR="005857D4" w:rsidRPr="001E3695" w:rsidRDefault="005857D4" w:rsidP="005857D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3695">
        <w:rPr>
          <w:rFonts w:ascii="Arial" w:hAnsi="Arial" w:cs="Arial"/>
          <w:sz w:val="20"/>
          <w:szCs w:val="20"/>
        </w:rPr>
        <w:t>3 rodzaje kruchych ciastek np. rogaliki francuskie, wyłożone na paterach, na każdą osobę ma przypadać przynajmniej 2 ciastka z każdego rodzaju.</w:t>
      </w:r>
    </w:p>
    <w:p w:rsidR="005857D4" w:rsidRPr="001E3695" w:rsidRDefault="005857D4" w:rsidP="005857D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 xml:space="preserve">Obiad dwudaniowy, serwowany w sali (innej niż sala, w której odbywać się będzie szkolenie) z możliwością jedzenia przy stołach (równocześnie przez </w:t>
      </w:r>
      <w:r w:rsidR="000B1D37">
        <w:rPr>
          <w:rFonts w:ascii="Arial" w:hAnsi="Arial" w:cs="Arial"/>
        </w:rPr>
        <w:t>38</w:t>
      </w:r>
      <w:r w:rsidRPr="001E3695">
        <w:rPr>
          <w:rFonts w:ascii="Arial" w:hAnsi="Arial" w:cs="Arial"/>
        </w:rPr>
        <w:t xml:space="preserve"> osób) przewiduje minimum:</w:t>
      </w:r>
    </w:p>
    <w:p w:rsidR="005857D4" w:rsidRPr="001E3695" w:rsidRDefault="005857D4" w:rsidP="005857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3695">
        <w:rPr>
          <w:rFonts w:ascii="Arial" w:hAnsi="Arial" w:cs="Arial"/>
          <w:sz w:val="20"/>
          <w:szCs w:val="20"/>
        </w:rPr>
        <w:t>zupa: porcja = 250-300 ml/osobę,</w:t>
      </w:r>
    </w:p>
    <w:p w:rsidR="005857D4" w:rsidRPr="001E3695" w:rsidRDefault="005857D4" w:rsidP="005857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3695">
        <w:rPr>
          <w:rFonts w:ascii="Arial" w:hAnsi="Arial" w:cs="Arial"/>
          <w:sz w:val="20"/>
          <w:szCs w:val="20"/>
        </w:rPr>
        <w:t xml:space="preserve">mięso\ryba na ciepło: porcja = 150-170 g, 1 porcja na osobę, </w:t>
      </w:r>
      <w:r w:rsidRPr="001E3695">
        <w:rPr>
          <w:rFonts w:ascii="Arial" w:hAnsi="Arial" w:cs="Arial"/>
          <w:sz w:val="20"/>
          <w:szCs w:val="20"/>
          <w:u w:val="single"/>
        </w:rPr>
        <w:t>Wykonawca zobowiązany jest zapewnić jeden rodzaj mięsa i jeden rodzaj ryby.</w:t>
      </w:r>
      <w:r w:rsidRPr="001E3695">
        <w:rPr>
          <w:rFonts w:ascii="Arial" w:hAnsi="Arial" w:cs="Arial"/>
          <w:sz w:val="20"/>
          <w:szCs w:val="20"/>
        </w:rPr>
        <w:t xml:space="preserve"> Zamawiający na 4 dni robocze przed terminem szkolenia poda Wykonawcy ilość porcji mięsa i ryb,</w:t>
      </w:r>
    </w:p>
    <w:p w:rsidR="005857D4" w:rsidRPr="001E3695" w:rsidRDefault="005857D4" w:rsidP="005857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3695">
        <w:rPr>
          <w:rFonts w:ascii="Arial" w:hAnsi="Arial" w:cs="Arial"/>
          <w:sz w:val="20"/>
          <w:szCs w:val="20"/>
        </w:rPr>
        <w:t xml:space="preserve">zestaw surówek ze świeżych warzyw i gotowanych warzyw: 1 zestaw = 1 porcja = </w:t>
      </w:r>
      <w:r w:rsidRPr="001E3695">
        <w:rPr>
          <w:rFonts w:ascii="Arial" w:hAnsi="Arial" w:cs="Arial"/>
          <w:sz w:val="20"/>
          <w:szCs w:val="20"/>
        </w:rPr>
        <w:br/>
      </w:r>
      <w:r w:rsidR="000B1D37">
        <w:rPr>
          <w:rFonts w:ascii="Arial" w:hAnsi="Arial" w:cs="Arial"/>
          <w:sz w:val="20"/>
          <w:szCs w:val="20"/>
        </w:rPr>
        <w:t>100-110</w:t>
      </w:r>
      <w:r w:rsidRPr="001E3695">
        <w:rPr>
          <w:rFonts w:ascii="Arial" w:hAnsi="Arial" w:cs="Arial"/>
          <w:sz w:val="20"/>
          <w:szCs w:val="20"/>
        </w:rPr>
        <w:t xml:space="preserve"> g, 1 porcja na osobę. </w:t>
      </w:r>
      <w:r w:rsidRPr="001E3695">
        <w:rPr>
          <w:rFonts w:ascii="Arial" w:hAnsi="Arial" w:cs="Arial"/>
          <w:sz w:val="20"/>
          <w:szCs w:val="20"/>
          <w:u w:val="single"/>
        </w:rPr>
        <w:t>Wykonawca zobowiązany jest zapewnić zestawy zawierające 1 surówkę ze świeżych warzyw i 1 surówkę z warzyw gotowanych</w:t>
      </w:r>
      <w:r w:rsidRPr="001E3695">
        <w:rPr>
          <w:rFonts w:ascii="Arial" w:hAnsi="Arial" w:cs="Arial"/>
          <w:sz w:val="20"/>
          <w:szCs w:val="20"/>
        </w:rPr>
        <w:t>,</w:t>
      </w:r>
    </w:p>
    <w:p w:rsidR="005857D4" w:rsidRPr="001E3695" w:rsidRDefault="005857D4" w:rsidP="005857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3695">
        <w:rPr>
          <w:rFonts w:ascii="Arial" w:hAnsi="Arial" w:cs="Arial"/>
          <w:sz w:val="20"/>
          <w:szCs w:val="20"/>
        </w:rPr>
        <w:t xml:space="preserve">dodatki do dania głównego: ziemniaki z wody lub opiekane, kasza, ryż, frytki – porcja = </w:t>
      </w:r>
      <w:r w:rsidR="000B1D37">
        <w:rPr>
          <w:rFonts w:ascii="Arial" w:hAnsi="Arial" w:cs="Arial"/>
          <w:sz w:val="20"/>
          <w:szCs w:val="20"/>
        </w:rPr>
        <w:t>100-110</w:t>
      </w:r>
      <w:r w:rsidRPr="001E3695">
        <w:rPr>
          <w:rFonts w:ascii="Arial" w:hAnsi="Arial" w:cs="Arial"/>
          <w:sz w:val="20"/>
          <w:szCs w:val="20"/>
        </w:rPr>
        <w:t xml:space="preserve"> g, 1 porcja na osobę,</w:t>
      </w:r>
    </w:p>
    <w:p w:rsidR="005857D4" w:rsidRPr="001E3695" w:rsidRDefault="005857D4" w:rsidP="005857D4">
      <w:pPr>
        <w:numPr>
          <w:ilvl w:val="0"/>
          <w:numId w:val="9"/>
        </w:numPr>
        <w:tabs>
          <w:tab w:val="left" w:pos="1276"/>
        </w:tabs>
        <w:contextualSpacing/>
        <w:jc w:val="both"/>
        <w:rPr>
          <w:rFonts w:ascii="Arial" w:eastAsia="Calibri" w:hAnsi="Arial" w:cs="Arial"/>
          <w:sz w:val="20"/>
          <w:szCs w:val="20"/>
          <w:u w:val="single"/>
          <w:lang w:val="pl-PL"/>
        </w:rPr>
      </w:pPr>
      <w:r w:rsidRPr="001E3695">
        <w:rPr>
          <w:rFonts w:ascii="Arial" w:eastAsia="Calibri" w:hAnsi="Arial" w:cs="Arial"/>
          <w:sz w:val="20"/>
          <w:szCs w:val="20"/>
          <w:lang w:val="pl-PL"/>
        </w:rPr>
        <w:t xml:space="preserve">deser: porcja = </w:t>
      </w:r>
      <w:r w:rsidR="000B1D37">
        <w:rPr>
          <w:rFonts w:ascii="Arial" w:eastAsia="Calibri" w:hAnsi="Arial" w:cs="Arial"/>
          <w:sz w:val="20"/>
          <w:szCs w:val="20"/>
          <w:lang w:val="pl-PL"/>
        </w:rPr>
        <w:t>100-150</w:t>
      </w:r>
      <w:r w:rsidRPr="001E3695">
        <w:rPr>
          <w:rFonts w:ascii="Arial" w:eastAsia="Calibri" w:hAnsi="Arial" w:cs="Arial"/>
          <w:sz w:val="20"/>
          <w:szCs w:val="20"/>
          <w:lang w:val="pl-PL"/>
        </w:rPr>
        <w:t xml:space="preserve"> g, </w:t>
      </w:r>
      <w:r w:rsidRPr="001E3695">
        <w:rPr>
          <w:rFonts w:ascii="Arial" w:eastAsia="Calibri" w:hAnsi="Arial" w:cs="Arial"/>
          <w:sz w:val="20"/>
          <w:szCs w:val="20"/>
          <w:u w:val="single"/>
          <w:lang w:val="pl-PL"/>
        </w:rPr>
        <w:t>Wykonawca zobowiązany jest zapewnić dwa rodzaje ciasta, na 1 osobę przypada 1 porcja,</w:t>
      </w:r>
    </w:p>
    <w:p w:rsidR="005857D4" w:rsidRPr="001E3695" w:rsidRDefault="005857D4" w:rsidP="005857D4">
      <w:pPr>
        <w:numPr>
          <w:ilvl w:val="0"/>
          <w:numId w:val="9"/>
        </w:numPr>
        <w:tabs>
          <w:tab w:val="left" w:pos="1276"/>
        </w:tabs>
        <w:contextualSpacing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1E3695">
        <w:rPr>
          <w:rFonts w:ascii="Arial" w:eastAsia="Calibri" w:hAnsi="Arial" w:cs="Arial"/>
          <w:sz w:val="20"/>
          <w:szCs w:val="20"/>
          <w:lang w:val="pl-PL"/>
        </w:rPr>
        <w:t>soki owocowe (dwa rodzaje) 0,5 l/osobę podane w dzbankach,</w:t>
      </w:r>
    </w:p>
    <w:p w:rsidR="005857D4" w:rsidRPr="001E3695" w:rsidRDefault="005857D4" w:rsidP="005857D4">
      <w:pPr>
        <w:numPr>
          <w:ilvl w:val="0"/>
          <w:numId w:val="9"/>
        </w:numPr>
        <w:tabs>
          <w:tab w:val="left" w:pos="1276"/>
        </w:tabs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1E3695">
        <w:rPr>
          <w:rFonts w:ascii="Arial" w:eastAsia="Calibri" w:hAnsi="Arial" w:cs="Arial"/>
          <w:sz w:val="20"/>
          <w:szCs w:val="20"/>
          <w:lang w:val="pl-PL"/>
        </w:rPr>
        <w:t xml:space="preserve">woda mineralna gazowana i niegazowana podana w dzbankach – </w:t>
      </w:r>
      <w:smartTag w:uri="urn:schemas-microsoft-com:office:smarttags" w:element="metricconverter">
        <w:smartTagPr>
          <w:attr w:name="ProductID" w:val="0,5 litra"/>
        </w:smartTagPr>
        <w:r w:rsidRPr="001E3695">
          <w:rPr>
            <w:rFonts w:ascii="Arial" w:eastAsia="Calibri" w:hAnsi="Arial" w:cs="Arial"/>
            <w:sz w:val="20"/>
            <w:szCs w:val="20"/>
            <w:lang w:val="pl-PL"/>
          </w:rPr>
          <w:t>0,5 litra</w:t>
        </w:r>
      </w:smartTag>
      <w:r w:rsidRPr="001E3695">
        <w:rPr>
          <w:rFonts w:ascii="Arial" w:eastAsia="Calibri" w:hAnsi="Arial" w:cs="Arial"/>
          <w:sz w:val="20"/>
          <w:szCs w:val="20"/>
          <w:lang w:val="pl-PL"/>
        </w:rPr>
        <w:t xml:space="preserve"> na osobę</w:t>
      </w:r>
      <w:r w:rsidRPr="001E3695">
        <w:rPr>
          <w:rFonts w:ascii="Arial" w:eastAsia="Calibri" w:hAnsi="Arial" w:cs="Arial"/>
          <w:sz w:val="22"/>
          <w:szCs w:val="22"/>
          <w:lang w:val="pl-PL"/>
        </w:rPr>
        <w:t>.</w:t>
      </w:r>
    </w:p>
    <w:p w:rsidR="005857D4" w:rsidRPr="001E3695" w:rsidRDefault="005857D4" w:rsidP="005857D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>Wykonawca przy oferowaniu posiłków zapewni stosowanie świeżych produktów spożywczych i zasadę urozmaicenia posiłków.</w:t>
      </w:r>
    </w:p>
    <w:p w:rsidR="005857D4" w:rsidRPr="001E3695" w:rsidRDefault="005857D4" w:rsidP="005857D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>Wykonawca zapewni osobę do obsługi gastronomicznej.</w:t>
      </w:r>
    </w:p>
    <w:p w:rsidR="005857D4" w:rsidRPr="001E3695" w:rsidRDefault="005857D4" w:rsidP="005857D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 xml:space="preserve">Wykonawca po podpisaniu umowy zobowiązany jest do wskazania </w:t>
      </w:r>
      <w:r w:rsidRPr="001E3695">
        <w:rPr>
          <w:rFonts w:ascii="Arial" w:hAnsi="Arial" w:cs="Arial"/>
          <w:u w:val="single"/>
        </w:rPr>
        <w:t>3 propozycji zestawów obiadowych pierwszego dnia i drugiego dnia szkolenia.</w:t>
      </w:r>
      <w:r w:rsidRPr="001E3695">
        <w:rPr>
          <w:rFonts w:ascii="Arial" w:hAnsi="Arial" w:cs="Arial"/>
        </w:rPr>
        <w:t xml:space="preserve"> Spośród otrzymanych propozycji Zamawiający wybierze jedną propozycję obiadu podczas pierwszego dnia oraz jedną propozycję obiadu drugiego dnia szkolenia. Zamawiający wskaże Wykonawcy wybrane propozycje menu na min. 4 dni robocze przed realizacją przedmiotu zamówienia.</w:t>
      </w:r>
    </w:p>
    <w:p w:rsidR="005857D4" w:rsidRPr="001E3695" w:rsidRDefault="005857D4" w:rsidP="005857D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>Zasada urozmaicania musi dotyczyć wszystkich posiłków. Wykonawca zobowiązany jest do dostarczenia potraw i napojów, zgodnie z zaakceptowanym przez Zamawiającego menu oraz zobowiązany jest do zapewnienia wyposażenia technicznego (podgrzewacze, termosy, grille itp.) i obsługi potrzebnej do sprawnego przeprowadzenia usługi gastronomicznej, z uwzględnieniem wszelkich prac porządkowych po zakończeniu szkolenia.</w:t>
      </w:r>
    </w:p>
    <w:p w:rsidR="005857D4" w:rsidRDefault="005857D4" w:rsidP="005857D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>Wykonawca zapewni stosowną zastawę – z wyłączeniem naczyń jednorazowego użytku –</w:t>
      </w:r>
      <w:r w:rsidR="007560FB">
        <w:rPr>
          <w:rFonts w:ascii="Arial" w:hAnsi="Arial" w:cs="Arial"/>
        </w:rPr>
        <w:t xml:space="preserve"> oraz nakrycie stołów, serwetki</w:t>
      </w:r>
      <w:r w:rsidRPr="001E3695">
        <w:rPr>
          <w:rFonts w:ascii="Arial" w:hAnsi="Arial" w:cs="Arial"/>
        </w:rPr>
        <w:t xml:space="preserve"> etc.</w:t>
      </w:r>
    </w:p>
    <w:p w:rsidR="005857D4" w:rsidRPr="001E3695" w:rsidRDefault="005857D4" w:rsidP="005857D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E3695">
        <w:rPr>
          <w:rFonts w:ascii="Arial" w:hAnsi="Arial" w:cs="Arial"/>
          <w:b/>
          <w:bCs/>
          <w:sz w:val="22"/>
          <w:szCs w:val="22"/>
          <w:u w:val="single"/>
        </w:rPr>
        <w:t>10. ROZLICZENIE SZKOLENIA</w:t>
      </w: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E3695">
        <w:rPr>
          <w:rFonts w:ascii="Arial" w:hAnsi="Arial" w:cs="Arial"/>
          <w:sz w:val="22"/>
          <w:szCs w:val="22"/>
        </w:rPr>
        <w:t xml:space="preserve">Potwierdzeniem należytego wykonania przedmiotu umowy będzie </w:t>
      </w:r>
      <w:r w:rsidRPr="001E3695">
        <w:rPr>
          <w:rFonts w:ascii="Arial" w:eastAsia="Calibri" w:hAnsi="Arial" w:cs="Arial"/>
          <w:sz w:val="22"/>
          <w:szCs w:val="22"/>
          <w:lang w:val="pl-PL"/>
        </w:rPr>
        <w:t xml:space="preserve">podpisany przez Zamawiającego </w:t>
      </w:r>
      <w:r w:rsidRPr="001E3695">
        <w:rPr>
          <w:rFonts w:ascii="Arial" w:hAnsi="Arial" w:cs="Arial"/>
          <w:sz w:val="22"/>
          <w:szCs w:val="22"/>
        </w:rPr>
        <w:t>protokół odbioru usługi</w:t>
      </w:r>
      <w:r w:rsidRPr="001E3695">
        <w:rPr>
          <w:rFonts w:ascii="Arial" w:eastAsia="Calibri" w:hAnsi="Arial" w:cs="Arial"/>
          <w:sz w:val="22"/>
          <w:szCs w:val="22"/>
          <w:lang w:val="pl-PL"/>
        </w:rPr>
        <w:t>, który stanowić będzie podstawę do wystawienia faktury/rachunku, na podstawie której zostanie wypłacone</w:t>
      </w:r>
      <w:r w:rsidRPr="001E36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1E3695">
        <w:rPr>
          <w:rFonts w:ascii="Arial" w:eastAsia="Calibri" w:hAnsi="Arial" w:cs="Arial"/>
          <w:sz w:val="22"/>
          <w:szCs w:val="22"/>
          <w:lang w:val="pl-PL"/>
        </w:rPr>
        <w:t>wynagrodzenie w terminie 21 dni od dnia dostarczenia dokumentu Zamawiającemu.</w:t>
      </w: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E3695">
        <w:rPr>
          <w:rFonts w:ascii="Arial" w:hAnsi="Arial" w:cs="Arial"/>
          <w:b/>
          <w:bCs/>
          <w:sz w:val="22"/>
          <w:szCs w:val="22"/>
          <w:u w:val="single"/>
        </w:rPr>
        <w:t>11. PERSONEL DO OBSŁUGI POSIEDZENIA</w:t>
      </w:r>
    </w:p>
    <w:p w:rsidR="005857D4" w:rsidRPr="001E3695" w:rsidRDefault="005857D4" w:rsidP="0058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 xml:space="preserve">Wykonawca zapewni personel tj. wyznaczy osobę do kontaktów roboczych między Wykonawcą i Zamawiającym. Przy realizacji zamówienia Zamawiający dopuszcza możliwość porozumiewania się z Wykonawcą drogą mailową oraz za pomocą telefonów </w:t>
      </w:r>
      <w:r>
        <w:rPr>
          <w:rFonts w:ascii="Arial" w:hAnsi="Arial" w:cs="Arial"/>
        </w:rPr>
        <w:br/>
      </w:r>
      <w:r w:rsidRPr="001E3695">
        <w:rPr>
          <w:rFonts w:ascii="Arial" w:hAnsi="Arial" w:cs="Arial"/>
        </w:rPr>
        <w:t>i faksu.</w:t>
      </w:r>
    </w:p>
    <w:p w:rsidR="005857D4" w:rsidRPr="001E3695" w:rsidRDefault="005857D4" w:rsidP="005857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695">
        <w:rPr>
          <w:rFonts w:ascii="Arial" w:hAnsi="Arial" w:cs="Arial"/>
        </w:rPr>
        <w:t xml:space="preserve">W trakcie realizacji przedmiotu zamówienia Wykonawca będzie na bieżąco współpracował </w:t>
      </w:r>
      <w:r w:rsidRPr="001E3695">
        <w:rPr>
          <w:rFonts w:ascii="Arial" w:hAnsi="Arial" w:cs="Arial"/>
        </w:rPr>
        <w:br/>
        <w:t>z Zamawiającym. Wykonawca wyznaczy jedną osobę do ogólnej koordynacji realizacji przedmiotu zamówienia, która będzie współpracowała z osobami wskazanymi przez Zamawiającego.</w:t>
      </w:r>
    </w:p>
    <w:p w:rsidR="005857D4" w:rsidRPr="001E3695" w:rsidRDefault="005857D4" w:rsidP="005857D4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  <w:bookmarkStart w:id="0" w:name="_GoBack"/>
      <w:bookmarkEnd w:id="0"/>
    </w:p>
    <w:p w:rsidR="005857D4" w:rsidRPr="001E3695" w:rsidRDefault="005857D4" w:rsidP="005857D4">
      <w:pPr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5857D4" w:rsidRPr="001E3695" w:rsidRDefault="005857D4" w:rsidP="005857D4">
      <w:pPr>
        <w:jc w:val="both"/>
        <w:rPr>
          <w:rFonts w:ascii="Arial" w:hAnsi="Arial" w:cs="Arial"/>
          <w:b/>
          <w:sz w:val="22"/>
          <w:szCs w:val="22"/>
        </w:rPr>
      </w:pPr>
      <w:r w:rsidRPr="001E3695">
        <w:rPr>
          <w:rFonts w:ascii="Arial" w:hAnsi="Arial" w:cs="Arial"/>
          <w:b/>
          <w:sz w:val="22"/>
          <w:szCs w:val="22"/>
        </w:rPr>
        <w:t xml:space="preserve">Usługa ma charakter usługi kształcenia zawodowego i zgodnie z treścią art. 43 ust. 1 pkt 29 lit. c ustawy z dnia 11.03.2004 r. o podatku od towarów i usług (Dz.U. Nr 54, poz. 535), w całości jest finansowana ze środków publicznych. </w:t>
      </w:r>
    </w:p>
    <w:p w:rsidR="005857D4" w:rsidRPr="001E3695" w:rsidRDefault="005857D4" w:rsidP="005857D4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841A7C" w:rsidRPr="00415ACC" w:rsidRDefault="00841A7C" w:rsidP="005857D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sectPr w:rsidR="00841A7C" w:rsidRPr="00415ACC" w:rsidSect="001E3695">
      <w:footerReference w:type="default" r:id="rId9"/>
      <w:headerReference w:type="first" r:id="rId10"/>
      <w:footerReference w:type="first" r:id="rId11"/>
      <w:type w:val="continuous"/>
      <w:pgSz w:w="11900" w:h="16840" w:code="9"/>
      <w:pgMar w:top="1134" w:right="1418" w:bottom="1134" w:left="1418" w:header="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E95" w:rsidRDefault="00E01E95">
      <w:r>
        <w:separator/>
      </w:r>
    </w:p>
  </w:endnote>
  <w:endnote w:type="continuationSeparator" w:id="0">
    <w:p w:rsidR="00E01E95" w:rsidRDefault="00E0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B4054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95" w:rsidRDefault="009D2295" w:rsidP="009D2295"/>
  <w:p w:rsidR="000A4E81" w:rsidRPr="006C2BB2" w:rsidRDefault="00B56D5D" w:rsidP="009D2295">
    <w:pPr>
      <w:pStyle w:val="Stopka"/>
      <w:rPr>
        <w:rFonts w:ascii="Times New Roman" w:hAnsi="Times New Roman"/>
      </w:rPr>
    </w:pPr>
    <w:r>
      <w:rPr>
        <w:rFonts w:ascii="Arial" w:hAnsi="Arial" w:cs="Arial"/>
        <w:b/>
        <w:noProof/>
        <w:sz w:val="18"/>
        <w:szCs w:val="18"/>
        <w:lang w:val="pl-PL" w:eastAsia="pl-PL"/>
      </w:rPr>
      <w:drawing>
        <wp:inline distT="0" distB="0" distL="0" distR="0" wp14:anchorId="115BFD09" wp14:editId="11070EC6">
          <wp:extent cx="5414010" cy="5143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879475</wp:posOffset>
              </wp:positionV>
              <wp:extent cx="6508750" cy="534035"/>
              <wp:effectExtent l="38100" t="0" r="6350" b="37465"/>
              <wp:wrapNone/>
              <wp:docPr id="18" name="Grup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9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spacing w:line="276" w:lineRule="auto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Departament Organizacyjny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10-562 Olsztyn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+48 89 521 95 60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F: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+48 89 521 95 69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do@warmia.mazury.pl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 w:rsidRPr="00E61552">
                                <w:rPr>
                                  <w:rFonts w:cs="Arial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ISO 9001:2015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  <w:p w:rsidR="009D2295" w:rsidRPr="00E61552" w:rsidRDefault="009D2295" w:rsidP="009D229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8" o:spid="_x0000_s1029" style="position:absolute;margin-left:0;margin-top:69.25pt;width:512.5pt;height:42.05pt;z-index:251665920;mso-position-horizontal:left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">
              <v:group id="Group 3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spacing w:line="276" w:lineRule="auto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Departament Organizacyjny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10-562 Olsztyn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5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YBVcAAAADbAAAADwAAAGRycy9kb3ducmV2LnhtbESPT4vCMBTE74LfITxhbzbVwyLVKOIf&#10;2Ouq4PXRvDbF5qUkqa376TcLCx6HmfkNs9mNthVP8qFxrGCR5SCIS6cbrhXcruf5CkSIyBpbx6Tg&#10;RQF22+lkg4V2A3/T8xJrkSAcClRgYuwKKUNpyGLIXEecvMp5izFJX0vtcUhw28plnn9Kiw2nBYMd&#10;HQyVj0tvFfgx4r0a+p/qesrrY3PYY28GpT5m434NItIY3+H/9pdWsFzA35f0A+T2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2AVXAAAAA2w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7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+48 89 521 95 60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F: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+48 89 521 95 69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do@warmia.mazury.pl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 w:rsidRPr="00E61552">
                          <w:rPr>
                            <w:rFonts w:cs="Arial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WDUMAAAADbAAAADwAAAGRycy9kb3ducmV2LnhtbESPQYvCMBSE7wv+h/AEb2tqQZGuaVFB&#10;ETytCnt9NM+22LyUJGr115sFweMwM98wi6I3rbiR841lBZNxAoK4tLrhSsHpuPmeg/ABWWNrmRQ8&#10;yEORD74WmGl751+6HUIlIoR9hgrqELpMSl/WZNCPbUccvbN1BkOUrpLa4T3CTSvTJJlJgw3HhRo7&#10;WtdUXg5Xo4DT6R9vTnsq+y41q6172snyqdRo2C9/QATqwyf8bu+0gnQG/1/iD5D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1g1D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9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shape id="Text Box 10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3FBsQA&#10;AADbAAAADwAAAGRycy9kb3ducmV2LnhtbESPW2vCQBSE34X+h+UUfJG6UVHa1FW8giAIte37IXty&#10;abNnQ3ZN4r93BcHHYWa+YebLzpSiodoVlhWMhhEI4sTqgjMFP9/7t3cQziNrLC2Tgis5WC5eenOM&#10;tW35i5qzz0SAsItRQe59FUvpkpwMuqGtiIOX2tqgD7LOpK6xDXBTynEUzaTBgsNCjhVtckr+zxej&#10;oP07ppf1bvV7SsaTgZtm6fa0aZTqv3arTxCeOv8MP9oHrWDyAfc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NxQbEAAAA2wAAAA8AAAAAAAAAAAAAAAAAmAIAAGRycy9k&#10;b3ducmV2LnhtbFBLBQYAAAAABAAEAPUAAACJAwAAAAA=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ISO 9001:2015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  <w:p w:rsidR="009D2295" w:rsidRPr="00E61552" w:rsidRDefault="009D2295" w:rsidP="009D229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line id="Line 11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6iGsEAAADbAAAADwAAAGRycy9kb3ducmV2LnhtbERPy4rCMBTdC/MP4Q6403QGn9UogyAK&#10;gmB1MbO7NNe2TnNTkqj1781CcHk47/myNbW4kfOVZQVf/QQEcW51xYWC03Hdm4DwAVljbZkUPMjD&#10;cvHRmWOq7Z0PdMtCIWII+xQVlCE0qZQ+L8mg79uGOHJn6wyGCF0htcN7DDe1/E6SkTRYcWwosaFV&#10;Sfl/djUKfs9Xfcoe03b6d9kP7WQz3rudU6r72f7MQARqw1v8cm+1gkFcH7/EH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qIawQAAANsAAAAPAAAAAAAAAAAAAAAA&#10;AKECAABkcnMvZG93bnJldi54bWxQSwUGAAAAAAQABAD5AAAAjwMAAAAA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E95" w:rsidRDefault="00E01E95">
      <w:r>
        <w:separator/>
      </w:r>
    </w:p>
  </w:footnote>
  <w:footnote w:type="continuationSeparator" w:id="0">
    <w:p w:rsidR="00E01E95" w:rsidRDefault="00E01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6F3314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26" style="position:absolute;margin-left:-53.85pt;margin-top:-45.35pt;width:447.6pt;height:99pt;z-index:25165875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derlA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5d16uUAEAAA7CwAADgAAAAAAAAAAAAAA&#10;AAA8AgAAZHJzL2Uyb0RvYy54bWxQSwECLQAUAAYACAAAACEAWGCzG7oAAAAiAQAAGQAAAAAAAAAA&#10;AAAAAACoBgAAZHJzL19yZWxzL2Uyb0RvYy54bWwucmVsc1BLAQItABQABgAIAAAAIQCACwTj4QAA&#10;AAwBAAAPAAAAAAAAAAAAAAAAAJk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170"/>
    <w:multiLevelType w:val="hybridMultilevel"/>
    <w:tmpl w:val="6820E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53E63"/>
    <w:multiLevelType w:val="hybridMultilevel"/>
    <w:tmpl w:val="39829AF4"/>
    <w:lvl w:ilvl="0" w:tplc="AE7C71EE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3E97"/>
    <w:multiLevelType w:val="hybridMultilevel"/>
    <w:tmpl w:val="1C86AC6C"/>
    <w:lvl w:ilvl="0" w:tplc="776ABCDC">
      <w:start w:val="1"/>
      <w:numFmt w:val="decimal"/>
      <w:lvlText w:val="%1."/>
      <w:lvlJc w:val="left"/>
      <w:pPr>
        <w:ind w:left="810" w:hanging="450"/>
      </w:pPr>
      <w:rPr>
        <w:rFonts w:ascii="Calibri" w:eastAsia="Times New Roman" w:hAnsi="Calibri" w:cs="Times New Roman"/>
      </w:rPr>
    </w:lvl>
    <w:lvl w:ilvl="1" w:tplc="A39886B4">
      <w:start w:val="2"/>
      <w:numFmt w:val="decimal"/>
      <w:lvlText w:val="%2."/>
      <w:lvlJc w:val="left"/>
      <w:pPr>
        <w:ind w:left="644" w:hanging="360"/>
      </w:pPr>
      <w:rPr>
        <w:rFonts w:ascii="Arial" w:eastAsia="Calibri" w:hAnsi="Arial" w:cs="Arial" w:hint="default"/>
      </w:rPr>
    </w:lvl>
    <w:lvl w:ilvl="2" w:tplc="C4707A84">
      <w:start w:val="1"/>
      <w:numFmt w:val="lowerLetter"/>
      <w:lvlText w:val="%3)"/>
      <w:lvlJc w:val="left"/>
      <w:pPr>
        <w:ind w:left="1069" w:hanging="360"/>
      </w:pPr>
      <w:rPr>
        <w:rFonts w:ascii="Arial" w:eastAsia="Cambria" w:hAnsi="Arial" w:cs="Arial" w:hint="default"/>
        <w:sz w:val="20"/>
        <w:szCs w:val="20"/>
      </w:rPr>
    </w:lvl>
    <w:lvl w:ilvl="3" w:tplc="8898D098">
      <w:start w:val="1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7DFD"/>
    <w:multiLevelType w:val="hybridMultilevel"/>
    <w:tmpl w:val="57E685F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E34F80"/>
    <w:multiLevelType w:val="hybridMultilevel"/>
    <w:tmpl w:val="FE3C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9A0"/>
    <w:multiLevelType w:val="hybridMultilevel"/>
    <w:tmpl w:val="9CEEC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4324B5"/>
    <w:multiLevelType w:val="hybridMultilevel"/>
    <w:tmpl w:val="989058DA"/>
    <w:lvl w:ilvl="0" w:tplc="069E58E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F4A9B"/>
    <w:multiLevelType w:val="hybridMultilevel"/>
    <w:tmpl w:val="ECDC3BFE"/>
    <w:lvl w:ilvl="0" w:tplc="E57A038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FBA6C32A">
      <w:start w:val="1"/>
      <w:numFmt w:val="lowerLetter"/>
      <w:lvlText w:val="%3)"/>
      <w:lvlJc w:val="right"/>
      <w:pPr>
        <w:ind w:left="322" w:hanging="180"/>
      </w:pPr>
      <w:rPr>
        <w:rFonts w:ascii="Arial" w:eastAsia="Cambria" w:hAnsi="Arial" w:cs="Arial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29B4B9F"/>
    <w:multiLevelType w:val="hybridMultilevel"/>
    <w:tmpl w:val="AC604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D42B6"/>
    <w:multiLevelType w:val="hybridMultilevel"/>
    <w:tmpl w:val="690C87A4"/>
    <w:lvl w:ilvl="0" w:tplc="32CAC396">
      <w:start w:val="1"/>
      <w:numFmt w:val="lowerLetter"/>
      <w:lvlText w:val="%1)"/>
      <w:lvlJc w:val="left"/>
      <w:pPr>
        <w:ind w:left="7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2093174"/>
    <w:multiLevelType w:val="hybridMultilevel"/>
    <w:tmpl w:val="F90CFD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874EA8"/>
    <w:multiLevelType w:val="hybridMultilevel"/>
    <w:tmpl w:val="8D9C43E8"/>
    <w:lvl w:ilvl="0" w:tplc="A840212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22541B"/>
    <w:multiLevelType w:val="hybridMultilevel"/>
    <w:tmpl w:val="2D102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E16B9"/>
    <w:multiLevelType w:val="hybridMultilevel"/>
    <w:tmpl w:val="0E264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EA0B40"/>
    <w:multiLevelType w:val="hybridMultilevel"/>
    <w:tmpl w:val="22265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2415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2"/>
  </w:num>
  <w:num w:numId="5">
    <w:abstractNumId w:val="1"/>
  </w:num>
  <w:num w:numId="6">
    <w:abstractNumId w:val="14"/>
  </w:num>
  <w:num w:numId="7">
    <w:abstractNumId w:val="4"/>
  </w:num>
  <w:num w:numId="8">
    <w:abstractNumId w:val="11"/>
  </w:num>
  <w:num w:numId="9">
    <w:abstractNumId w:val="6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119EA"/>
    <w:rsid w:val="000174F0"/>
    <w:rsid w:val="00020A91"/>
    <w:rsid w:val="000218C7"/>
    <w:rsid w:val="000234BE"/>
    <w:rsid w:val="00037E88"/>
    <w:rsid w:val="00042D9D"/>
    <w:rsid w:val="00056F73"/>
    <w:rsid w:val="0005796D"/>
    <w:rsid w:val="00057F34"/>
    <w:rsid w:val="000601CF"/>
    <w:rsid w:val="0006359D"/>
    <w:rsid w:val="000643DD"/>
    <w:rsid w:val="00066812"/>
    <w:rsid w:val="00066B9E"/>
    <w:rsid w:val="0006759E"/>
    <w:rsid w:val="000861B8"/>
    <w:rsid w:val="00087E95"/>
    <w:rsid w:val="0009376E"/>
    <w:rsid w:val="00095374"/>
    <w:rsid w:val="000A017D"/>
    <w:rsid w:val="000A1BE8"/>
    <w:rsid w:val="000A35B0"/>
    <w:rsid w:val="000A4E81"/>
    <w:rsid w:val="000B1D37"/>
    <w:rsid w:val="000C04D5"/>
    <w:rsid w:val="000C2202"/>
    <w:rsid w:val="000D22B1"/>
    <w:rsid w:val="000D3744"/>
    <w:rsid w:val="000E0584"/>
    <w:rsid w:val="000E1D7F"/>
    <w:rsid w:val="000E4CD8"/>
    <w:rsid w:val="000F4649"/>
    <w:rsid w:val="000F7075"/>
    <w:rsid w:val="00101982"/>
    <w:rsid w:val="0010230E"/>
    <w:rsid w:val="00102BE8"/>
    <w:rsid w:val="00106189"/>
    <w:rsid w:val="001112F1"/>
    <w:rsid w:val="0011242B"/>
    <w:rsid w:val="00114757"/>
    <w:rsid w:val="00120594"/>
    <w:rsid w:val="00122960"/>
    <w:rsid w:val="001321F4"/>
    <w:rsid w:val="001327D6"/>
    <w:rsid w:val="00132E8B"/>
    <w:rsid w:val="0013516F"/>
    <w:rsid w:val="0013664A"/>
    <w:rsid w:val="00142597"/>
    <w:rsid w:val="00146E7B"/>
    <w:rsid w:val="00151629"/>
    <w:rsid w:val="0015201F"/>
    <w:rsid w:val="001572EB"/>
    <w:rsid w:val="001653D5"/>
    <w:rsid w:val="00175CD4"/>
    <w:rsid w:val="001926CD"/>
    <w:rsid w:val="001943D5"/>
    <w:rsid w:val="001963CF"/>
    <w:rsid w:val="00197673"/>
    <w:rsid w:val="001A0B25"/>
    <w:rsid w:val="001A2684"/>
    <w:rsid w:val="001A6350"/>
    <w:rsid w:val="001A684D"/>
    <w:rsid w:val="001B0111"/>
    <w:rsid w:val="001B2AE9"/>
    <w:rsid w:val="001B2B95"/>
    <w:rsid w:val="001B4DDD"/>
    <w:rsid w:val="001B7715"/>
    <w:rsid w:val="001C09B9"/>
    <w:rsid w:val="001D1261"/>
    <w:rsid w:val="001E3695"/>
    <w:rsid w:val="001E41F1"/>
    <w:rsid w:val="001E576F"/>
    <w:rsid w:val="001E6653"/>
    <w:rsid w:val="001E6CB1"/>
    <w:rsid w:val="001E7197"/>
    <w:rsid w:val="001F2D24"/>
    <w:rsid w:val="001F3EA6"/>
    <w:rsid w:val="001F55E2"/>
    <w:rsid w:val="001F59FD"/>
    <w:rsid w:val="00200268"/>
    <w:rsid w:val="0020414A"/>
    <w:rsid w:val="0020726F"/>
    <w:rsid w:val="00212112"/>
    <w:rsid w:val="00222025"/>
    <w:rsid w:val="0022348C"/>
    <w:rsid w:val="00223B60"/>
    <w:rsid w:val="00231B91"/>
    <w:rsid w:val="002355C1"/>
    <w:rsid w:val="002356E3"/>
    <w:rsid w:val="0023632B"/>
    <w:rsid w:val="002420A6"/>
    <w:rsid w:val="002422F7"/>
    <w:rsid w:val="00242ADE"/>
    <w:rsid w:val="00246245"/>
    <w:rsid w:val="0024799D"/>
    <w:rsid w:val="0025139B"/>
    <w:rsid w:val="0025633A"/>
    <w:rsid w:val="00257FD1"/>
    <w:rsid w:val="002604B9"/>
    <w:rsid w:val="002613A4"/>
    <w:rsid w:val="00264F99"/>
    <w:rsid w:val="00267DA2"/>
    <w:rsid w:val="00281537"/>
    <w:rsid w:val="00282C60"/>
    <w:rsid w:val="00283BF1"/>
    <w:rsid w:val="00285132"/>
    <w:rsid w:val="002A1496"/>
    <w:rsid w:val="002A14AE"/>
    <w:rsid w:val="002A791F"/>
    <w:rsid w:val="002B13C2"/>
    <w:rsid w:val="002B5B9A"/>
    <w:rsid w:val="002B7531"/>
    <w:rsid w:val="002C3488"/>
    <w:rsid w:val="002C7263"/>
    <w:rsid w:val="002D427C"/>
    <w:rsid w:val="002E682B"/>
    <w:rsid w:val="002F1744"/>
    <w:rsid w:val="002F3E97"/>
    <w:rsid w:val="002F5F2D"/>
    <w:rsid w:val="0030445C"/>
    <w:rsid w:val="003045B4"/>
    <w:rsid w:val="003052E4"/>
    <w:rsid w:val="0030704A"/>
    <w:rsid w:val="00311283"/>
    <w:rsid w:val="00313676"/>
    <w:rsid w:val="00317648"/>
    <w:rsid w:val="003203A0"/>
    <w:rsid w:val="00322C1C"/>
    <w:rsid w:val="00324731"/>
    <w:rsid w:val="00325ACC"/>
    <w:rsid w:val="00340D1A"/>
    <w:rsid w:val="00343002"/>
    <w:rsid w:val="003433E3"/>
    <w:rsid w:val="00345A85"/>
    <w:rsid w:val="00347340"/>
    <w:rsid w:val="003522F0"/>
    <w:rsid w:val="00354646"/>
    <w:rsid w:val="00356FA9"/>
    <w:rsid w:val="003615C2"/>
    <w:rsid w:val="00361AF6"/>
    <w:rsid w:val="00362040"/>
    <w:rsid w:val="00364019"/>
    <w:rsid w:val="00366311"/>
    <w:rsid w:val="00366F4F"/>
    <w:rsid w:val="003707AD"/>
    <w:rsid w:val="0037458D"/>
    <w:rsid w:val="003755EE"/>
    <w:rsid w:val="00376CAD"/>
    <w:rsid w:val="00376DEA"/>
    <w:rsid w:val="00376FA5"/>
    <w:rsid w:val="00383A81"/>
    <w:rsid w:val="003914F8"/>
    <w:rsid w:val="003A1D14"/>
    <w:rsid w:val="003B36D7"/>
    <w:rsid w:val="003B4C56"/>
    <w:rsid w:val="003B5568"/>
    <w:rsid w:val="003B689F"/>
    <w:rsid w:val="003C157F"/>
    <w:rsid w:val="003C6A43"/>
    <w:rsid w:val="003D07AE"/>
    <w:rsid w:val="003D1AE8"/>
    <w:rsid w:val="003D38BB"/>
    <w:rsid w:val="003D417B"/>
    <w:rsid w:val="003E39E2"/>
    <w:rsid w:val="003E5A1E"/>
    <w:rsid w:val="003E69FA"/>
    <w:rsid w:val="003F1629"/>
    <w:rsid w:val="003F2DDB"/>
    <w:rsid w:val="003F3895"/>
    <w:rsid w:val="003F397E"/>
    <w:rsid w:val="003F45A4"/>
    <w:rsid w:val="003F6CF1"/>
    <w:rsid w:val="00407644"/>
    <w:rsid w:val="00415ACC"/>
    <w:rsid w:val="004208CB"/>
    <w:rsid w:val="00422CF9"/>
    <w:rsid w:val="0042490E"/>
    <w:rsid w:val="00425BF5"/>
    <w:rsid w:val="0042732B"/>
    <w:rsid w:val="0043367A"/>
    <w:rsid w:val="00434EE9"/>
    <w:rsid w:val="00441479"/>
    <w:rsid w:val="00447FB2"/>
    <w:rsid w:val="00462C7C"/>
    <w:rsid w:val="00466223"/>
    <w:rsid w:val="0046630D"/>
    <w:rsid w:val="00471E87"/>
    <w:rsid w:val="00472417"/>
    <w:rsid w:val="0048165C"/>
    <w:rsid w:val="0048255E"/>
    <w:rsid w:val="00483FEE"/>
    <w:rsid w:val="00485CB9"/>
    <w:rsid w:val="0048714C"/>
    <w:rsid w:val="00497AB2"/>
    <w:rsid w:val="004A0F81"/>
    <w:rsid w:val="004A30E5"/>
    <w:rsid w:val="004A3E6C"/>
    <w:rsid w:val="004A61DD"/>
    <w:rsid w:val="004A7525"/>
    <w:rsid w:val="004A791A"/>
    <w:rsid w:val="004B04D8"/>
    <w:rsid w:val="004B26F2"/>
    <w:rsid w:val="004B6683"/>
    <w:rsid w:val="004C0F3E"/>
    <w:rsid w:val="004C35BB"/>
    <w:rsid w:val="004D1215"/>
    <w:rsid w:val="004E1F7A"/>
    <w:rsid w:val="004F0D38"/>
    <w:rsid w:val="004F55AF"/>
    <w:rsid w:val="0050494C"/>
    <w:rsid w:val="00506BD2"/>
    <w:rsid w:val="00511D45"/>
    <w:rsid w:val="00512124"/>
    <w:rsid w:val="005176E5"/>
    <w:rsid w:val="00524103"/>
    <w:rsid w:val="00525BC8"/>
    <w:rsid w:val="00534658"/>
    <w:rsid w:val="00534B2C"/>
    <w:rsid w:val="00534B5C"/>
    <w:rsid w:val="005408F1"/>
    <w:rsid w:val="00546E97"/>
    <w:rsid w:val="00554966"/>
    <w:rsid w:val="00555568"/>
    <w:rsid w:val="0056150B"/>
    <w:rsid w:val="0056204C"/>
    <w:rsid w:val="005624BF"/>
    <w:rsid w:val="0056634B"/>
    <w:rsid w:val="00577B15"/>
    <w:rsid w:val="005813B5"/>
    <w:rsid w:val="0058283A"/>
    <w:rsid w:val="005857D4"/>
    <w:rsid w:val="00585C0F"/>
    <w:rsid w:val="005871C9"/>
    <w:rsid w:val="00590DC0"/>
    <w:rsid w:val="00590E1F"/>
    <w:rsid w:val="00591140"/>
    <w:rsid w:val="00591D7E"/>
    <w:rsid w:val="00596879"/>
    <w:rsid w:val="005A2F28"/>
    <w:rsid w:val="005B55FA"/>
    <w:rsid w:val="005B616F"/>
    <w:rsid w:val="005B6FAC"/>
    <w:rsid w:val="005C6980"/>
    <w:rsid w:val="005C72D3"/>
    <w:rsid w:val="005C7CD5"/>
    <w:rsid w:val="005D2F2E"/>
    <w:rsid w:val="005F20E1"/>
    <w:rsid w:val="005F5151"/>
    <w:rsid w:val="005F7793"/>
    <w:rsid w:val="005F78C6"/>
    <w:rsid w:val="00624916"/>
    <w:rsid w:val="00627C09"/>
    <w:rsid w:val="00631F21"/>
    <w:rsid w:val="00656914"/>
    <w:rsid w:val="00657D53"/>
    <w:rsid w:val="00663AB2"/>
    <w:rsid w:val="00664470"/>
    <w:rsid w:val="0066524F"/>
    <w:rsid w:val="00670508"/>
    <w:rsid w:val="00672D27"/>
    <w:rsid w:val="006802C9"/>
    <w:rsid w:val="006805CC"/>
    <w:rsid w:val="00680A7E"/>
    <w:rsid w:val="00691A26"/>
    <w:rsid w:val="00697587"/>
    <w:rsid w:val="006B4219"/>
    <w:rsid w:val="006C0BD9"/>
    <w:rsid w:val="006C7C9D"/>
    <w:rsid w:val="006D0B82"/>
    <w:rsid w:val="006D53E4"/>
    <w:rsid w:val="006F0E6E"/>
    <w:rsid w:val="006F3314"/>
    <w:rsid w:val="006F3967"/>
    <w:rsid w:val="006F4F84"/>
    <w:rsid w:val="00702966"/>
    <w:rsid w:val="0070367B"/>
    <w:rsid w:val="00710A43"/>
    <w:rsid w:val="007140F9"/>
    <w:rsid w:val="00717C06"/>
    <w:rsid w:val="007228D7"/>
    <w:rsid w:val="00725CD5"/>
    <w:rsid w:val="0073567E"/>
    <w:rsid w:val="007360D2"/>
    <w:rsid w:val="00737E10"/>
    <w:rsid w:val="00745C04"/>
    <w:rsid w:val="00750952"/>
    <w:rsid w:val="0075186B"/>
    <w:rsid w:val="007518AD"/>
    <w:rsid w:val="007560FB"/>
    <w:rsid w:val="00756B56"/>
    <w:rsid w:val="007726A4"/>
    <w:rsid w:val="00772AFE"/>
    <w:rsid w:val="00772C6F"/>
    <w:rsid w:val="00774160"/>
    <w:rsid w:val="0078054D"/>
    <w:rsid w:val="007831A8"/>
    <w:rsid w:val="00784279"/>
    <w:rsid w:val="007843B3"/>
    <w:rsid w:val="0078532B"/>
    <w:rsid w:val="007858DF"/>
    <w:rsid w:val="0078741D"/>
    <w:rsid w:val="00787C4E"/>
    <w:rsid w:val="007910D6"/>
    <w:rsid w:val="00792B59"/>
    <w:rsid w:val="007955D2"/>
    <w:rsid w:val="00795CAF"/>
    <w:rsid w:val="007A699D"/>
    <w:rsid w:val="007B3D1B"/>
    <w:rsid w:val="007B75A7"/>
    <w:rsid w:val="007C0AD7"/>
    <w:rsid w:val="007C0FCF"/>
    <w:rsid w:val="007C25FF"/>
    <w:rsid w:val="007D21BF"/>
    <w:rsid w:val="007D24E0"/>
    <w:rsid w:val="007D2E19"/>
    <w:rsid w:val="007D3632"/>
    <w:rsid w:val="007D66A8"/>
    <w:rsid w:val="007D7C62"/>
    <w:rsid w:val="007E475C"/>
    <w:rsid w:val="007E4D42"/>
    <w:rsid w:val="007E7B99"/>
    <w:rsid w:val="007F0C3F"/>
    <w:rsid w:val="007F2C15"/>
    <w:rsid w:val="007F564D"/>
    <w:rsid w:val="007F61ED"/>
    <w:rsid w:val="0080503C"/>
    <w:rsid w:val="008053D7"/>
    <w:rsid w:val="00811588"/>
    <w:rsid w:val="00812CA8"/>
    <w:rsid w:val="008138AE"/>
    <w:rsid w:val="00815CF0"/>
    <w:rsid w:val="00823041"/>
    <w:rsid w:val="00825BC3"/>
    <w:rsid w:val="00832AF9"/>
    <w:rsid w:val="00833EBF"/>
    <w:rsid w:val="00841A7C"/>
    <w:rsid w:val="00843164"/>
    <w:rsid w:val="0084402C"/>
    <w:rsid w:val="0084477B"/>
    <w:rsid w:val="008447A5"/>
    <w:rsid w:val="00844DB9"/>
    <w:rsid w:val="008456FB"/>
    <w:rsid w:val="008470F4"/>
    <w:rsid w:val="00847DB9"/>
    <w:rsid w:val="00850E2E"/>
    <w:rsid w:val="00857649"/>
    <w:rsid w:val="00866453"/>
    <w:rsid w:val="008667FC"/>
    <w:rsid w:val="00872D87"/>
    <w:rsid w:val="00891CAB"/>
    <w:rsid w:val="00893264"/>
    <w:rsid w:val="0089363E"/>
    <w:rsid w:val="008A0662"/>
    <w:rsid w:val="008A0BF1"/>
    <w:rsid w:val="008A0E12"/>
    <w:rsid w:val="008A32A5"/>
    <w:rsid w:val="008B2500"/>
    <w:rsid w:val="008B6AD1"/>
    <w:rsid w:val="008C2930"/>
    <w:rsid w:val="008C2DC3"/>
    <w:rsid w:val="008C7783"/>
    <w:rsid w:val="008D0E24"/>
    <w:rsid w:val="008D2814"/>
    <w:rsid w:val="008D75A0"/>
    <w:rsid w:val="008E056D"/>
    <w:rsid w:val="008E3225"/>
    <w:rsid w:val="008F2707"/>
    <w:rsid w:val="008F394B"/>
    <w:rsid w:val="008F58C1"/>
    <w:rsid w:val="008F72C8"/>
    <w:rsid w:val="00900599"/>
    <w:rsid w:val="00902018"/>
    <w:rsid w:val="009270E3"/>
    <w:rsid w:val="00931491"/>
    <w:rsid w:val="00933944"/>
    <w:rsid w:val="00936E08"/>
    <w:rsid w:val="009414DC"/>
    <w:rsid w:val="00942C74"/>
    <w:rsid w:val="009518B6"/>
    <w:rsid w:val="009546CB"/>
    <w:rsid w:val="009561D1"/>
    <w:rsid w:val="009674AF"/>
    <w:rsid w:val="00975469"/>
    <w:rsid w:val="00975FE2"/>
    <w:rsid w:val="00984633"/>
    <w:rsid w:val="00984B8D"/>
    <w:rsid w:val="009919DF"/>
    <w:rsid w:val="00992154"/>
    <w:rsid w:val="009A03F0"/>
    <w:rsid w:val="009A456E"/>
    <w:rsid w:val="009B0A31"/>
    <w:rsid w:val="009B21B2"/>
    <w:rsid w:val="009B2730"/>
    <w:rsid w:val="009B4DC1"/>
    <w:rsid w:val="009C0014"/>
    <w:rsid w:val="009C18D8"/>
    <w:rsid w:val="009C1EA0"/>
    <w:rsid w:val="009C2D82"/>
    <w:rsid w:val="009C33D5"/>
    <w:rsid w:val="009C3F4A"/>
    <w:rsid w:val="009D2295"/>
    <w:rsid w:val="009D7828"/>
    <w:rsid w:val="009E29A4"/>
    <w:rsid w:val="009E599C"/>
    <w:rsid w:val="009F4AFC"/>
    <w:rsid w:val="00A017F7"/>
    <w:rsid w:val="00A064AD"/>
    <w:rsid w:val="00A16B83"/>
    <w:rsid w:val="00A26038"/>
    <w:rsid w:val="00A35695"/>
    <w:rsid w:val="00A377A6"/>
    <w:rsid w:val="00A43718"/>
    <w:rsid w:val="00A62670"/>
    <w:rsid w:val="00A6442B"/>
    <w:rsid w:val="00A66BB2"/>
    <w:rsid w:val="00A733FE"/>
    <w:rsid w:val="00A740D3"/>
    <w:rsid w:val="00A75754"/>
    <w:rsid w:val="00A76082"/>
    <w:rsid w:val="00A818D2"/>
    <w:rsid w:val="00A81C08"/>
    <w:rsid w:val="00A82326"/>
    <w:rsid w:val="00A85193"/>
    <w:rsid w:val="00A86424"/>
    <w:rsid w:val="00A95FEA"/>
    <w:rsid w:val="00AA05FA"/>
    <w:rsid w:val="00AA63FB"/>
    <w:rsid w:val="00AC600C"/>
    <w:rsid w:val="00AC72D7"/>
    <w:rsid w:val="00AC746E"/>
    <w:rsid w:val="00AC7756"/>
    <w:rsid w:val="00AC7A79"/>
    <w:rsid w:val="00AD33D2"/>
    <w:rsid w:val="00AD3CAC"/>
    <w:rsid w:val="00AD63D9"/>
    <w:rsid w:val="00AE2B08"/>
    <w:rsid w:val="00AF2D2C"/>
    <w:rsid w:val="00B05605"/>
    <w:rsid w:val="00B17338"/>
    <w:rsid w:val="00B228FD"/>
    <w:rsid w:val="00B345AC"/>
    <w:rsid w:val="00B34985"/>
    <w:rsid w:val="00B3613F"/>
    <w:rsid w:val="00B43944"/>
    <w:rsid w:val="00B46165"/>
    <w:rsid w:val="00B462C0"/>
    <w:rsid w:val="00B5096A"/>
    <w:rsid w:val="00B5286F"/>
    <w:rsid w:val="00B56D5D"/>
    <w:rsid w:val="00B633B7"/>
    <w:rsid w:val="00B66D60"/>
    <w:rsid w:val="00B70FE5"/>
    <w:rsid w:val="00B73A84"/>
    <w:rsid w:val="00B751B2"/>
    <w:rsid w:val="00B87B4A"/>
    <w:rsid w:val="00B968AD"/>
    <w:rsid w:val="00BA256B"/>
    <w:rsid w:val="00BA3BAA"/>
    <w:rsid w:val="00BA4348"/>
    <w:rsid w:val="00BA66D3"/>
    <w:rsid w:val="00BB1CAA"/>
    <w:rsid w:val="00BB393F"/>
    <w:rsid w:val="00BB6945"/>
    <w:rsid w:val="00BC3CA5"/>
    <w:rsid w:val="00BC3FA2"/>
    <w:rsid w:val="00BD7DEB"/>
    <w:rsid w:val="00BE4BE6"/>
    <w:rsid w:val="00BE6ACF"/>
    <w:rsid w:val="00BF7932"/>
    <w:rsid w:val="00BF7C54"/>
    <w:rsid w:val="00C0136C"/>
    <w:rsid w:val="00C05AB0"/>
    <w:rsid w:val="00C07445"/>
    <w:rsid w:val="00C1262F"/>
    <w:rsid w:val="00C16652"/>
    <w:rsid w:val="00C16F08"/>
    <w:rsid w:val="00C23972"/>
    <w:rsid w:val="00C25186"/>
    <w:rsid w:val="00C30EB4"/>
    <w:rsid w:val="00C3365B"/>
    <w:rsid w:val="00C355DE"/>
    <w:rsid w:val="00C364FE"/>
    <w:rsid w:val="00C4553D"/>
    <w:rsid w:val="00C5048A"/>
    <w:rsid w:val="00C57C9F"/>
    <w:rsid w:val="00C733E7"/>
    <w:rsid w:val="00C802B7"/>
    <w:rsid w:val="00C82323"/>
    <w:rsid w:val="00C83C75"/>
    <w:rsid w:val="00C918DF"/>
    <w:rsid w:val="00C94375"/>
    <w:rsid w:val="00C97260"/>
    <w:rsid w:val="00C97A00"/>
    <w:rsid w:val="00CA08CD"/>
    <w:rsid w:val="00CA2ACC"/>
    <w:rsid w:val="00CA3595"/>
    <w:rsid w:val="00CA5205"/>
    <w:rsid w:val="00CA65C8"/>
    <w:rsid w:val="00CA72B2"/>
    <w:rsid w:val="00CB23AF"/>
    <w:rsid w:val="00CC086C"/>
    <w:rsid w:val="00CC35B4"/>
    <w:rsid w:val="00CC77B4"/>
    <w:rsid w:val="00CE3AD2"/>
    <w:rsid w:val="00CE5864"/>
    <w:rsid w:val="00CF0979"/>
    <w:rsid w:val="00CF09CE"/>
    <w:rsid w:val="00CF1D84"/>
    <w:rsid w:val="00CF405D"/>
    <w:rsid w:val="00CF41EB"/>
    <w:rsid w:val="00D007CC"/>
    <w:rsid w:val="00D02881"/>
    <w:rsid w:val="00D03EAC"/>
    <w:rsid w:val="00D11C74"/>
    <w:rsid w:val="00D131C0"/>
    <w:rsid w:val="00D1384F"/>
    <w:rsid w:val="00D1788D"/>
    <w:rsid w:val="00D17B26"/>
    <w:rsid w:val="00D30BC4"/>
    <w:rsid w:val="00D30FFD"/>
    <w:rsid w:val="00D339AE"/>
    <w:rsid w:val="00D4306B"/>
    <w:rsid w:val="00D45C7A"/>
    <w:rsid w:val="00D5096D"/>
    <w:rsid w:val="00D531C8"/>
    <w:rsid w:val="00D54619"/>
    <w:rsid w:val="00D56C4F"/>
    <w:rsid w:val="00D6349E"/>
    <w:rsid w:val="00D73294"/>
    <w:rsid w:val="00D74DF1"/>
    <w:rsid w:val="00D85E86"/>
    <w:rsid w:val="00D86D28"/>
    <w:rsid w:val="00D91673"/>
    <w:rsid w:val="00D957D8"/>
    <w:rsid w:val="00D95C02"/>
    <w:rsid w:val="00DB3CB7"/>
    <w:rsid w:val="00DD420C"/>
    <w:rsid w:val="00DE4A42"/>
    <w:rsid w:val="00DE5165"/>
    <w:rsid w:val="00DE78FD"/>
    <w:rsid w:val="00E004E3"/>
    <w:rsid w:val="00E012DD"/>
    <w:rsid w:val="00E015CA"/>
    <w:rsid w:val="00E01E95"/>
    <w:rsid w:val="00E0362B"/>
    <w:rsid w:val="00E064C1"/>
    <w:rsid w:val="00E22227"/>
    <w:rsid w:val="00E22C5C"/>
    <w:rsid w:val="00E300C8"/>
    <w:rsid w:val="00E44371"/>
    <w:rsid w:val="00E55B08"/>
    <w:rsid w:val="00E565D2"/>
    <w:rsid w:val="00E56D7C"/>
    <w:rsid w:val="00E653EB"/>
    <w:rsid w:val="00E65C9D"/>
    <w:rsid w:val="00E722A4"/>
    <w:rsid w:val="00E73366"/>
    <w:rsid w:val="00E733FD"/>
    <w:rsid w:val="00E81E2A"/>
    <w:rsid w:val="00E82466"/>
    <w:rsid w:val="00E86D58"/>
    <w:rsid w:val="00E87F9F"/>
    <w:rsid w:val="00EA3703"/>
    <w:rsid w:val="00EC04ED"/>
    <w:rsid w:val="00EC2A62"/>
    <w:rsid w:val="00EC4247"/>
    <w:rsid w:val="00EC59E3"/>
    <w:rsid w:val="00EC7ADC"/>
    <w:rsid w:val="00ED47A3"/>
    <w:rsid w:val="00EE1FC4"/>
    <w:rsid w:val="00EE3E15"/>
    <w:rsid w:val="00EE7DAD"/>
    <w:rsid w:val="00EF0BD7"/>
    <w:rsid w:val="00EF3704"/>
    <w:rsid w:val="00EF3FF5"/>
    <w:rsid w:val="00EF641A"/>
    <w:rsid w:val="00F207AB"/>
    <w:rsid w:val="00F22335"/>
    <w:rsid w:val="00F25821"/>
    <w:rsid w:val="00F32635"/>
    <w:rsid w:val="00F4102C"/>
    <w:rsid w:val="00F471C5"/>
    <w:rsid w:val="00F52044"/>
    <w:rsid w:val="00F53649"/>
    <w:rsid w:val="00F5427C"/>
    <w:rsid w:val="00F54914"/>
    <w:rsid w:val="00F62F44"/>
    <w:rsid w:val="00F70B57"/>
    <w:rsid w:val="00F725C1"/>
    <w:rsid w:val="00F849C3"/>
    <w:rsid w:val="00F9007F"/>
    <w:rsid w:val="00F90CE1"/>
    <w:rsid w:val="00F959C9"/>
    <w:rsid w:val="00FA5319"/>
    <w:rsid w:val="00FA53EB"/>
    <w:rsid w:val="00FA5F2A"/>
    <w:rsid w:val="00FB2DA9"/>
    <w:rsid w:val="00FB5AA5"/>
    <w:rsid w:val="00FC1B5E"/>
    <w:rsid w:val="00FC40A4"/>
    <w:rsid w:val="00FC412E"/>
    <w:rsid w:val="00FD0F11"/>
    <w:rsid w:val="00FD1469"/>
    <w:rsid w:val="00FD280A"/>
    <w:rsid w:val="00FD312E"/>
    <w:rsid w:val="00FD574E"/>
    <w:rsid w:val="00FD7DCF"/>
    <w:rsid w:val="00FE26FD"/>
    <w:rsid w:val="00FE3EF5"/>
    <w:rsid w:val="00FE4742"/>
    <w:rsid w:val="00FE7BDE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590D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376C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Nagwek1Znak">
    <w:name w:val="Nagłówek 1 Znak"/>
    <w:basedOn w:val="Domylnaczcionkaakapitu"/>
    <w:link w:val="Nagwek1"/>
    <w:rsid w:val="00590D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US"/>
    </w:rPr>
  </w:style>
  <w:style w:type="character" w:customStyle="1" w:styleId="Nagwek2Znak">
    <w:name w:val="Nagłówek 2 Znak"/>
    <w:basedOn w:val="Domylnaczcionkaakapitu"/>
    <w:link w:val="Nagwek2"/>
    <w:rsid w:val="00376C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791F"/>
    <w:rPr>
      <w:rFonts w:ascii="Times New Roman" w:eastAsia="Times New Roman" w:hAnsi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791F"/>
    <w:rPr>
      <w:rFonts w:ascii="Times New Roman" w:eastAsia="Times New Roman" w:hAnsi="Times New Roman"/>
      <w:lang w:eastAsia="en-US"/>
    </w:rPr>
  </w:style>
  <w:style w:type="character" w:styleId="Odwoanieprzypisudolnego">
    <w:name w:val="footnote reference"/>
    <w:uiPriority w:val="99"/>
    <w:unhideWhenUsed/>
    <w:rsid w:val="002A791F"/>
    <w:rPr>
      <w:vertAlign w:val="superscript"/>
    </w:rPr>
  </w:style>
  <w:style w:type="character" w:customStyle="1" w:styleId="FontStyle111">
    <w:name w:val="Font Style111"/>
    <w:uiPriority w:val="99"/>
    <w:rsid w:val="002A791F"/>
    <w:rPr>
      <w:rFonts w:ascii="Arial" w:hAnsi="Arial"/>
      <w:color w:val="000000"/>
      <w:sz w:val="18"/>
    </w:rPr>
  </w:style>
  <w:style w:type="character" w:customStyle="1" w:styleId="AkapitzlistZnak">
    <w:name w:val="Akapit z listą Znak"/>
    <w:link w:val="Akapitzlist"/>
    <w:uiPriority w:val="34"/>
    <w:rsid w:val="005857D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844">
          <w:marLeft w:val="0"/>
          <w:marRight w:val="0"/>
          <w:marTop w:val="0"/>
          <w:marBottom w:val="60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6163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1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ECC65-0E33-4929-8605-D4B2D715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1785</Words>
  <Characters>10713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7</cp:revision>
  <cp:lastPrinted>2019-02-05T07:43:00Z</cp:lastPrinted>
  <dcterms:created xsi:type="dcterms:W3CDTF">2019-01-25T11:29:00Z</dcterms:created>
  <dcterms:modified xsi:type="dcterms:W3CDTF">2019-02-06T07:42:00Z</dcterms:modified>
</cp:coreProperties>
</file>