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A692" w14:textId="0E73E0CB" w:rsidR="00A92D09" w:rsidRDefault="00A92D09" w:rsidP="00A92D09">
      <w:pPr>
        <w:jc w:val="center"/>
        <w:rPr>
          <w:sz w:val="20"/>
          <w:szCs w:val="20"/>
        </w:rPr>
      </w:pPr>
    </w:p>
    <w:p w14:paraId="0E83969A" w14:textId="77777777" w:rsidR="00A92D09" w:rsidRPr="0040757F" w:rsidRDefault="00A92D09" w:rsidP="00A92D09">
      <w:pPr>
        <w:jc w:val="center"/>
        <w:rPr>
          <w:sz w:val="20"/>
          <w:szCs w:val="20"/>
        </w:rPr>
      </w:pPr>
    </w:p>
    <w:p w14:paraId="59C0075E" w14:textId="56631779" w:rsidR="00A92D09" w:rsidRPr="00051A4D" w:rsidRDefault="00A92D09" w:rsidP="00A92D09">
      <w:pPr>
        <w:pStyle w:val="Tekstpodstawowy"/>
        <w:jc w:val="center"/>
        <w:rPr>
          <w:rFonts w:ascii="Times New Roman" w:hAnsi="Times New Roman"/>
          <w:b/>
          <w:sz w:val="22"/>
          <w:szCs w:val="22"/>
        </w:rPr>
      </w:pPr>
      <w:r w:rsidRPr="00051A4D">
        <w:rPr>
          <w:rFonts w:ascii="Times New Roman" w:hAnsi="Times New Roman"/>
          <w:b/>
          <w:sz w:val="22"/>
          <w:szCs w:val="22"/>
        </w:rPr>
        <w:t xml:space="preserve">Dane zgłaszającego:                </w:t>
      </w:r>
      <w:r w:rsidRPr="00051A4D">
        <w:rPr>
          <w:rFonts w:ascii="Times New Roman" w:hAnsi="Times New Roman"/>
          <w:sz w:val="22"/>
          <w:szCs w:val="22"/>
        </w:rPr>
        <w:fldChar w:fldCharType="begin">
          <w:ffData>
            <w:name w:val="Wybór1"/>
            <w:enabled/>
            <w:calcOnExit w:val="0"/>
            <w:checkBox>
              <w:sizeAuto/>
              <w:default w:val="0"/>
            </w:checkBox>
          </w:ffData>
        </w:fldChar>
      </w:r>
      <w:r w:rsidRPr="00051A4D">
        <w:rPr>
          <w:rFonts w:ascii="Times New Roman" w:hAnsi="Times New Roman"/>
          <w:sz w:val="22"/>
          <w:szCs w:val="22"/>
        </w:rPr>
        <w:instrText xml:space="preserve"> FORMCHECKBOX </w:instrText>
      </w:r>
      <w:r w:rsidR="001A2AD7">
        <w:rPr>
          <w:rFonts w:ascii="Times New Roman" w:hAnsi="Times New Roman"/>
          <w:sz w:val="22"/>
          <w:szCs w:val="22"/>
        </w:rPr>
      </w:r>
      <w:r w:rsidR="001A2AD7">
        <w:rPr>
          <w:rFonts w:ascii="Times New Roman" w:hAnsi="Times New Roman"/>
          <w:sz w:val="22"/>
          <w:szCs w:val="22"/>
        </w:rPr>
        <w:fldChar w:fldCharType="separate"/>
      </w:r>
      <w:r w:rsidRPr="00051A4D">
        <w:rPr>
          <w:rFonts w:ascii="Times New Roman" w:hAnsi="Times New Roman"/>
          <w:sz w:val="22"/>
          <w:szCs w:val="22"/>
        </w:rPr>
        <w:fldChar w:fldCharType="end"/>
      </w:r>
      <w:r w:rsidRPr="00051A4D">
        <w:rPr>
          <w:rFonts w:ascii="Times New Roman" w:hAnsi="Times New Roman"/>
          <w:sz w:val="22"/>
          <w:szCs w:val="22"/>
        </w:rPr>
        <w:t xml:space="preserve"> </w:t>
      </w:r>
      <w:r w:rsidRPr="00051A4D">
        <w:rPr>
          <w:rFonts w:ascii="Times New Roman" w:hAnsi="Times New Roman"/>
          <w:b/>
          <w:sz w:val="22"/>
          <w:szCs w:val="22"/>
        </w:rPr>
        <w:t xml:space="preserve">osoba fizyczna    </w:t>
      </w:r>
      <w:r w:rsidRPr="00051A4D">
        <w:rPr>
          <w:rFonts w:ascii="Times New Roman" w:hAnsi="Times New Roman"/>
          <w:sz w:val="22"/>
          <w:szCs w:val="22"/>
        </w:rPr>
        <w:fldChar w:fldCharType="begin">
          <w:ffData>
            <w:name w:val="Wybór1"/>
            <w:enabled/>
            <w:calcOnExit w:val="0"/>
            <w:checkBox>
              <w:sizeAuto/>
              <w:default w:val="0"/>
            </w:checkBox>
          </w:ffData>
        </w:fldChar>
      </w:r>
      <w:r w:rsidRPr="00051A4D">
        <w:rPr>
          <w:rFonts w:ascii="Times New Roman" w:hAnsi="Times New Roman"/>
          <w:sz w:val="22"/>
          <w:szCs w:val="22"/>
        </w:rPr>
        <w:instrText xml:space="preserve"> FORMCHECKBOX </w:instrText>
      </w:r>
      <w:r w:rsidR="001A2AD7">
        <w:rPr>
          <w:rFonts w:ascii="Times New Roman" w:hAnsi="Times New Roman"/>
          <w:sz w:val="22"/>
          <w:szCs w:val="22"/>
        </w:rPr>
      </w:r>
      <w:r w:rsidR="001A2AD7">
        <w:rPr>
          <w:rFonts w:ascii="Times New Roman" w:hAnsi="Times New Roman"/>
          <w:sz w:val="22"/>
          <w:szCs w:val="22"/>
        </w:rPr>
        <w:fldChar w:fldCharType="separate"/>
      </w:r>
      <w:r w:rsidRPr="00051A4D">
        <w:rPr>
          <w:rFonts w:ascii="Times New Roman" w:hAnsi="Times New Roman"/>
          <w:sz w:val="22"/>
          <w:szCs w:val="22"/>
        </w:rPr>
        <w:fldChar w:fldCharType="end"/>
      </w:r>
      <w:r w:rsidRPr="00051A4D">
        <w:rPr>
          <w:rFonts w:ascii="Times New Roman" w:hAnsi="Times New Roman"/>
          <w:sz w:val="22"/>
          <w:szCs w:val="22"/>
        </w:rPr>
        <w:t xml:space="preserve"> </w:t>
      </w:r>
      <w:r w:rsidRPr="00051A4D">
        <w:rPr>
          <w:rFonts w:ascii="Times New Roman" w:hAnsi="Times New Roman"/>
          <w:b/>
          <w:sz w:val="22"/>
          <w:szCs w:val="22"/>
        </w:rPr>
        <w:t>instytucja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6772"/>
      </w:tblGrid>
      <w:tr w:rsidR="00A92D09" w:rsidRPr="00051A4D" w14:paraId="0F10CBC2" w14:textId="77777777" w:rsidTr="000C0DA7">
        <w:trPr>
          <w:jc w:val="center"/>
        </w:trPr>
        <w:tc>
          <w:tcPr>
            <w:tcW w:w="1483" w:type="pct"/>
            <w:shd w:val="clear" w:color="auto" w:fill="BDD6EE" w:themeFill="accent5" w:themeFillTint="66"/>
            <w:vAlign w:val="center"/>
          </w:tcPr>
          <w:p w14:paraId="36E77B83" w14:textId="4FEB684F" w:rsidR="00A92D09" w:rsidRPr="00051A4D" w:rsidRDefault="00A92D09" w:rsidP="00B659E7">
            <w:pPr>
              <w:rPr>
                <w:b/>
                <w:sz w:val="22"/>
                <w:szCs w:val="22"/>
              </w:rPr>
            </w:pPr>
            <w:r w:rsidRPr="00051A4D">
              <w:rPr>
                <w:b/>
                <w:sz w:val="22"/>
                <w:szCs w:val="22"/>
              </w:rPr>
              <w:t>Imię i nazwisko</w:t>
            </w:r>
          </w:p>
        </w:tc>
        <w:tc>
          <w:tcPr>
            <w:tcW w:w="3517" w:type="pct"/>
            <w:vAlign w:val="center"/>
          </w:tcPr>
          <w:p w14:paraId="697A2CAD" w14:textId="77777777" w:rsidR="00A92D09" w:rsidRPr="00051A4D" w:rsidRDefault="00A92D09" w:rsidP="00B659E7">
            <w:pPr>
              <w:rPr>
                <w:b/>
              </w:rPr>
            </w:pPr>
          </w:p>
        </w:tc>
      </w:tr>
      <w:tr w:rsidR="00A92D09" w:rsidRPr="00051A4D" w14:paraId="7FBC7192" w14:textId="77777777" w:rsidTr="000C0DA7">
        <w:trPr>
          <w:jc w:val="center"/>
        </w:trPr>
        <w:tc>
          <w:tcPr>
            <w:tcW w:w="1483" w:type="pct"/>
            <w:shd w:val="clear" w:color="auto" w:fill="BDD6EE" w:themeFill="accent5" w:themeFillTint="66"/>
            <w:vAlign w:val="center"/>
          </w:tcPr>
          <w:p w14:paraId="12657BF7" w14:textId="1D52CECC" w:rsidR="00A92D09" w:rsidRPr="00051A4D" w:rsidRDefault="00A92D09" w:rsidP="00B659E7">
            <w:pPr>
              <w:rPr>
                <w:b/>
                <w:sz w:val="22"/>
                <w:szCs w:val="22"/>
              </w:rPr>
            </w:pPr>
            <w:r w:rsidRPr="00051A4D">
              <w:rPr>
                <w:b/>
                <w:sz w:val="22"/>
                <w:szCs w:val="22"/>
              </w:rPr>
              <w:t>Nazwa instytucji</w:t>
            </w:r>
          </w:p>
        </w:tc>
        <w:tc>
          <w:tcPr>
            <w:tcW w:w="3517" w:type="pct"/>
            <w:vAlign w:val="center"/>
          </w:tcPr>
          <w:p w14:paraId="5A5165D5" w14:textId="77777777" w:rsidR="00A92D09" w:rsidRPr="00051A4D" w:rsidRDefault="00A92D09" w:rsidP="00B659E7">
            <w:pPr>
              <w:rPr>
                <w:b/>
              </w:rPr>
            </w:pPr>
          </w:p>
        </w:tc>
      </w:tr>
      <w:tr w:rsidR="00A92D09" w:rsidRPr="00051A4D" w14:paraId="54E3DE32" w14:textId="77777777" w:rsidTr="000C0DA7">
        <w:trPr>
          <w:jc w:val="center"/>
        </w:trPr>
        <w:tc>
          <w:tcPr>
            <w:tcW w:w="1483" w:type="pct"/>
            <w:shd w:val="clear" w:color="auto" w:fill="BDD6EE" w:themeFill="accent5" w:themeFillTint="66"/>
            <w:vAlign w:val="center"/>
          </w:tcPr>
          <w:p w14:paraId="7B5DDC08" w14:textId="0E91F944" w:rsidR="00A92D09" w:rsidRPr="00051A4D" w:rsidRDefault="00A92D09" w:rsidP="00B659E7">
            <w:pPr>
              <w:rPr>
                <w:b/>
                <w:sz w:val="22"/>
                <w:szCs w:val="22"/>
              </w:rPr>
            </w:pPr>
            <w:r w:rsidRPr="00051A4D">
              <w:rPr>
                <w:b/>
                <w:sz w:val="22"/>
                <w:szCs w:val="22"/>
              </w:rPr>
              <w:t>Adres korespondencyjny</w:t>
            </w:r>
          </w:p>
        </w:tc>
        <w:tc>
          <w:tcPr>
            <w:tcW w:w="3517" w:type="pct"/>
            <w:vAlign w:val="center"/>
          </w:tcPr>
          <w:p w14:paraId="5ACF119F" w14:textId="77777777" w:rsidR="00A92D09" w:rsidRPr="00051A4D" w:rsidRDefault="00A92D09" w:rsidP="00B659E7">
            <w:pPr>
              <w:rPr>
                <w:b/>
              </w:rPr>
            </w:pPr>
          </w:p>
        </w:tc>
      </w:tr>
      <w:tr w:rsidR="00A92D09" w:rsidRPr="00051A4D" w14:paraId="04A5DA58" w14:textId="77777777" w:rsidTr="000C0DA7">
        <w:trPr>
          <w:jc w:val="center"/>
        </w:trPr>
        <w:tc>
          <w:tcPr>
            <w:tcW w:w="1483" w:type="pct"/>
            <w:shd w:val="clear" w:color="auto" w:fill="BDD6EE" w:themeFill="accent5" w:themeFillTint="66"/>
            <w:vAlign w:val="center"/>
          </w:tcPr>
          <w:p w14:paraId="44D01169" w14:textId="77777777" w:rsidR="00A92D09" w:rsidRPr="00051A4D" w:rsidRDefault="00A92D09" w:rsidP="00B659E7">
            <w:pPr>
              <w:rPr>
                <w:b/>
                <w:sz w:val="22"/>
                <w:szCs w:val="22"/>
              </w:rPr>
            </w:pPr>
            <w:r w:rsidRPr="00051A4D">
              <w:rPr>
                <w:b/>
                <w:sz w:val="22"/>
                <w:szCs w:val="22"/>
              </w:rPr>
              <w:t>E-mail</w:t>
            </w:r>
          </w:p>
        </w:tc>
        <w:tc>
          <w:tcPr>
            <w:tcW w:w="3517" w:type="pct"/>
            <w:vAlign w:val="center"/>
          </w:tcPr>
          <w:p w14:paraId="7D38BC89" w14:textId="77777777" w:rsidR="00A92D09" w:rsidRPr="00051A4D" w:rsidRDefault="00A92D09" w:rsidP="00B659E7">
            <w:pPr>
              <w:rPr>
                <w:b/>
              </w:rPr>
            </w:pPr>
          </w:p>
        </w:tc>
      </w:tr>
      <w:tr w:rsidR="00A92D09" w:rsidRPr="00051A4D" w14:paraId="759688B2" w14:textId="77777777" w:rsidTr="000C0DA7">
        <w:trPr>
          <w:jc w:val="center"/>
        </w:trPr>
        <w:tc>
          <w:tcPr>
            <w:tcW w:w="1483" w:type="pct"/>
            <w:shd w:val="clear" w:color="auto" w:fill="BDD6EE" w:themeFill="accent5" w:themeFillTint="66"/>
            <w:vAlign w:val="center"/>
          </w:tcPr>
          <w:p w14:paraId="69B61E22" w14:textId="53E7B44E" w:rsidR="00A92D09" w:rsidRPr="00051A4D" w:rsidRDefault="00A92D09" w:rsidP="00B659E7">
            <w:pPr>
              <w:rPr>
                <w:b/>
                <w:sz w:val="22"/>
                <w:szCs w:val="22"/>
              </w:rPr>
            </w:pPr>
            <w:r w:rsidRPr="00051A4D">
              <w:rPr>
                <w:b/>
                <w:sz w:val="22"/>
                <w:szCs w:val="22"/>
              </w:rPr>
              <w:t>Telefon/faks</w:t>
            </w:r>
          </w:p>
        </w:tc>
        <w:tc>
          <w:tcPr>
            <w:tcW w:w="3517" w:type="pct"/>
            <w:vAlign w:val="center"/>
          </w:tcPr>
          <w:p w14:paraId="0AAEF916" w14:textId="77777777" w:rsidR="00A92D09" w:rsidRPr="00051A4D" w:rsidRDefault="00A92D09" w:rsidP="00B659E7">
            <w:pPr>
              <w:rPr>
                <w:b/>
              </w:rPr>
            </w:pPr>
          </w:p>
        </w:tc>
      </w:tr>
    </w:tbl>
    <w:p w14:paraId="2B070E59" w14:textId="77777777" w:rsidR="00A92D09" w:rsidRPr="00051A4D" w:rsidRDefault="00A92D09" w:rsidP="00A92D09">
      <w:pPr>
        <w:jc w:val="center"/>
        <w:rPr>
          <w:b/>
          <w:smallCaps/>
        </w:rPr>
      </w:pPr>
    </w:p>
    <w:p w14:paraId="48BE4592" w14:textId="509EEFB0" w:rsidR="00A92D09" w:rsidRPr="00051A4D" w:rsidRDefault="00051A4D" w:rsidP="00051A4D">
      <w:pPr>
        <w:jc w:val="center"/>
        <w:rPr>
          <w:b/>
          <w:bCs/>
        </w:rPr>
      </w:pPr>
      <w:r w:rsidRPr="00051A4D">
        <w:rPr>
          <w:b/>
          <w:bCs/>
        </w:rPr>
        <w:t>Opinie/uwagi /</w:t>
      </w:r>
      <w:r>
        <w:rPr>
          <w:b/>
          <w:bCs/>
        </w:rPr>
        <w:t>w</w:t>
      </w:r>
      <w:r w:rsidRPr="00051A4D">
        <w:rPr>
          <w:b/>
          <w:bCs/>
        </w:rPr>
        <w:t>nioski:</w:t>
      </w:r>
    </w:p>
    <w:p w14:paraId="3B8FD161" w14:textId="77777777" w:rsidR="005B6A60" w:rsidRPr="00051A4D" w:rsidRDefault="005B6A60" w:rsidP="004C7619">
      <w:pPr>
        <w:ind w:right="-1"/>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018"/>
        <w:gridCol w:w="2409"/>
        <w:gridCol w:w="2551"/>
        <w:gridCol w:w="2120"/>
      </w:tblGrid>
      <w:tr w:rsidR="00051A4D" w:rsidRPr="00051A4D" w14:paraId="1CBD9929" w14:textId="77777777" w:rsidTr="00051A4D">
        <w:tc>
          <w:tcPr>
            <w:tcW w:w="275" w:type="pct"/>
            <w:shd w:val="clear" w:color="auto" w:fill="DEEAF6" w:themeFill="accent5" w:themeFillTint="33"/>
          </w:tcPr>
          <w:p w14:paraId="3F5498D5" w14:textId="77777777" w:rsidR="00826CB2" w:rsidRPr="00051A4D" w:rsidRDefault="00826CB2" w:rsidP="00051A4D">
            <w:pPr>
              <w:jc w:val="center"/>
              <w:rPr>
                <w:b/>
                <w:bCs/>
                <w:sz w:val="18"/>
                <w:szCs w:val="18"/>
              </w:rPr>
            </w:pPr>
            <w:r w:rsidRPr="00051A4D">
              <w:rPr>
                <w:b/>
                <w:bCs/>
                <w:sz w:val="18"/>
                <w:szCs w:val="18"/>
              </w:rPr>
              <w:t>L.p.</w:t>
            </w:r>
          </w:p>
        </w:tc>
        <w:tc>
          <w:tcPr>
            <w:tcW w:w="1048" w:type="pct"/>
            <w:shd w:val="clear" w:color="auto" w:fill="DEEAF6" w:themeFill="accent5" w:themeFillTint="33"/>
            <w:vAlign w:val="center"/>
          </w:tcPr>
          <w:p w14:paraId="3764E60E" w14:textId="3030A525" w:rsidR="00826CB2" w:rsidRPr="00051A4D" w:rsidRDefault="000C0DA7" w:rsidP="00051A4D">
            <w:pPr>
              <w:jc w:val="center"/>
              <w:rPr>
                <w:b/>
                <w:bCs/>
                <w:sz w:val="18"/>
                <w:szCs w:val="18"/>
              </w:rPr>
            </w:pPr>
            <w:r w:rsidRPr="00051A4D">
              <w:rPr>
                <w:b/>
                <w:bCs/>
                <w:sz w:val="18"/>
                <w:szCs w:val="18"/>
              </w:rPr>
              <w:t>L</w:t>
            </w:r>
            <w:r w:rsidR="00826CB2" w:rsidRPr="00051A4D">
              <w:rPr>
                <w:b/>
                <w:bCs/>
                <w:sz w:val="18"/>
                <w:szCs w:val="18"/>
              </w:rPr>
              <w:t xml:space="preserve">okalizacja zapisu </w:t>
            </w:r>
            <w:r w:rsidR="00826CB2" w:rsidRPr="00051A4D">
              <w:rPr>
                <w:b/>
                <w:bCs/>
                <w:sz w:val="18"/>
                <w:szCs w:val="18"/>
              </w:rPr>
              <w:br/>
              <w:t>w dokumencie</w:t>
            </w:r>
            <w:r w:rsidRPr="00051A4D">
              <w:rPr>
                <w:b/>
                <w:bCs/>
                <w:sz w:val="18"/>
                <w:szCs w:val="18"/>
              </w:rPr>
              <w:t xml:space="preserve"> którego dotyczy uwaga</w:t>
            </w:r>
            <w:r w:rsidR="00051A4D" w:rsidRPr="00051A4D">
              <w:rPr>
                <w:b/>
                <w:bCs/>
                <w:sz w:val="18"/>
                <w:szCs w:val="18"/>
              </w:rPr>
              <w:t xml:space="preserve"> </w:t>
            </w:r>
            <w:r w:rsidR="00051A4D" w:rsidRPr="00051A4D">
              <w:rPr>
                <w:b/>
                <w:bCs/>
                <w:sz w:val="18"/>
                <w:szCs w:val="18"/>
              </w:rPr>
              <w:br/>
            </w:r>
            <w:r w:rsidR="00826CB2" w:rsidRPr="00051A4D">
              <w:rPr>
                <w:b/>
                <w:bCs/>
                <w:sz w:val="18"/>
                <w:szCs w:val="18"/>
              </w:rPr>
              <w:t>(</w:t>
            </w:r>
            <w:r w:rsidRPr="00051A4D">
              <w:rPr>
                <w:b/>
                <w:bCs/>
                <w:sz w:val="18"/>
                <w:szCs w:val="18"/>
              </w:rPr>
              <w:t xml:space="preserve">tom, nr </w:t>
            </w:r>
            <w:r w:rsidR="00826CB2" w:rsidRPr="00051A4D">
              <w:rPr>
                <w:b/>
                <w:bCs/>
                <w:sz w:val="18"/>
                <w:szCs w:val="18"/>
              </w:rPr>
              <w:t>stron</w:t>
            </w:r>
            <w:r w:rsidRPr="00051A4D">
              <w:rPr>
                <w:b/>
                <w:bCs/>
                <w:sz w:val="18"/>
                <w:szCs w:val="18"/>
              </w:rPr>
              <w:t>y</w:t>
            </w:r>
            <w:r w:rsidR="00826CB2" w:rsidRPr="00051A4D">
              <w:rPr>
                <w:b/>
                <w:bCs/>
                <w:sz w:val="18"/>
                <w:szCs w:val="18"/>
              </w:rPr>
              <w:t xml:space="preserve">, rozdział, </w:t>
            </w:r>
            <w:r w:rsidR="00051A4D">
              <w:rPr>
                <w:b/>
                <w:bCs/>
                <w:sz w:val="18"/>
                <w:szCs w:val="18"/>
              </w:rPr>
              <w:t>p</w:t>
            </w:r>
            <w:r w:rsidR="00826CB2" w:rsidRPr="00051A4D">
              <w:rPr>
                <w:b/>
                <w:bCs/>
                <w:sz w:val="18"/>
                <w:szCs w:val="18"/>
              </w:rPr>
              <w:t>odrozdział, punkt, podpunkt)</w:t>
            </w:r>
          </w:p>
        </w:tc>
        <w:tc>
          <w:tcPr>
            <w:tcW w:w="1251" w:type="pct"/>
            <w:shd w:val="clear" w:color="auto" w:fill="DEEAF6" w:themeFill="accent5" w:themeFillTint="33"/>
            <w:vAlign w:val="center"/>
          </w:tcPr>
          <w:p w14:paraId="34DA8ABE" w14:textId="545C51A3" w:rsidR="00826CB2" w:rsidRPr="00051A4D" w:rsidRDefault="000C0DA7" w:rsidP="00051A4D">
            <w:pPr>
              <w:jc w:val="center"/>
              <w:rPr>
                <w:b/>
                <w:bCs/>
                <w:sz w:val="18"/>
                <w:szCs w:val="18"/>
              </w:rPr>
            </w:pPr>
            <w:r w:rsidRPr="00051A4D">
              <w:rPr>
                <w:b/>
                <w:bCs/>
                <w:sz w:val="18"/>
                <w:szCs w:val="18"/>
              </w:rPr>
              <w:t xml:space="preserve">Treść/zapis </w:t>
            </w:r>
            <w:r w:rsidR="00826CB2" w:rsidRPr="00051A4D">
              <w:rPr>
                <w:b/>
                <w:bCs/>
                <w:sz w:val="18"/>
                <w:szCs w:val="18"/>
              </w:rPr>
              <w:t>z projektu dokumentu, do którego odnosi się</w:t>
            </w:r>
            <w:r w:rsidR="00051A4D" w:rsidRPr="00051A4D">
              <w:rPr>
                <w:b/>
                <w:bCs/>
                <w:sz w:val="18"/>
                <w:szCs w:val="18"/>
              </w:rPr>
              <w:t xml:space="preserve"> </w:t>
            </w:r>
            <w:r w:rsidR="00826CB2" w:rsidRPr="00051A4D">
              <w:rPr>
                <w:b/>
                <w:bCs/>
                <w:sz w:val="18"/>
                <w:szCs w:val="18"/>
              </w:rPr>
              <w:t>uwaga/opinia/</w:t>
            </w:r>
            <w:r w:rsidR="00051A4D">
              <w:rPr>
                <w:b/>
                <w:bCs/>
                <w:sz w:val="18"/>
                <w:szCs w:val="18"/>
              </w:rPr>
              <w:t xml:space="preserve"> </w:t>
            </w:r>
            <w:r w:rsidR="00826CB2" w:rsidRPr="00051A4D">
              <w:rPr>
                <w:b/>
                <w:bCs/>
                <w:sz w:val="18"/>
                <w:szCs w:val="18"/>
              </w:rPr>
              <w:t>wniosek</w:t>
            </w:r>
          </w:p>
          <w:p w14:paraId="3F0964D4" w14:textId="77777777" w:rsidR="00826CB2" w:rsidRPr="00051A4D" w:rsidRDefault="00826CB2" w:rsidP="00051A4D">
            <w:pPr>
              <w:jc w:val="center"/>
              <w:rPr>
                <w:b/>
                <w:bCs/>
                <w:sz w:val="18"/>
                <w:szCs w:val="18"/>
              </w:rPr>
            </w:pPr>
            <w:r w:rsidRPr="00051A4D">
              <w:rPr>
                <w:b/>
                <w:bCs/>
                <w:sz w:val="18"/>
                <w:szCs w:val="18"/>
              </w:rPr>
              <w:t>(</w:t>
            </w:r>
            <w:r w:rsidR="00024C01" w:rsidRPr="00051A4D">
              <w:rPr>
                <w:b/>
                <w:bCs/>
                <w:sz w:val="18"/>
                <w:szCs w:val="18"/>
              </w:rPr>
              <w:t>a</w:t>
            </w:r>
            <w:r w:rsidRPr="00051A4D">
              <w:rPr>
                <w:b/>
                <w:bCs/>
                <w:sz w:val="18"/>
                <w:szCs w:val="18"/>
              </w:rPr>
              <w:t>ktualne brzmienie zapisu)</w:t>
            </w:r>
          </w:p>
        </w:tc>
        <w:tc>
          <w:tcPr>
            <w:tcW w:w="1325" w:type="pct"/>
            <w:shd w:val="clear" w:color="auto" w:fill="DEEAF6" w:themeFill="accent5" w:themeFillTint="33"/>
            <w:vAlign w:val="center"/>
          </w:tcPr>
          <w:p w14:paraId="666DEFA1" w14:textId="77777777" w:rsidR="00826CB2" w:rsidRPr="00051A4D" w:rsidRDefault="00826CB2" w:rsidP="00051A4D">
            <w:pPr>
              <w:jc w:val="center"/>
              <w:rPr>
                <w:b/>
                <w:bCs/>
                <w:sz w:val="18"/>
                <w:szCs w:val="18"/>
              </w:rPr>
            </w:pPr>
            <w:r w:rsidRPr="00051A4D">
              <w:rPr>
                <w:b/>
                <w:bCs/>
                <w:sz w:val="18"/>
                <w:szCs w:val="18"/>
              </w:rPr>
              <w:t>Treść uwagi/opinii/wniosku</w:t>
            </w:r>
          </w:p>
          <w:p w14:paraId="228EF2CB" w14:textId="77777777" w:rsidR="00826CB2" w:rsidRPr="00051A4D" w:rsidRDefault="00826CB2" w:rsidP="00051A4D">
            <w:pPr>
              <w:jc w:val="center"/>
              <w:rPr>
                <w:b/>
                <w:bCs/>
                <w:sz w:val="18"/>
                <w:szCs w:val="18"/>
              </w:rPr>
            </w:pPr>
            <w:r w:rsidRPr="00051A4D">
              <w:rPr>
                <w:b/>
                <w:bCs/>
                <w:sz w:val="18"/>
                <w:szCs w:val="18"/>
              </w:rPr>
              <w:t>(</w:t>
            </w:r>
            <w:r w:rsidR="00024C01" w:rsidRPr="00051A4D">
              <w:rPr>
                <w:b/>
                <w:bCs/>
                <w:sz w:val="18"/>
                <w:szCs w:val="18"/>
              </w:rPr>
              <w:t>p</w:t>
            </w:r>
            <w:r w:rsidRPr="00051A4D">
              <w:rPr>
                <w:b/>
                <w:bCs/>
                <w:sz w:val="18"/>
                <w:szCs w:val="18"/>
              </w:rPr>
              <w:t>roponowane brzmienie zapisu)</w:t>
            </w:r>
          </w:p>
        </w:tc>
        <w:tc>
          <w:tcPr>
            <w:tcW w:w="1101" w:type="pct"/>
            <w:shd w:val="clear" w:color="auto" w:fill="DEEAF6" w:themeFill="accent5" w:themeFillTint="33"/>
            <w:vAlign w:val="center"/>
          </w:tcPr>
          <w:p w14:paraId="61052086" w14:textId="0AC60796" w:rsidR="00826CB2" w:rsidRPr="00051A4D" w:rsidRDefault="00826CB2" w:rsidP="00051A4D">
            <w:pPr>
              <w:jc w:val="center"/>
              <w:rPr>
                <w:b/>
                <w:bCs/>
                <w:sz w:val="18"/>
                <w:szCs w:val="18"/>
              </w:rPr>
            </w:pPr>
            <w:r w:rsidRPr="00051A4D">
              <w:rPr>
                <w:b/>
                <w:bCs/>
                <w:sz w:val="18"/>
                <w:szCs w:val="18"/>
              </w:rPr>
              <w:t>Uzasadnienie</w:t>
            </w:r>
            <w:r w:rsidR="000C0DA7" w:rsidRPr="00051A4D">
              <w:rPr>
                <w:b/>
                <w:bCs/>
                <w:sz w:val="18"/>
                <w:szCs w:val="18"/>
              </w:rPr>
              <w:t xml:space="preserve"> uwagi/</w:t>
            </w:r>
            <w:r w:rsidR="00051A4D">
              <w:rPr>
                <w:b/>
                <w:bCs/>
                <w:sz w:val="18"/>
                <w:szCs w:val="18"/>
              </w:rPr>
              <w:t xml:space="preserve"> </w:t>
            </w:r>
            <w:r w:rsidR="000C0DA7" w:rsidRPr="00051A4D">
              <w:rPr>
                <w:b/>
                <w:bCs/>
                <w:sz w:val="18"/>
                <w:szCs w:val="18"/>
              </w:rPr>
              <w:t>propozycja alternatywnego rozwiązania</w:t>
            </w:r>
          </w:p>
        </w:tc>
      </w:tr>
      <w:tr w:rsidR="00051A4D" w:rsidRPr="00051A4D" w14:paraId="274A6CF3" w14:textId="77777777" w:rsidTr="00051A4D">
        <w:trPr>
          <w:trHeight w:val="530"/>
        </w:trPr>
        <w:tc>
          <w:tcPr>
            <w:tcW w:w="275" w:type="pct"/>
          </w:tcPr>
          <w:p w14:paraId="30A983A0" w14:textId="61132E19" w:rsidR="00826CB2" w:rsidRPr="00051A4D" w:rsidRDefault="00826CB2" w:rsidP="00802F1A">
            <w:pPr>
              <w:ind w:right="19"/>
              <w:jc w:val="center"/>
              <w:rPr>
                <w:sz w:val="18"/>
                <w:szCs w:val="18"/>
              </w:rPr>
            </w:pPr>
          </w:p>
        </w:tc>
        <w:tc>
          <w:tcPr>
            <w:tcW w:w="1048" w:type="pct"/>
            <w:vAlign w:val="center"/>
          </w:tcPr>
          <w:p w14:paraId="722B60C5" w14:textId="063602B9" w:rsidR="00826CB2" w:rsidRPr="00051A4D" w:rsidRDefault="00826CB2" w:rsidP="00802F1A">
            <w:pPr>
              <w:ind w:right="133"/>
              <w:jc w:val="center"/>
              <w:rPr>
                <w:sz w:val="18"/>
                <w:szCs w:val="18"/>
              </w:rPr>
            </w:pPr>
          </w:p>
        </w:tc>
        <w:tc>
          <w:tcPr>
            <w:tcW w:w="1251" w:type="pct"/>
            <w:vAlign w:val="center"/>
          </w:tcPr>
          <w:p w14:paraId="052C68FF" w14:textId="09831E81" w:rsidR="001B5403" w:rsidRPr="00051A4D" w:rsidRDefault="001B5403" w:rsidP="00802F1A">
            <w:pPr>
              <w:ind w:right="82"/>
              <w:rPr>
                <w:sz w:val="18"/>
                <w:szCs w:val="18"/>
              </w:rPr>
            </w:pPr>
          </w:p>
        </w:tc>
        <w:tc>
          <w:tcPr>
            <w:tcW w:w="1325" w:type="pct"/>
            <w:vAlign w:val="center"/>
          </w:tcPr>
          <w:p w14:paraId="13C4A2D5" w14:textId="496A2E68" w:rsidR="00826CB2" w:rsidRPr="00051A4D" w:rsidRDefault="00826CB2" w:rsidP="00802F1A">
            <w:pPr>
              <w:ind w:right="78"/>
              <w:rPr>
                <w:sz w:val="18"/>
                <w:szCs w:val="18"/>
              </w:rPr>
            </w:pPr>
          </w:p>
        </w:tc>
        <w:tc>
          <w:tcPr>
            <w:tcW w:w="1101" w:type="pct"/>
            <w:vAlign w:val="center"/>
          </w:tcPr>
          <w:p w14:paraId="79A76E96" w14:textId="75353330" w:rsidR="00826CB2" w:rsidRPr="00051A4D" w:rsidRDefault="00826CB2" w:rsidP="001B5403">
            <w:pPr>
              <w:ind w:right="170"/>
              <w:rPr>
                <w:sz w:val="18"/>
                <w:szCs w:val="18"/>
              </w:rPr>
            </w:pPr>
          </w:p>
        </w:tc>
      </w:tr>
      <w:tr w:rsidR="00051A4D" w:rsidRPr="00051A4D" w14:paraId="207B64E4" w14:textId="77777777" w:rsidTr="00051A4D">
        <w:trPr>
          <w:trHeight w:val="530"/>
        </w:trPr>
        <w:tc>
          <w:tcPr>
            <w:tcW w:w="275" w:type="pct"/>
          </w:tcPr>
          <w:p w14:paraId="6D4274E0" w14:textId="3B1A961A" w:rsidR="00826CB2" w:rsidRPr="00051A4D" w:rsidRDefault="00826CB2" w:rsidP="004C7619">
            <w:pPr>
              <w:jc w:val="center"/>
              <w:rPr>
                <w:sz w:val="18"/>
                <w:szCs w:val="18"/>
              </w:rPr>
            </w:pPr>
          </w:p>
        </w:tc>
        <w:tc>
          <w:tcPr>
            <w:tcW w:w="1048" w:type="pct"/>
            <w:vAlign w:val="center"/>
          </w:tcPr>
          <w:p w14:paraId="298AA3F9" w14:textId="0E85B918" w:rsidR="00826CB2" w:rsidRPr="00051A4D" w:rsidRDefault="00826CB2" w:rsidP="004C7619">
            <w:pPr>
              <w:jc w:val="center"/>
              <w:rPr>
                <w:sz w:val="18"/>
                <w:szCs w:val="18"/>
              </w:rPr>
            </w:pPr>
          </w:p>
        </w:tc>
        <w:tc>
          <w:tcPr>
            <w:tcW w:w="1251" w:type="pct"/>
            <w:vAlign w:val="center"/>
          </w:tcPr>
          <w:p w14:paraId="46C13ED4" w14:textId="1E391274" w:rsidR="00826CB2" w:rsidRPr="00051A4D" w:rsidRDefault="00826CB2" w:rsidP="00324330">
            <w:pPr>
              <w:ind w:right="-363"/>
              <w:rPr>
                <w:sz w:val="18"/>
                <w:szCs w:val="18"/>
              </w:rPr>
            </w:pPr>
          </w:p>
        </w:tc>
        <w:tc>
          <w:tcPr>
            <w:tcW w:w="1325" w:type="pct"/>
            <w:vAlign w:val="center"/>
          </w:tcPr>
          <w:p w14:paraId="7E942DC5" w14:textId="37DC6C72" w:rsidR="00826CB2" w:rsidRPr="00051A4D" w:rsidRDefault="00826CB2" w:rsidP="00324330">
            <w:pPr>
              <w:ind w:right="-363"/>
              <w:rPr>
                <w:sz w:val="18"/>
                <w:szCs w:val="18"/>
              </w:rPr>
            </w:pPr>
          </w:p>
        </w:tc>
        <w:tc>
          <w:tcPr>
            <w:tcW w:w="1101" w:type="pct"/>
            <w:vAlign w:val="center"/>
          </w:tcPr>
          <w:p w14:paraId="15ACC7D8" w14:textId="77777777" w:rsidR="00826CB2" w:rsidRPr="00051A4D" w:rsidRDefault="00826CB2" w:rsidP="001B5403">
            <w:pPr>
              <w:ind w:right="170"/>
              <w:rPr>
                <w:sz w:val="18"/>
                <w:szCs w:val="18"/>
              </w:rPr>
            </w:pPr>
          </w:p>
        </w:tc>
      </w:tr>
      <w:tr w:rsidR="00051A4D" w:rsidRPr="00051A4D" w14:paraId="2BB54C41" w14:textId="77777777" w:rsidTr="00051A4D">
        <w:trPr>
          <w:trHeight w:val="530"/>
        </w:trPr>
        <w:tc>
          <w:tcPr>
            <w:tcW w:w="275" w:type="pct"/>
          </w:tcPr>
          <w:p w14:paraId="38DA33E1" w14:textId="77777777" w:rsidR="00826CB2" w:rsidRPr="00051A4D" w:rsidRDefault="00826CB2" w:rsidP="004C7619">
            <w:pPr>
              <w:jc w:val="center"/>
              <w:rPr>
                <w:sz w:val="18"/>
                <w:szCs w:val="18"/>
              </w:rPr>
            </w:pPr>
          </w:p>
        </w:tc>
        <w:tc>
          <w:tcPr>
            <w:tcW w:w="1048" w:type="pct"/>
            <w:vAlign w:val="center"/>
          </w:tcPr>
          <w:p w14:paraId="2605094B" w14:textId="77777777" w:rsidR="00826CB2" w:rsidRPr="00051A4D" w:rsidRDefault="00826CB2" w:rsidP="004C7619">
            <w:pPr>
              <w:jc w:val="center"/>
              <w:rPr>
                <w:sz w:val="18"/>
                <w:szCs w:val="18"/>
              </w:rPr>
            </w:pPr>
          </w:p>
        </w:tc>
        <w:tc>
          <w:tcPr>
            <w:tcW w:w="1251" w:type="pct"/>
            <w:vAlign w:val="center"/>
          </w:tcPr>
          <w:p w14:paraId="2A4251D2" w14:textId="77777777" w:rsidR="00826CB2" w:rsidRPr="00051A4D" w:rsidRDefault="00826CB2" w:rsidP="00324330">
            <w:pPr>
              <w:ind w:right="-363"/>
              <w:rPr>
                <w:sz w:val="18"/>
                <w:szCs w:val="18"/>
              </w:rPr>
            </w:pPr>
          </w:p>
        </w:tc>
        <w:tc>
          <w:tcPr>
            <w:tcW w:w="1325" w:type="pct"/>
            <w:vAlign w:val="center"/>
          </w:tcPr>
          <w:p w14:paraId="4D49BB62" w14:textId="77777777" w:rsidR="00826CB2" w:rsidRPr="00051A4D" w:rsidRDefault="00826CB2" w:rsidP="001B5403">
            <w:pPr>
              <w:ind w:right="150"/>
              <w:rPr>
                <w:sz w:val="18"/>
                <w:szCs w:val="18"/>
              </w:rPr>
            </w:pPr>
          </w:p>
        </w:tc>
        <w:tc>
          <w:tcPr>
            <w:tcW w:w="1101" w:type="pct"/>
            <w:vAlign w:val="center"/>
          </w:tcPr>
          <w:p w14:paraId="20A66D21" w14:textId="77777777" w:rsidR="00826CB2" w:rsidRPr="00051A4D" w:rsidRDefault="00826CB2" w:rsidP="001B5403">
            <w:pPr>
              <w:ind w:right="170"/>
              <w:rPr>
                <w:sz w:val="18"/>
                <w:szCs w:val="18"/>
              </w:rPr>
            </w:pPr>
          </w:p>
        </w:tc>
      </w:tr>
      <w:tr w:rsidR="00051A4D" w:rsidRPr="00051A4D" w14:paraId="7203EE49" w14:textId="77777777" w:rsidTr="00051A4D">
        <w:trPr>
          <w:trHeight w:val="530"/>
        </w:trPr>
        <w:tc>
          <w:tcPr>
            <w:tcW w:w="275" w:type="pct"/>
          </w:tcPr>
          <w:p w14:paraId="653B151B" w14:textId="77777777" w:rsidR="00826CB2" w:rsidRPr="00051A4D" w:rsidRDefault="00826CB2" w:rsidP="004C7619">
            <w:pPr>
              <w:jc w:val="center"/>
              <w:rPr>
                <w:sz w:val="18"/>
                <w:szCs w:val="18"/>
              </w:rPr>
            </w:pPr>
          </w:p>
        </w:tc>
        <w:tc>
          <w:tcPr>
            <w:tcW w:w="1048" w:type="pct"/>
            <w:vAlign w:val="center"/>
          </w:tcPr>
          <w:p w14:paraId="26A58F31" w14:textId="77777777" w:rsidR="00826CB2" w:rsidRPr="00051A4D" w:rsidRDefault="00826CB2" w:rsidP="004C7619">
            <w:pPr>
              <w:jc w:val="center"/>
              <w:rPr>
                <w:sz w:val="18"/>
                <w:szCs w:val="18"/>
              </w:rPr>
            </w:pPr>
          </w:p>
        </w:tc>
        <w:tc>
          <w:tcPr>
            <w:tcW w:w="1251" w:type="pct"/>
            <w:vAlign w:val="center"/>
          </w:tcPr>
          <w:p w14:paraId="3873113C" w14:textId="77777777" w:rsidR="00826CB2" w:rsidRPr="00051A4D" w:rsidRDefault="00826CB2" w:rsidP="001B5403">
            <w:pPr>
              <w:ind w:right="72"/>
              <w:rPr>
                <w:sz w:val="18"/>
                <w:szCs w:val="18"/>
              </w:rPr>
            </w:pPr>
          </w:p>
        </w:tc>
        <w:tc>
          <w:tcPr>
            <w:tcW w:w="1325" w:type="pct"/>
            <w:vAlign w:val="center"/>
          </w:tcPr>
          <w:p w14:paraId="3168FABF" w14:textId="77777777" w:rsidR="00826CB2" w:rsidRPr="00051A4D" w:rsidRDefault="00826CB2" w:rsidP="00324330">
            <w:pPr>
              <w:ind w:right="-363"/>
              <w:rPr>
                <w:sz w:val="18"/>
                <w:szCs w:val="18"/>
              </w:rPr>
            </w:pPr>
          </w:p>
        </w:tc>
        <w:tc>
          <w:tcPr>
            <w:tcW w:w="1101" w:type="pct"/>
            <w:vAlign w:val="center"/>
          </w:tcPr>
          <w:p w14:paraId="236843F6" w14:textId="77777777" w:rsidR="00826CB2" w:rsidRPr="00051A4D" w:rsidRDefault="00826CB2" w:rsidP="001B5403">
            <w:pPr>
              <w:ind w:right="170"/>
              <w:rPr>
                <w:sz w:val="18"/>
                <w:szCs w:val="18"/>
              </w:rPr>
            </w:pPr>
          </w:p>
        </w:tc>
      </w:tr>
      <w:tr w:rsidR="00051A4D" w:rsidRPr="00051A4D" w14:paraId="47527676" w14:textId="77777777" w:rsidTr="00051A4D">
        <w:trPr>
          <w:trHeight w:val="530"/>
        </w:trPr>
        <w:tc>
          <w:tcPr>
            <w:tcW w:w="275" w:type="pct"/>
          </w:tcPr>
          <w:p w14:paraId="1C3CC6C8" w14:textId="337D9E78" w:rsidR="001B5403" w:rsidRPr="00051A4D" w:rsidRDefault="001B5403" w:rsidP="004C7619">
            <w:pPr>
              <w:jc w:val="center"/>
              <w:rPr>
                <w:sz w:val="18"/>
                <w:szCs w:val="18"/>
              </w:rPr>
            </w:pPr>
          </w:p>
        </w:tc>
        <w:tc>
          <w:tcPr>
            <w:tcW w:w="1048" w:type="pct"/>
            <w:vAlign w:val="center"/>
          </w:tcPr>
          <w:p w14:paraId="62A2B627" w14:textId="1F023A27" w:rsidR="001B5403" w:rsidRPr="00051A4D" w:rsidRDefault="001B5403" w:rsidP="004C7619">
            <w:pPr>
              <w:jc w:val="center"/>
              <w:rPr>
                <w:sz w:val="18"/>
                <w:szCs w:val="18"/>
              </w:rPr>
            </w:pPr>
          </w:p>
        </w:tc>
        <w:tc>
          <w:tcPr>
            <w:tcW w:w="1251" w:type="pct"/>
            <w:vAlign w:val="center"/>
          </w:tcPr>
          <w:p w14:paraId="1732EBA9" w14:textId="5C114EA0" w:rsidR="001B5403" w:rsidRPr="00051A4D" w:rsidRDefault="001B5403" w:rsidP="001B5403">
            <w:pPr>
              <w:tabs>
                <w:tab w:val="left" w:pos="3312"/>
              </w:tabs>
              <w:ind w:right="72"/>
              <w:rPr>
                <w:sz w:val="18"/>
                <w:szCs w:val="18"/>
              </w:rPr>
            </w:pPr>
          </w:p>
        </w:tc>
        <w:tc>
          <w:tcPr>
            <w:tcW w:w="1325" w:type="pct"/>
            <w:vAlign w:val="center"/>
          </w:tcPr>
          <w:p w14:paraId="17875EAE" w14:textId="05FD28C2" w:rsidR="001B5403" w:rsidRPr="00051A4D" w:rsidRDefault="001B5403" w:rsidP="001B5403">
            <w:pPr>
              <w:ind w:right="8"/>
              <w:rPr>
                <w:sz w:val="18"/>
                <w:szCs w:val="18"/>
              </w:rPr>
            </w:pPr>
          </w:p>
        </w:tc>
        <w:tc>
          <w:tcPr>
            <w:tcW w:w="1101" w:type="pct"/>
            <w:vAlign w:val="center"/>
          </w:tcPr>
          <w:p w14:paraId="3F47FA19" w14:textId="77777777" w:rsidR="001B5403" w:rsidRPr="00051A4D" w:rsidRDefault="001B5403" w:rsidP="001B5403">
            <w:pPr>
              <w:ind w:right="170"/>
              <w:rPr>
                <w:sz w:val="18"/>
                <w:szCs w:val="18"/>
              </w:rPr>
            </w:pPr>
          </w:p>
        </w:tc>
      </w:tr>
    </w:tbl>
    <w:p w14:paraId="1BD95005" w14:textId="77777777" w:rsidR="00571B82" w:rsidRPr="00051A4D" w:rsidRDefault="006024C1" w:rsidP="004C7619">
      <w:pPr>
        <w:tabs>
          <w:tab w:val="left" w:pos="993"/>
        </w:tabs>
        <w:ind w:right="-363"/>
        <w:rPr>
          <w:i/>
          <w:sz w:val="16"/>
          <w:szCs w:val="18"/>
        </w:rPr>
      </w:pPr>
      <w:r w:rsidRPr="00051A4D">
        <w:rPr>
          <w:i/>
          <w:sz w:val="16"/>
          <w:szCs w:val="18"/>
        </w:rPr>
        <w:t>UWAGA: w przypadku większej liczby uwag, niż przewiduje to formularz, należy dodawać kolejne wiersze.</w:t>
      </w:r>
    </w:p>
    <w:p w14:paraId="7ADFA010" w14:textId="77777777" w:rsidR="00D36BB8" w:rsidRPr="00051A4D" w:rsidRDefault="00D36BB8" w:rsidP="004C7619">
      <w:pPr>
        <w:tabs>
          <w:tab w:val="left" w:pos="993"/>
        </w:tabs>
        <w:ind w:right="-363"/>
        <w:rPr>
          <w:sz w:val="18"/>
          <w:szCs w:val="18"/>
        </w:rPr>
      </w:pPr>
    </w:p>
    <w:p w14:paraId="700C7441" w14:textId="005959FB" w:rsidR="00D36BB8" w:rsidRPr="00051A4D" w:rsidRDefault="00D36BB8" w:rsidP="004C7619">
      <w:pPr>
        <w:tabs>
          <w:tab w:val="left" w:pos="993"/>
        </w:tabs>
        <w:ind w:right="-363"/>
        <w:rPr>
          <w:b/>
          <w:sz w:val="18"/>
          <w:szCs w:val="18"/>
        </w:rPr>
      </w:pPr>
      <w:r w:rsidRPr="00051A4D">
        <w:rPr>
          <w:b/>
          <w:sz w:val="18"/>
          <w:szCs w:val="18"/>
        </w:rPr>
        <w:t>UWAGI I OPINIE dot. całego dokumentu:</w:t>
      </w:r>
    </w:p>
    <w:p w14:paraId="28D4D7ED" w14:textId="22CBB16E" w:rsidR="00D36BB8" w:rsidRPr="00051A4D" w:rsidRDefault="00D36BB8" w:rsidP="004C7619">
      <w:pPr>
        <w:tabs>
          <w:tab w:val="left" w:pos="993"/>
        </w:tabs>
        <w:spacing w:line="360" w:lineRule="auto"/>
        <w:ind w:right="-363"/>
        <w:rPr>
          <w:sz w:val="18"/>
          <w:szCs w:val="18"/>
        </w:rPr>
      </w:pPr>
      <w:r w:rsidRPr="00051A4D">
        <w:rPr>
          <w:sz w:val="18"/>
          <w:szCs w:val="18"/>
        </w:rPr>
        <w:t>……………………………………………………………………………………………………………………</w:t>
      </w:r>
      <w:r w:rsidR="004C7619" w:rsidRPr="00051A4D">
        <w:rPr>
          <w:sz w:val="18"/>
          <w:szCs w:val="18"/>
        </w:rPr>
        <w:t>.</w:t>
      </w:r>
      <w:r w:rsidRPr="00051A4D">
        <w:rPr>
          <w:sz w:val="18"/>
          <w:szCs w:val="18"/>
        </w:rPr>
        <w:t>……………………………</w:t>
      </w:r>
    </w:p>
    <w:p w14:paraId="086C71BF" w14:textId="7B628D5E" w:rsidR="00DE28EE" w:rsidRPr="00051A4D" w:rsidRDefault="00DE28EE" w:rsidP="00DE28EE">
      <w:pPr>
        <w:tabs>
          <w:tab w:val="left" w:pos="993"/>
        </w:tabs>
        <w:spacing w:line="360" w:lineRule="auto"/>
        <w:ind w:right="-363"/>
        <w:rPr>
          <w:sz w:val="18"/>
          <w:szCs w:val="18"/>
        </w:rPr>
      </w:pPr>
      <w:r w:rsidRPr="00051A4D">
        <w:rPr>
          <w:sz w:val="18"/>
          <w:szCs w:val="18"/>
        </w:rPr>
        <w:t>…………………………………………………………………………………………………………………….……………………………</w:t>
      </w:r>
    </w:p>
    <w:p w14:paraId="43546D46" w14:textId="0ED64923" w:rsidR="00DE28EE" w:rsidRPr="00051A4D" w:rsidRDefault="00DE28EE" w:rsidP="00DE28EE">
      <w:pPr>
        <w:tabs>
          <w:tab w:val="left" w:pos="993"/>
        </w:tabs>
        <w:spacing w:line="360" w:lineRule="auto"/>
        <w:ind w:right="-363"/>
        <w:rPr>
          <w:sz w:val="18"/>
          <w:szCs w:val="18"/>
        </w:rPr>
      </w:pPr>
      <w:r w:rsidRPr="00051A4D">
        <w:rPr>
          <w:sz w:val="18"/>
          <w:szCs w:val="18"/>
        </w:rPr>
        <w:t>…………………………………………………………………………………………………………………….……………………………</w:t>
      </w:r>
    </w:p>
    <w:p w14:paraId="18F0FBCF" w14:textId="68327CD3" w:rsidR="00DE28EE" w:rsidRPr="00051A4D" w:rsidRDefault="00DE28EE" w:rsidP="00DE28EE">
      <w:pPr>
        <w:tabs>
          <w:tab w:val="left" w:pos="993"/>
        </w:tabs>
        <w:spacing w:line="360" w:lineRule="auto"/>
        <w:ind w:right="-363"/>
        <w:rPr>
          <w:sz w:val="18"/>
          <w:szCs w:val="18"/>
        </w:rPr>
      </w:pPr>
      <w:r w:rsidRPr="00051A4D">
        <w:rPr>
          <w:sz w:val="18"/>
          <w:szCs w:val="18"/>
        </w:rPr>
        <w:t>………………………………………………………………</w:t>
      </w:r>
      <w:r w:rsidR="003E3B22" w:rsidRPr="00051A4D">
        <w:rPr>
          <w:sz w:val="18"/>
          <w:szCs w:val="18"/>
        </w:rPr>
        <w:t>…………………………………………………….……………………………</w:t>
      </w:r>
    </w:p>
    <w:p w14:paraId="307422D9" w14:textId="77777777" w:rsidR="000C0DA7" w:rsidRPr="00051A4D" w:rsidRDefault="000C0DA7" w:rsidP="000C0DA7">
      <w:pPr>
        <w:tabs>
          <w:tab w:val="left" w:pos="993"/>
        </w:tabs>
        <w:spacing w:line="360" w:lineRule="auto"/>
        <w:ind w:right="-363"/>
        <w:rPr>
          <w:sz w:val="18"/>
          <w:szCs w:val="18"/>
        </w:rPr>
      </w:pPr>
      <w:r w:rsidRPr="00051A4D">
        <w:rPr>
          <w:sz w:val="18"/>
          <w:szCs w:val="18"/>
        </w:rPr>
        <w:t>…………………………………………………………………………………………………………………….……………………………</w:t>
      </w:r>
    </w:p>
    <w:p w14:paraId="7269A8EF" w14:textId="77777777" w:rsidR="000C0DA7" w:rsidRPr="00051A4D" w:rsidRDefault="000C0DA7" w:rsidP="000C0DA7">
      <w:pPr>
        <w:tabs>
          <w:tab w:val="left" w:pos="993"/>
        </w:tabs>
        <w:spacing w:line="360" w:lineRule="auto"/>
        <w:ind w:right="-363"/>
        <w:rPr>
          <w:sz w:val="18"/>
          <w:szCs w:val="18"/>
        </w:rPr>
      </w:pPr>
      <w:r w:rsidRPr="00051A4D">
        <w:rPr>
          <w:sz w:val="18"/>
          <w:szCs w:val="18"/>
        </w:rPr>
        <w:t>…………………………………………………………………………………………………………………….……………………………</w:t>
      </w:r>
    </w:p>
    <w:p w14:paraId="11C919CA" w14:textId="77777777" w:rsidR="001B5403" w:rsidRPr="00051A4D" w:rsidRDefault="001B5403" w:rsidP="00B22B03">
      <w:pPr>
        <w:tabs>
          <w:tab w:val="left" w:pos="426"/>
        </w:tabs>
        <w:ind w:right="-363"/>
        <w:jc w:val="both"/>
        <w:rPr>
          <w:sz w:val="14"/>
          <w:szCs w:val="18"/>
        </w:rPr>
      </w:pPr>
    </w:p>
    <w:p w14:paraId="677CF0A2" w14:textId="77777777" w:rsidR="000C0DA7" w:rsidRPr="00051A4D" w:rsidRDefault="000C0DA7" w:rsidP="000C0DA7">
      <w:pPr>
        <w:tabs>
          <w:tab w:val="left" w:pos="426"/>
        </w:tabs>
        <w:ind w:right="-363"/>
        <w:jc w:val="both"/>
        <w:rPr>
          <w:sz w:val="16"/>
          <w:szCs w:val="20"/>
        </w:rPr>
      </w:pPr>
      <w:r w:rsidRPr="00051A4D">
        <w:rPr>
          <w:sz w:val="16"/>
          <w:szCs w:val="20"/>
        </w:rPr>
        <w:t>Zgodnie z obowiązkiem nałożonym art. 13 Rozporządzenia Parlamentu Europejskiego i Rady (UE) 2016/679 z dnia 27 kwietnia 2016 r. w sprawie ochrony osób fizycznych w związku z przetwarzaniem danych osobowych i w sprawie swobodnego przepływu takich danych (RODO), poniżej przekazujemy informacje dotyczące przetwarzania Pani/Pana danych osobowych:</w:t>
      </w:r>
    </w:p>
    <w:p w14:paraId="3F28618D" w14:textId="77777777"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Administratorem danych osobowych jest Województwo Warmińsko – Mazurskie</w:t>
      </w:r>
      <w:r w:rsidRPr="00051A4D">
        <w:rPr>
          <w:bCs/>
          <w:sz w:val="16"/>
          <w:szCs w:val="20"/>
        </w:rPr>
        <w:t xml:space="preserve">, ul. E. Plater 1, 10-562 Olsztyn; </w:t>
      </w:r>
    </w:p>
    <w:p w14:paraId="0B332AE1" w14:textId="77777777"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 xml:space="preserve">Administrator wyznaczył Inspektora Ochrony Danych, z którym kontakt jest możliwy pod adresem email: </w:t>
      </w:r>
      <w:hyperlink r:id="rId8" w:history="1">
        <w:r w:rsidRPr="00051A4D">
          <w:rPr>
            <w:rStyle w:val="Hipercze"/>
            <w:sz w:val="16"/>
            <w:szCs w:val="20"/>
          </w:rPr>
          <w:t>iod@warmia.mazury.pl</w:t>
        </w:r>
      </w:hyperlink>
      <w:r w:rsidRPr="00051A4D">
        <w:rPr>
          <w:sz w:val="16"/>
          <w:szCs w:val="20"/>
        </w:rPr>
        <w:t>;</w:t>
      </w:r>
    </w:p>
    <w:p w14:paraId="4500A63F" w14:textId="69FFF79C"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dane osobowe przetwarzane będą w celu wypełnienia przez administratora ciążących na nim obowiązków prawnych, w tym w szczególności zapewnienia udziału  społeczeństwa w strategicznej ocenie oddziaływania na środowisko wymienionych na wstępie dokumentów, a podstawą prawną przetwarzania danych osobowych jest art. 6 ust. 1 lit. c ww. Rozporządzenia;</w:t>
      </w:r>
    </w:p>
    <w:p w14:paraId="44F694AE" w14:textId="77777777"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dane osobowe nie będą przekazywane innym odbiorcom;</w:t>
      </w:r>
    </w:p>
    <w:p w14:paraId="42B2B03A" w14:textId="265351FB"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 xml:space="preserve">dane osobowe będą </w:t>
      </w:r>
      <w:r w:rsidR="001A2AD7" w:rsidRPr="001A2AD7">
        <w:rPr>
          <w:sz w:val="16"/>
          <w:szCs w:val="20"/>
        </w:rPr>
        <w:t xml:space="preserve">przetwarzane przez okres 25 lat (kat. A) liczony od roku następnego po roku zakończenia sprawy dotyczącej realizowanego zadania. Podstawą prawną wskazania ww. okresu przetwarzania danych osobowych jest jednolity rzeczowy wykaz akt stanowiący załącznik nr 4 do rozporządzenia Prezesa Rady Ministrów z dnia 18 stycznia 2011 r. </w:t>
      </w:r>
      <w:r w:rsidR="001A2AD7" w:rsidRPr="001A2AD7">
        <w:rPr>
          <w:i/>
          <w:iCs/>
          <w:sz w:val="16"/>
          <w:szCs w:val="20"/>
        </w:rPr>
        <w:t>w sprawie instrukcji kancelaryjnej, jednolitych rzeczowych wykazów akt oraz instrukcji w sprawie organizacji i zakresu działania archiwów zakładowych</w:t>
      </w:r>
      <w:r w:rsidR="001A2AD7" w:rsidRPr="001A2AD7">
        <w:rPr>
          <w:sz w:val="16"/>
          <w:szCs w:val="20"/>
        </w:rPr>
        <w:t xml:space="preserve"> oraz ustawa z dnia 14 lipca 1983 r. </w:t>
      </w:r>
      <w:r w:rsidR="001A2AD7" w:rsidRPr="001A2AD7">
        <w:rPr>
          <w:i/>
          <w:iCs/>
          <w:sz w:val="16"/>
          <w:szCs w:val="20"/>
        </w:rPr>
        <w:t>o narodowym zasobie archiwalnym i archiwac</w:t>
      </w:r>
      <w:r w:rsidR="001A2AD7">
        <w:rPr>
          <w:i/>
          <w:iCs/>
          <w:sz w:val="16"/>
          <w:szCs w:val="20"/>
        </w:rPr>
        <w:t>h</w:t>
      </w:r>
      <w:r w:rsidRPr="00051A4D">
        <w:rPr>
          <w:sz w:val="16"/>
          <w:szCs w:val="20"/>
        </w:rPr>
        <w:t>;</w:t>
      </w:r>
    </w:p>
    <w:p w14:paraId="5C1F72D1" w14:textId="77777777"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w każdym czasie przysługuje Pani/Panu prawo dostępu do swoich danych osobowych, jak również prawo żądania ich sprostowania, usunięcia lub ograniczenia przetwarzania;</w:t>
      </w:r>
    </w:p>
    <w:p w14:paraId="3D849C49" w14:textId="1BCB1788" w:rsidR="000C0DA7" w:rsidRPr="00051A4D" w:rsidRDefault="000C0DA7" w:rsidP="000C0DA7">
      <w:pPr>
        <w:numPr>
          <w:ilvl w:val="0"/>
          <w:numId w:val="3"/>
        </w:numPr>
        <w:tabs>
          <w:tab w:val="left" w:pos="284"/>
        </w:tabs>
        <w:ind w:left="284" w:right="-363" w:hanging="284"/>
        <w:jc w:val="both"/>
        <w:rPr>
          <w:sz w:val="16"/>
          <w:szCs w:val="20"/>
        </w:rPr>
      </w:pPr>
      <w:r w:rsidRPr="00051A4D">
        <w:rPr>
          <w:sz w:val="16"/>
          <w:szCs w:val="20"/>
        </w:rPr>
        <w:t>jeżeli uważa Pani/Pan, że przetwarzanie danych osobowych narusza przepisy o ochronie danych osobowych, ma Pani/Pan prawo wnieść skargę do organu nadzorczego, tj. Prezesa Urzędu Ochrony Danych Osobowych;</w:t>
      </w:r>
    </w:p>
    <w:p w14:paraId="236C66A0" w14:textId="77777777" w:rsidR="000C0DA7" w:rsidRPr="00051A4D" w:rsidRDefault="000C0DA7" w:rsidP="000C0DA7">
      <w:pPr>
        <w:numPr>
          <w:ilvl w:val="0"/>
          <w:numId w:val="3"/>
        </w:numPr>
        <w:tabs>
          <w:tab w:val="left" w:pos="284"/>
        </w:tabs>
        <w:ind w:left="284" w:right="-363" w:hanging="284"/>
        <w:jc w:val="both"/>
        <w:rPr>
          <w:sz w:val="16"/>
          <w:szCs w:val="20"/>
        </w:rPr>
      </w:pPr>
      <w:r w:rsidRPr="00051A4D">
        <w:rPr>
          <w:iCs/>
          <w:sz w:val="16"/>
          <w:szCs w:val="20"/>
        </w:rPr>
        <w:t>podanie danych osobowych jest dobrowolne.</w:t>
      </w:r>
    </w:p>
    <w:p w14:paraId="10A9D441" w14:textId="77777777" w:rsidR="000C0DA7" w:rsidRPr="00051A4D" w:rsidRDefault="000C0DA7" w:rsidP="000C0DA7">
      <w:pPr>
        <w:tabs>
          <w:tab w:val="left" w:pos="993"/>
        </w:tabs>
        <w:ind w:right="-363"/>
        <w:rPr>
          <w:i/>
          <w:sz w:val="18"/>
          <w:szCs w:val="18"/>
        </w:rPr>
      </w:pPr>
    </w:p>
    <w:p w14:paraId="5E408A11" w14:textId="77777777" w:rsidR="000C0DA7" w:rsidRPr="00051A4D" w:rsidRDefault="000C0DA7" w:rsidP="000C0DA7">
      <w:pPr>
        <w:tabs>
          <w:tab w:val="left" w:pos="993"/>
        </w:tabs>
        <w:ind w:right="-363"/>
        <w:rPr>
          <w:sz w:val="18"/>
          <w:szCs w:val="18"/>
        </w:rPr>
      </w:pPr>
    </w:p>
    <w:p w14:paraId="6CFDA0D0" w14:textId="77777777" w:rsidR="000C0DA7" w:rsidRPr="00051A4D" w:rsidRDefault="000C0DA7" w:rsidP="000C0DA7">
      <w:pPr>
        <w:ind w:right="-363"/>
        <w:rPr>
          <w:sz w:val="18"/>
          <w:szCs w:val="18"/>
        </w:rPr>
      </w:pPr>
    </w:p>
    <w:p w14:paraId="407F66ED" w14:textId="77777777" w:rsidR="00051A4D" w:rsidRDefault="00051A4D" w:rsidP="000C0DA7">
      <w:pPr>
        <w:ind w:right="-363"/>
        <w:rPr>
          <w:sz w:val="18"/>
          <w:szCs w:val="18"/>
        </w:rPr>
      </w:pPr>
    </w:p>
    <w:p w14:paraId="7FC6D6FD" w14:textId="21A48B44" w:rsidR="000C0DA7" w:rsidRPr="00051A4D" w:rsidRDefault="000C0DA7" w:rsidP="000C0DA7">
      <w:pPr>
        <w:ind w:right="-363"/>
        <w:rPr>
          <w:sz w:val="18"/>
          <w:szCs w:val="18"/>
        </w:rPr>
      </w:pPr>
      <w:r w:rsidRPr="00051A4D">
        <w:rPr>
          <w:sz w:val="18"/>
          <w:szCs w:val="18"/>
        </w:rPr>
        <w:t>Miejscowość/data: ……….…..…………….</w:t>
      </w:r>
      <w:r w:rsidRPr="00051A4D">
        <w:rPr>
          <w:sz w:val="18"/>
          <w:szCs w:val="18"/>
        </w:rPr>
        <w:tab/>
      </w:r>
      <w:r w:rsidRPr="00051A4D">
        <w:rPr>
          <w:sz w:val="18"/>
          <w:szCs w:val="18"/>
        </w:rPr>
        <w:tab/>
      </w:r>
      <w:r w:rsidRPr="00051A4D">
        <w:rPr>
          <w:sz w:val="18"/>
          <w:szCs w:val="18"/>
        </w:rPr>
        <w:tab/>
      </w:r>
      <w:r w:rsidRPr="00051A4D">
        <w:rPr>
          <w:sz w:val="18"/>
          <w:szCs w:val="18"/>
        </w:rPr>
        <w:tab/>
        <w:t>………..…………….………………………………</w:t>
      </w:r>
    </w:p>
    <w:p w14:paraId="7AE3E5AC" w14:textId="617C4C84" w:rsidR="001B5403" w:rsidRPr="00051A4D" w:rsidRDefault="000C0DA7" w:rsidP="000C0DA7">
      <w:pPr>
        <w:ind w:right="-363"/>
        <w:rPr>
          <w:sz w:val="14"/>
          <w:szCs w:val="18"/>
        </w:rPr>
      </w:pPr>
      <w:r w:rsidRPr="00051A4D">
        <w:rPr>
          <w:sz w:val="18"/>
          <w:szCs w:val="18"/>
        </w:rPr>
        <w:t xml:space="preserve">     </w:t>
      </w:r>
      <w:r w:rsidRPr="00051A4D">
        <w:rPr>
          <w:sz w:val="18"/>
          <w:szCs w:val="18"/>
        </w:rPr>
        <w:tab/>
      </w:r>
      <w:r w:rsidRPr="00051A4D">
        <w:rPr>
          <w:sz w:val="18"/>
          <w:szCs w:val="18"/>
        </w:rPr>
        <w:tab/>
        <w:t xml:space="preserve">   </w:t>
      </w:r>
      <w:r w:rsidRPr="00051A4D">
        <w:rPr>
          <w:sz w:val="18"/>
          <w:szCs w:val="18"/>
        </w:rPr>
        <w:tab/>
      </w:r>
      <w:r w:rsidRPr="00051A4D">
        <w:rPr>
          <w:sz w:val="18"/>
          <w:szCs w:val="18"/>
        </w:rPr>
        <w:tab/>
      </w:r>
      <w:r w:rsidRPr="00051A4D">
        <w:rPr>
          <w:sz w:val="18"/>
          <w:szCs w:val="18"/>
        </w:rPr>
        <w:tab/>
      </w:r>
      <w:r w:rsidRPr="00051A4D">
        <w:rPr>
          <w:sz w:val="18"/>
          <w:szCs w:val="18"/>
        </w:rPr>
        <w:tab/>
      </w:r>
      <w:r w:rsidRPr="00051A4D">
        <w:rPr>
          <w:sz w:val="18"/>
          <w:szCs w:val="18"/>
        </w:rPr>
        <w:tab/>
      </w:r>
      <w:r w:rsidRPr="00051A4D">
        <w:rPr>
          <w:sz w:val="18"/>
          <w:szCs w:val="18"/>
        </w:rPr>
        <w:tab/>
        <w:t xml:space="preserve">             Podpis osoby/osób uprawnionych</w:t>
      </w:r>
      <w:r w:rsidRPr="00051A4D">
        <w:rPr>
          <w:rStyle w:val="Uwydatnienie"/>
          <w:sz w:val="18"/>
          <w:szCs w:val="18"/>
        </w:rPr>
        <w:t xml:space="preserve">      </w:t>
      </w:r>
    </w:p>
    <w:sectPr w:rsidR="001B5403" w:rsidRPr="00051A4D" w:rsidSect="000C0DA7">
      <w:headerReference w:type="default" r:id="rId9"/>
      <w:pgSz w:w="11906" w:h="16838" w:code="9"/>
      <w:pgMar w:top="567" w:right="1134" w:bottom="1134" w:left="1134" w:header="3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4EF2" w14:textId="77777777" w:rsidR="00E22106" w:rsidRDefault="00E22106" w:rsidP="003C1CB1">
      <w:r>
        <w:separator/>
      </w:r>
    </w:p>
  </w:endnote>
  <w:endnote w:type="continuationSeparator" w:id="0">
    <w:p w14:paraId="4DB2EFA2" w14:textId="77777777" w:rsidR="00E22106" w:rsidRDefault="00E22106" w:rsidP="003C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D792" w14:textId="77777777" w:rsidR="00E22106" w:rsidRDefault="00E22106" w:rsidP="003C1CB1">
      <w:r>
        <w:separator/>
      </w:r>
    </w:p>
  </w:footnote>
  <w:footnote w:type="continuationSeparator" w:id="0">
    <w:p w14:paraId="2D0915EC" w14:textId="77777777" w:rsidR="00E22106" w:rsidRDefault="00E22106" w:rsidP="003C1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C421" w14:textId="77777777" w:rsidR="000C0DA7" w:rsidRPr="00C11EDE" w:rsidRDefault="000C0DA7" w:rsidP="000C0DA7">
    <w:pPr>
      <w:jc w:val="center"/>
      <w:rPr>
        <w:b/>
        <w:sz w:val="28"/>
        <w:szCs w:val="28"/>
      </w:rPr>
    </w:pPr>
    <w:r w:rsidRPr="00C11EDE">
      <w:rPr>
        <w:b/>
        <w:sz w:val="28"/>
        <w:szCs w:val="28"/>
      </w:rPr>
      <w:t xml:space="preserve">FORMULARZ KONSULTACYJNY </w:t>
    </w:r>
  </w:p>
  <w:p w14:paraId="0331ECE0" w14:textId="77777777" w:rsidR="000C0DA7" w:rsidRDefault="000C0DA7" w:rsidP="000C0DA7">
    <w:pPr>
      <w:jc w:val="center"/>
      <w:rPr>
        <w:sz w:val="22"/>
        <w:szCs w:val="22"/>
      </w:rPr>
    </w:pPr>
  </w:p>
  <w:p w14:paraId="2D58FA69" w14:textId="77777777" w:rsidR="000C0DA7" w:rsidRPr="00051A4D" w:rsidRDefault="000C0DA7" w:rsidP="000C0DA7">
    <w:pPr>
      <w:jc w:val="center"/>
      <w:rPr>
        <w:b/>
        <w:bCs/>
        <w:sz w:val="18"/>
        <w:szCs w:val="18"/>
      </w:rPr>
    </w:pPr>
    <w:r w:rsidRPr="00051A4D">
      <w:rPr>
        <w:b/>
        <w:bCs/>
        <w:sz w:val="18"/>
        <w:szCs w:val="18"/>
      </w:rPr>
      <w:t xml:space="preserve">projektu uchwały Sejmiku Województwa Warmińsko-Mazurskiego </w:t>
    </w:r>
  </w:p>
  <w:p w14:paraId="498B47FE" w14:textId="77777777" w:rsidR="000C0DA7" w:rsidRPr="00051A4D" w:rsidRDefault="000C0DA7" w:rsidP="000C0DA7">
    <w:pPr>
      <w:jc w:val="center"/>
      <w:rPr>
        <w:b/>
        <w:bCs/>
        <w:sz w:val="18"/>
        <w:szCs w:val="18"/>
      </w:rPr>
    </w:pPr>
    <w:r w:rsidRPr="00051A4D">
      <w:rPr>
        <w:b/>
        <w:bCs/>
        <w:sz w:val="18"/>
        <w:szCs w:val="18"/>
      </w:rPr>
      <w:t>w sprawie określenia programu ochrony środowiska przed hałasem dla obszaru województwa warmińsko-mazurskiego.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6067"/>
    <w:multiLevelType w:val="hybridMultilevel"/>
    <w:tmpl w:val="414C78F2"/>
    <w:lvl w:ilvl="0" w:tplc="BAACF3BE">
      <w:start w:val="1"/>
      <w:numFmt w:val="decimal"/>
      <w:lvlText w:val="%1."/>
      <w:lvlJc w:val="left"/>
      <w:pPr>
        <w:tabs>
          <w:tab w:val="num" w:pos="390"/>
        </w:tabs>
        <w:ind w:left="390" w:hanging="360"/>
      </w:pPr>
      <w:rPr>
        <w:rFonts w:hint="default"/>
        <w:b w:val="0"/>
      </w:rPr>
    </w:lvl>
    <w:lvl w:ilvl="1" w:tplc="5CEC517E">
      <w:start w:val="1"/>
      <w:numFmt w:val="decimal"/>
      <w:lvlText w:val="%2)"/>
      <w:lvlJc w:val="left"/>
      <w:pPr>
        <w:tabs>
          <w:tab w:val="num" w:pos="1440"/>
        </w:tabs>
        <w:ind w:left="1440" w:hanging="360"/>
      </w:pPr>
      <w:rPr>
        <w:rFonts w:ascii="Arial Narrow" w:hAnsi="Arial Narrow"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7DFC7C70"/>
    <w:multiLevelType w:val="hybridMultilevel"/>
    <w:tmpl w:val="C1C09230"/>
    <w:lvl w:ilvl="0" w:tplc="B9E659B4">
      <w:start w:val="1"/>
      <w:numFmt w:val="decimal"/>
      <w:lvlText w:val="%1)"/>
      <w:lvlJc w:val="left"/>
      <w:pPr>
        <w:ind w:left="502" w:hanging="360"/>
      </w:pPr>
      <w:rPr>
        <w:rFonts w:ascii="Times New Roman" w:hAnsi="Times New Roman" w:cs="Times New Roman" w:hint="default"/>
        <w:b w:val="0"/>
        <w:i w:val="0"/>
        <w:strike w:val="0"/>
        <w:dstrike w:val="0"/>
        <w:u w:val="none" w:color="000000"/>
        <w:effect w:val="none"/>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2F"/>
    <w:rsid w:val="00024C01"/>
    <w:rsid w:val="00025D75"/>
    <w:rsid w:val="0003063C"/>
    <w:rsid w:val="00035E34"/>
    <w:rsid w:val="00051A4D"/>
    <w:rsid w:val="000608C1"/>
    <w:rsid w:val="00063B88"/>
    <w:rsid w:val="00063EA4"/>
    <w:rsid w:val="000C0DA7"/>
    <w:rsid w:val="000C77BF"/>
    <w:rsid w:val="000D531E"/>
    <w:rsid w:val="000D7489"/>
    <w:rsid w:val="0012434D"/>
    <w:rsid w:val="00144F30"/>
    <w:rsid w:val="00162940"/>
    <w:rsid w:val="00164044"/>
    <w:rsid w:val="001A2AD7"/>
    <w:rsid w:val="001B5403"/>
    <w:rsid w:val="001B71D9"/>
    <w:rsid w:val="002035F5"/>
    <w:rsid w:val="00237A6B"/>
    <w:rsid w:val="00250684"/>
    <w:rsid w:val="00253604"/>
    <w:rsid w:val="0026125E"/>
    <w:rsid w:val="00275926"/>
    <w:rsid w:val="00281870"/>
    <w:rsid w:val="00285FE1"/>
    <w:rsid w:val="002879B6"/>
    <w:rsid w:val="002D4DAB"/>
    <w:rsid w:val="00324330"/>
    <w:rsid w:val="00335B16"/>
    <w:rsid w:val="00365A69"/>
    <w:rsid w:val="003815B3"/>
    <w:rsid w:val="003C1CB1"/>
    <w:rsid w:val="003E3B22"/>
    <w:rsid w:val="003E49E8"/>
    <w:rsid w:val="003F4BA2"/>
    <w:rsid w:val="0040448D"/>
    <w:rsid w:val="00474CB6"/>
    <w:rsid w:val="00477FE1"/>
    <w:rsid w:val="00480FB7"/>
    <w:rsid w:val="0048370B"/>
    <w:rsid w:val="00483784"/>
    <w:rsid w:val="004854FA"/>
    <w:rsid w:val="004A6C2B"/>
    <w:rsid w:val="004A7300"/>
    <w:rsid w:val="004C7619"/>
    <w:rsid w:val="004F1191"/>
    <w:rsid w:val="00504185"/>
    <w:rsid w:val="00507A92"/>
    <w:rsid w:val="00516303"/>
    <w:rsid w:val="0052620A"/>
    <w:rsid w:val="005347D1"/>
    <w:rsid w:val="005674EC"/>
    <w:rsid w:val="00571B82"/>
    <w:rsid w:val="005B6A60"/>
    <w:rsid w:val="005C236B"/>
    <w:rsid w:val="005C49EB"/>
    <w:rsid w:val="005D78EC"/>
    <w:rsid w:val="005F5A76"/>
    <w:rsid w:val="005F5E04"/>
    <w:rsid w:val="006024C1"/>
    <w:rsid w:val="006207B9"/>
    <w:rsid w:val="006418F8"/>
    <w:rsid w:val="00660732"/>
    <w:rsid w:val="006765B4"/>
    <w:rsid w:val="006C57E9"/>
    <w:rsid w:val="006D5AAE"/>
    <w:rsid w:val="006F3390"/>
    <w:rsid w:val="00712C2E"/>
    <w:rsid w:val="0071605B"/>
    <w:rsid w:val="007407BE"/>
    <w:rsid w:val="00745C13"/>
    <w:rsid w:val="007763D6"/>
    <w:rsid w:val="007B4456"/>
    <w:rsid w:val="007C2872"/>
    <w:rsid w:val="007D2E33"/>
    <w:rsid w:val="007E2198"/>
    <w:rsid w:val="00802F1A"/>
    <w:rsid w:val="00804356"/>
    <w:rsid w:val="00826CB2"/>
    <w:rsid w:val="00833E3A"/>
    <w:rsid w:val="00842A9D"/>
    <w:rsid w:val="0089393A"/>
    <w:rsid w:val="00893F6D"/>
    <w:rsid w:val="008B329D"/>
    <w:rsid w:val="008C313D"/>
    <w:rsid w:val="008C4AD9"/>
    <w:rsid w:val="008E5D80"/>
    <w:rsid w:val="009029F3"/>
    <w:rsid w:val="00906FEE"/>
    <w:rsid w:val="009143F5"/>
    <w:rsid w:val="0091606E"/>
    <w:rsid w:val="00930C5F"/>
    <w:rsid w:val="00937725"/>
    <w:rsid w:val="0095779E"/>
    <w:rsid w:val="00964792"/>
    <w:rsid w:val="00983FD9"/>
    <w:rsid w:val="00992C99"/>
    <w:rsid w:val="009971FE"/>
    <w:rsid w:val="009A435C"/>
    <w:rsid w:val="00A05892"/>
    <w:rsid w:val="00A92D09"/>
    <w:rsid w:val="00A96EAC"/>
    <w:rsid w:val="00AC0925"/>
    <w:rsid w:val="00AF04E7"/>
    <w:rsid w:val="00B0052C"/>
    <w:rsid w:val="00B22B03"/>
    <w:rsid w:val="00B51AF6"/>
    <w:rsid w:val="00B556D1"/>
    <w:rsid w:val="00B56A06"/>
    <w:rsid w:val="00B67873"/>
    <w:rsid w:val="00B91193"/>
    <w:rsid w:val="00BA1C64"/>
    <w:rsid w:val="00BC5764"/>
    <w:rsid w:val="00BF1D2D"/>
    <w:rsid w:val="00BF4135"/>
    <w:rsid w:val="00C066D8"/>
    <w:rsid w:val="00C2436D"/>
    <w:rsid w:val="00C32689"/>
    <w:rsid w:val="00C32C8D"/>
    <w:rsid w:val="00C62883"/>
    <w:rsid w:val="00CA0D7B"/>
    <w:rsid w:val="00CD031E"/>
    <w:rsid w:val="00CE55AB"/>
    <w:rsid w:val="00D10793"/>
    <w:rsid w:val="00D1499C"/>
    <w:rsid w:val="00D36BB8"/>
    <w:rsid w:val="00D514A6"/>
    <w:rsid w:val="00D57DBD"/>
    <w:rsid w:val="00D83272"/>
    <w:rsid w:val="00DA7853"/>
    <w:rsid w:val="00DB0DFF"/>
    <w:rsid w:val="00DC09A2"/>
    <w:rsid w:val="00DE28EE"/>
    <w:rsid w:val="00E0416B"/>
    <w:rsid w:val="00E22106"/>
    <w:rsid w:val="00E277A8"/>
    <w:rsid w:val="00E433D8"/>
    <w:rsid w:val="00E866E9"/>
    <w:rsid w:val="00EB2887"/>
    <w:rsid w:val="00EC562F"/>
    <w:rsid w:val="00EE19D2"/>
    <w:rsid w:val="00EF15C7"/>
    <w:rsid w:val="00F12553"/>
    <w:rsid w:val="00F24928"/>
    <w:rsid w:val="00F85A95"/>
    <w:rsid w:val="00F865F0"/>
    <w:rsid w:val="00FA7D90"/>
    <w:rsid w:val="00FD7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3CC1C8"/>
  <w15:chartTrackingRefBased/>
  <w15:docId w15:val="{3AD5CEE7-AF4A-4E26-8BF4-44B16D95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971F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Kolorowy1">
    <w:name w:val="Table Colorful 1"/>
    <w:basedOn w:val="Standardowy"/>
    <w:rsid w:val="00EC562F"/>
    <w:rPr>
      <w:color w:val="FFFFFF"/>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FF6600"/>
    </w:tcPr>
    <w:tblStylePr w:type="firstRow">
      <w:rPr>
        <w:b/>
        <w:bCs/>
        <w:i/>
        <w:iCs/>
      </w:rPr>
      <w:tblPr/>
      <w:tcPr>
        <w:shd w:val="clear" w:color="auto" w:fill="993300"/>
      </w:tcPr>
    </w:tblStylePr>
    <w:tblStylePr w:type="firstCol">
      <w:rPr>
        <w:b/>
        <w:bCs/>
        <w:i/>
        <w:iCs/>
      </w:rPr>
      <w:tblPr/>
      <w:tcPr>
        <w:shd w:val="clear" w:color="auto" w:fill="FF6600"/>
      </w:tcPr>
    </w:tblStylePr>
    <w:tblStylePr w:type="nwCell">
      <w:tblPr/>
      <w:tcPr>
        <w:shd w:val="clear" w:color="auto" w:fill="993300"/>
      </w:tcPr>
    </w:tblStylePr>
    <w:tblStylePr w:type="swCell">
      <w:rPr>
        <w:b/>
        <w:bCs/>
        <w:i w:val="0"/>
        <w:iCs w:val="0"/>
      </w:rPr>
      <w:tblPr/>
      <w:tcPr>
        <w:tcBorders>
          <w:tl2br w:val="none" w:sz="0" w:space="0" w:color="auto"/>
          <w:tr2bl w:val="none" w:sz="0" w:space="0" w:color="auto"/>
        </w:tcBorders>
      </w:tcPr>
    </w:tblStylePr>
  </w:style>
  <w:style w:type="table" w:styleId="Tabela-Siatka">
    <w:name w:val="Table Grid"/>
    <w:basedOn w:val="Standardowy"/>
    <w:rsid w:val="0006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93F6D"/>
    <w:rPr>
      <w:i/>
      <w:iCs/>
    </w:rPr>
  </w:style>
  <w:style w:type="paragraph" w:customStyle="1" w:styleId="Default">
    <w:name w:val="Default"/>
    <w:rsid w:val="00893F6D"/>
    <w:pPr>
      <w:autoSpaceDE w:val="0"/>
      <w:autoSpaceDN w:val="0"/>
      <w:adjustRightInd w:val="0"/>
    </w:pPr>
    <w:rPr>
      <w:color w:val="000000"/>
      <w:sz w:val="24"/>
      <w:szCs w:val="24"/>
    </w:rPr>
  </w:style>
  <w:style w:type="paragraph" w:styleId="Tytu">
    <w:name w:val="Title"/>
    <w:basedOn w:val="Normalny"/>
    <w:link w:val="TytuZnak"/>
    <w:uiPriority w:val="99"/>
    <w:qFormat/>
    <w:rsid w:val="005347D1"/>
    <w:pPr>
      <w:jc w:val="center"/>
    </w:pPr>
    <w:rPr>
      <w:rFonts w:eastAsia="Calibri"/>
      <w:b/>
      <w:bCs/>
      <w:lang w:val="x-none" w:eastAsia="x-none"/>
    </w:rPr>
  </w:style>
  <w:style w:type="character" w:customStyle="1" w:styleId="TytuZnak">
    <w:name w:val="Tytuł Znak"/>
    <w:link w:val="Tytu"/>
    <w:uiPriority w:val="99"/>
    <w:rsid w:val="005347D1"/>
    <w:rPr>
      <w:rFonts w:eastAsia="Calibri"/>
      <w:b/>
      <w:bCs/>
      <w:sz w:val="24"/>
      <w:szCs w:val="24"/>
    </w:rPr>
  </w:style>
  <w:style w:type="paragraph" w:styleId="Tekstdymka">
    <w:name w:val="Balloon Text"/>
    <w:basedOn w:val="Normalny"/>
    <w:link w:val="TekstdymkaZnak"/>
    <w:rsid w:val="00E0416B"/>
    <w:rPr>
      <w:rFonts w:ascii="Tahoma" w:hAnsi="Tahoma"/>
      <w:sz w:val="16"/>
      <w:szCs w:val="16"/>
      <w:lang w:val="x-none" w:eastAsia="x-none"/>
    </w:rPr>
  </w:style>
  <w:style w:type="character" w:customStyle="1" w:styleId="TekstdymkaZnak">
    <w:name w:val="Tekst dymka Znak"/>
    <w:link w:val="Tekstdymka"/>
    <w:rsid w:val="00E0416B"/>
    <w:rPr>
      <w:rFonts w:ascii="Tahoma" w:hAnsi="Tahoma" w:cs="Tahoma"/>
      <w:sz w:val="16"/>
      <w:szCs w:val="16"/>
    </w:rPr>
  </w:style>
  <w:style w:type="character" w:styleId="Hipercze">
    <w:name w:val="Hyperlink"/>
    <w:uiPriority w:val="99"/>
    <w:unhideWhenUsed/>
    <w:rsid w:val="00B22B03"/>
    <w:rPr>
      <w:color w:val="0000FF"/>
      <w:u w:val="single"/>
    </w:rPr>
  </w:style>
  <w:style w:type="paragraph" w:styleId="Nagwek">
    <w:name w:val="header"/>
    <w:basedOn w:val="Normalny"/>
    <w:link w:val="NagwekZnak"/>
    <w:rsid w:val="003C1CB1"/>
    <w:pPr>
      <w:tabs>
        <w:tab w:val="center" w:pos="4536"/>
        <w:tab w:val="right" w:pos="9072"/>
      </w:tabs>
    </w:pPr>
  </w:style>
  <w:style w:type="character" w:customStyle="1" w:styleId="NagwekZnak">
    <w:name w:val="Nagłówek Znak"/>
    <w:link w:val="Nagwek"/>
    <w:rsid w:val="003C1CB1"/>
    <w:rPr>
      <w:sz w:val="24"/>
      <w:szCs w:val="24"/>
    </w:rPr>
  </w:style>
  <w:style w:type="paragraph" w:styleId="Stopka">
    <w:name w:val="footer"/>
    <w:basedOn w:val="Normalny"/>
    <w:link w:val="StopkaZnak"/>
    <w:rsid w:val="003C1CB1"/>
    <w:pPr>
      <w:tabs>
        <w:tab w:val="center" w:pos="4536"/>
        <w:tab w:val="right" w:pos="9072"/>
      </w:tabs>
    </w:pPr>
  </w:style>
  <w:style w:type="character" w:customStyle="1" w:styleId="StopkaZnak">
    <w:name w:val="Stopka Znak"/>
    <w:link w:val="Stopka"/>
    <w:rsid w:val="003C1CB1"/>
    <w:rPr>
      <w:sz w:val="24"/>
      <w:szCs w:val="24"/>
    </w:rPr>
  </w:style>
  <w:style w:type="paragraph" w:styleId="Tekstpodstawowy">
    <w:name w:val="Body Text"/>
    <w:basedOn w:val="Normalny"/>
    <w:link w:val="TekstpodstawowyZnak"/>
    <w:rsid w:val="00A92D09"/>
    <w:pPr>
      <w:spacing w:after="120"/>
    </w:pPr>
    <w:rPr>
      <w:rFonts w:ascii="Calibri" w:eastAsia="Calibri" w:hAnsi="Calibri"/>
    </w:rPr>
  </w:style>
  <w:style w:type="character" w:customStyle="1" w:styleId="TekstpodstawowyZnak">
    <w:name w:val="Tekst podstawowy Znak"/>
    <w:basedOn w:val="Domylnaczcionkaakapitu"/>
    <w:link w:val="Tekstpodstawowy"/>
    <w:rsid w:val="00A92D09"/>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315475">
      <w:bodyDiv w:val="1"/>
      <w:marLeft w:val="0"/>
      <w:marRight w:val="0"/>
      <w:marTop w:val="0"/>
      <w:marBottom w:val="0"/>
      <w:divBdr>
        <w:top w:val="none" w:sz="0" w:space="0" w:color="auto"/>
        <w:left w:val="none" w:sz="0" w:space="0" w:color="auto"/>
        <w:bottom w:val="none" w:sz="0" w:space="0" w:color="auto"/>
        <w:right w:val="none" w:sz="0" w:space="0" w:color="auto"/>
      </w:divBdr>
    </w:div>
    <w:div w:id="1982269353">
      <w:bodyDiv w:val="1"/>
      <w:marLeft w:val="0"/>
      <w:marRight w:val="0"/>
      <w:marTop w:val="0"/>
      <w:marBottom w:val="0"/>
      <w:divBdr>
        <w:top w:val="none" w:sz="0" w:space="0" w:color="auto"/>
        <w:left w:val="none" w:sz="0" w:space="0" w:color="auto"/>
        <w:bottom w:val="none" w:sz="0" w:space="0" w:color="auto"/>
        <w:right w:val="none" w:sz="0" w:space="0" w:color="auto"/>
      </w:divBdr>
    </w:div>
    <w:div w:id="211879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D965-EF00-46C0-9AB1-17C062B0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356</Words>
  <Characters>2846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KALENDARIUM</vt:lpstr>
    </vt:vector>
  </TitlesOfParts>
  <Company>Microsoft</Company>
  <LinksUpToDate>false</LinksUpToDate>
  <CharactersWithSpaces>3196</CharactersWithSpaces>
  <SharedDoc>false</SharedDoc>
  <HLinks>
    <vt:vector size="6" baseType="variant">
      <vt:variant>
        <vt:i4>3145795</vt:i4>
      </vt:variant>
      <vt:variant>
        <vt:i4>0</vt:i4>
      </vt:variant>
      <vt:variant>
        <vt:i4>0</vt:i4>
      </vt:variant>
      <vt:variant>
        <vt:i4>5</vt:i4>
      </vt:variant>
      <vt:variant>
        <vt:lpwstr>mailto:iod@warmia.mazury.pl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KALENDARIUM</dc:title>
  <dc:subject/>
  <dc:creator>m.katarzynski</dc:creator>
  <cp:keywords/>
  <cp:lastModifiedBy>Aleksandra Nowik (Przekwas)</cp:lastModifiedBy>
  <cp:revision>9</cp:revision>
  <cp:lastPrinted>2017-08-16T17:06:00Z</cp:lastPrinted>
  <dcterms:created xsi:type="dcterms:W3CDTF">2023-09-05T10:39:00Z</dcterms:created>
  <dcterms:modified xsi:type="dcterms:W3CDTF">2024-01-05T12:54:00Z</dcterms:modified>
</cp:coreProperties>
</file>