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839A" w14:textId="77777777" w:rsidR="00AE71AA" w:rsidRPr="0053190B" w:rsidRDefault="00AE71AA" w:rsidP="00D16F77">
      <w:pPr>
        <w:spacing w:line="276" w:lineRule="auto"/>
        <w:rPr>
          <w:rFonts w:ascii="Arial" w:hAnsi="Arial" w:cs="Arial"/>
          <w:b/>
          <w:smallCaps/>
        </w:rPr>
      </w:pPr>
      <w:r w:rsidRPr="0053190B">
        <w:rPr>
          <w:rFonts w:ascii="Arial" w:hAnsi="Arial" w:cs="Arial"/>
        </w:rPr>
        <w:t xml:space="preserve">                       </w:t>
      </w:r>
      <w:r w:rsidRPr="0053190B">
        <w:rPr>
          <w:rFonts w:ascii="Arial" w:hAnsi="Arial" w:cs="Arial"/>
          <w:b/>
          <w:smallCaps/>
        </w:rPr>
        <w:t>Marszałek</w:t>
      </w:r>
    </w:p>
    <w:p w14:paraId="247D538F" w14:textId="77777777" w:rsidR="00AE71AA" w:rsidRPr="0053190B" w:rsidRDefault="00AE71AA" w:rsidP="00D16F77">
      <w:pPr>
        <w:spacing w:line="276" w:lineRule="auto"/>
        <w:rPr>
          <w:rFonts w:ascii="Arial" w:hAnsi="Arial" w:cs="Arial"/>
          <w:b/>
          <w:smallCaps/>
        </w:rPr>
      </w:pPr>
      <w:r w:rsidRPr="0053190B">
        <w:rPr>
          <w:rFonts w:ascii="Arial" w:hAnsi="Arial" w:cs="Arial"/>
          <w:b/>
          <w:smallCaps/>
        </w:rPr>
        <w:t>Województwa Warmińsko-Mazurskiego</w:t>
      </w:r>
    </w:p>
    <w:p w14:paraId="2FB6D31A" w14:textId="3653BBD6" w:rsidR="004444BA" w:rsidRPr="0053190B" w:rsidRDefault="00AE71AA" w:rsidP="004444BA">
      <w:pPr>
        <w:tabs>
          <w:tab w:val="right" w:pos="9072"/>
        </w:tabs>
        <w:spacing w:line="276" w:lineRule="auto"/>
        <w:rPr>
          <w:rFonts w:ascii="Arial" w:hAnsi="Arial" w:cs="Arial"/>
        </w:rPr>
      </w:pPr>
      <w:r w:rsidRPr="0053190B">
        <w:rPr>
          <w:rFonts w:ascii="Arial" w:hAnsi="Arial" w:cs="Arial"/>
        </w:rPr>
        <w:tab/>
      </w:r>
      <w:r w:rsidR="00FE6A64">
        <w:rPr>
          <w:rFonts w:ascii="Arial" w:hAnsi="Arial" w:cs="Arial"/>
        </w:rPr>
        <w:tab/>
      </w:r>
      <w:r w:rsidR="00774295" w:rsidRPr="0053190B">
        <w:rPr>
          <w:rFonts w:ascii="Arial" w:hAnsi="Arial" w:cs="Arial"/>
        </w:rPr>
        <w:t xml:space="preserve">Olsztyn, dnia </w:t>
      </w:r>
      <w:r w:rsidR="004444BA">
        <w:rPr>
          <w:rFonts w:ascii="Arial" w:hAnsi="Arial" w:cs="Arial"/>
        </w:rPr>
        <w:t>10.02.</w:t>
      </w:r>
      <w:r w:rsidR="00774295" w:rsidRPr="0053190B">
        <w:rPr>
          <w:rFonts w:ascii="Arial" w:hAnsi="Arial" w:cs="Arial"/>
        </w:rPr>
        <w:t>202</w:t>
      </w:r>
      <w:r w:rsidR="00474253">
        <w:rPr>
          <w:rFonts w:ascii="Arial" w:hAnsi="Arial" w:cs="Arial"/>
        </w:rPr>
        <w:t>3</w:t>
      </w:r>
      <w:r w:rsidRPr="0053190B">
        <w:rPr>
          <w:rFonts w:ascii="Arial" w:hAnsi="Arial" w:cs="Arial"/>
        </w:rPr>
        <w:t xml:space="preserve"> r.</w:t>
      </w:r>
    </w:p>
    <w:p w14:paraId="04E84280" w14:textId="38C84208" w:rsidR="00AE71AA" w:rsidRPr="0053190B" w:rsidRDefault="00774295" w:rsidP="00D16F77">
      <w:pPr>
        <w:tabs>
          <w:tab w:val="left" w:pos="3270"/>
        </w:tabs>
        <w:spacing w:line="276" w:lineRule="auto"/>
        <w:rPr>
          <w:rFonts w:ascii="Arial" w:hAnsi="Arial" w:cs="Arial"/>
        </w:rPr>
      </w:pPr>
      <w:r w:rsidRPr="0053190B">
        <w:rPr>
          <w:rFonts w:ascii="Arial" w:hAnsi="Arial" w:cs="Arial"/>
        </w:rPr>
        <w:t>OŚ-PŚ</w:t>
      </w:r>
      <w:r w:rsidR="00AE71AA" w:rsidRPr="0053190B">
        <w:rPr>
          <w:rFonts w:ascii="Arial" w:hAnsi="Arial" w:cs="Arial"/>
        </w:rPr>
        <w:t>.7244.</w:t>
      </w:r>
      <w:r w:rsidR="000E369A">
        <w:rPr>
          <w:rFonts w:ascii="Arial" w:hAnsi="Arial" w:cs="Arial"/>
        </w:rPr>
        <w:t>31</w:t>
      </w:r>
      <w:r w:rsidR="00AE71AA" w:rsidRPr="0053190B">
        <w:rPr>
          <w:rFonts w:ascii="Arial" w:hAnsi="Arial" w:cs="Arial"/>
        </w:rPr>
        <w:t>.20</w:t>
      </w:r>
      <w:r w:rsidRPr="0053190B">
        <w:rPr>
          <w:rFonts w:ascii="Arial" w:hAnsi="Arial" w:cs="Arial"/>
        </w:rPr>
        <w:t>22</w:t>
      </w:r>
      <w:r w:rsidR="00AE71AA" w:rsidRPr="0053190B">
        <w:rPr>
          <w:rFonts w:ascii="Arial" w:hAnsi="Arial" w:cs="Arial"/>
        </w:rPr>
        <w:tab/>
      </w:r>
    </w:p>
    <w:p w14:paraId="5D4BCA84" w14:textId="77777777" w:rsidR="00AE71AA" w:rsidRPr="0053190B" w:rsidRDefault="00AE71AA" w:rsidP="00D16F77">
      <w:pPr>
        <w:spacing w:line="276" w:lineRule="auto"/>
        <w:rPr>
          <w:rFonts w:ascii="Arial" w:hAnsi="Arial" w:cs="Arial"/>
          <w:b/>
          <w:spacing w:val="40"/>
        </w:rPr>
      </w:pPr>
    </w:p>
    <w:p w14:paraId="3B3B75A4" w14:textId="77777777" w:rsidR="00AE71AA" w:rsidRPr="0053190B" w:rsidRDefault="00AE71AA" w:rsidP="00D16F77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53190B">
        <w:rPr>
          <w:rFonts w:ascii="Arial" w:hAnsi="Arial" w:cs="Arial"/>
          <w:b/>
          <w:spacing w:val="40"/>
        </w:rPr>
        <w:t>DECYZJA</w:t>
      </w:r>
    </w:p>
    <w:p w14:paraId="731CD83C" w14:textId="77777777" w:rsidR="00AE71AA" w:rsidRPr="0053190B" w:rsidRDefault="00AE71AA" w:rsidP="00D16F77">
      <w:pPr>
        <w:spacing w:line="276" w:lineRule="auto"/>
        <w:rPr>
          <w:rFonts w:ascii="Arial" w:hAnsi="Arial" w:cs="Arial"/>
        </w:rPr>
      </w:pPr>
    </w:p>
    <w:p w14:paraId="34A076D3" w14:textId="54196B6B" w:rsidR="00F141EB" w:rsidRPr="00F141EB" w:rsidRDefault="00AE71AA" w:rsidP="00D16F77">
      <w:pPr>
        <w:spacing w:line="276" w:lineRule="auto"/>
        <w:ind w:firstLine="708"/>
        <w:jc w:val="both"/>
        <w:rPr>
          <w:rFonts w:ascii="Arial" w:hAnsi="Arial" w:cs="Arial"/>
        </w:rPr>
      </w:pPr>
      <w:r w:rsidRPr="0053190B">
        <w:rPr>
          <w:rFonts w:ascii="Arial" w:hAnsi="Arial" w:cs="Arial"/>
        </w:rPr>
        <w:t xml:space="preserve">Na podstawie </w:t>
      </w:r>
      <w:r w:rsidR="00B93748" w:rsidRPr="0053190B">
        <w:rPr>
          <w:rFonts w:ascii="Arial" w:hAnsi="Arial" w:cs="Arial"/>
        </w:rPr>
        <w:t>art. 41 ust. 1, 2 i 3 pkt 1d</w:t>
      </w:r>
      <w:r w:rsidR="00F141EB" w:rsidRPr="0053190B">
        <w:rPr>
          <w:rFonts w:ascii="Arial" w:hAnsi="Arial" w:cs="Arial"/>
        </w:rPr>
        <w:t>, art. 43 ust. 1</w:t>
      </w:r>
      <w:r w:rsidR="00B93748" w:rsidRPr="0053190B">
        <w:rPr>
          <w:rFonts w:ascii="Arial" w:hAnsi="Arial" w:cs="Arial"/>
        </w:rPr>
        <w:t xml:space="preserve"> i art. 44 ust. 1 ustawy </w:t>
      </w:r>
      <w:r w:rsidR="004444BA">
        <w:rPr>
          <w:rFonts w:ascii="Arial" w:hAnsi="Arial" w:cs="Arial"/>
        </w:rPr>
        <w:br/>
      </w:r>
      <w:r w:rsidR="00B93748" w:rsidRPr="0053190B">
        <w:rPr>
          <w:rFonts w:ascii="Arial" w:hAnsi="Arial" w:cs="Arial"/>
        </w:rPr>
        <w:t>z dnia 14 grudnia 2012 r. o odpadach (</w:t>
      </w:r>
      <w:r w:rsidR="00F141EB" w:rsidRPr="0053190B">
        <w:rPr>
          <w:rFonts w:ascii="Arial" w:hAnsi="Arial" w:cs="Arial"/>
        </w:rPr>
        <w:t>Dz. U. z 2022 r. poz. 69</w:t>
      </w:r>
      <w:r w:rsidR="00B93748" w:rsidRPr="0053190B">
        <w:rPr>
          <w:rFonts w:ascii="Arial" w:hAnsi="Arial" w:cs="Arial"/>
        </w:rPr>
        <w:t>9</w:t>
      </w:r>
      <w:r w:rsidR="00836E7D">
        <w:rPr>
          <w:rFonts w:ascii="Arial" w:hAnsi="Arial" w:cs="Arial"/>
        </w:rPr>
        <w:t xml:space="preserve"> ze zm.</w:t>
      </w:r>
      <w:r w:rsidR="00B93748" w:rsidRPr="0053190B">
        <w:rPr>
          <w:rFonts w:ascii="Arial" w:hAnsi="Arial" w:cs="Arial"/>
        </w:rPr>
        <w:t xml:space="preserve">) oraz art. 104 ustawy z dnia 14 czerwca 1960 r. - Kodeks postępowania administracyjnego </w:t>
      </w:r>
      <w:r w:rsidR="004444BA">
        <w:rPr>
          <w:rFonts w:ascii="Arial" w:hAnsi="Arial" w:cs="Arial"/>
        </w:rPr>
        <w:br/>
      </w:r>
      <w:r w:rsidR="00B93748" w:rsidRPr="0053190B">
        <w:rPr>
          <w:rFonts w:ascii="Arial" w:hAnsi="Arial" w:cs="Arial"/>
        </w:rPr>
        <w:t>(Dz. U. z 202</w:t>
      </w:r>
      <w:r w:rsidR="00836E7D">
        <w:rPr>
          <w:rFonts w:ascii="Arial" w:hAnsi="Arial" w:cs="Arial"/>
        </w:rPr>
        <w:t>2</w:t>
      </w:r>
      <w:r w:rsidR="00B93748" w:rsidRPr="0053190B">
        <w:rPr>
          <w:rFonts w:ascii="Arial" w:hAnsi="Arial" w:cs="Arial"/>
        </w:rPr>
        <w:t xml:space="preserve"> r. poz. </w:t>
      </w:r>
      <w:r w:rsidR="00836E7D">
        <w:rPr>
          <w:rFonts w:ascii="Arial" w:hAnsi="Arial" w:cs="Arial"/>
        </w:rPr>
        <w:t>2000 ze</w:t>
      </w:r>
      <w:r w:rsidR="00B93748" w:rsidRPr="0053190B">
        <w:rPr>
          <w:rFonts w:ascii="Arial" w:hAnsi="Arial" w:cs="Arial"/>
        </w:rPr>
        <w:t xml:space="preserve"> </w:t>
      </w:r>
      <w:r w:rsidR="00F141EB" w:rsidRPr="0053190B">
        <w:rPr>
          <w:rFonts w:ascii="Arial" w:hAnsi="Arial" w:cs="Arial"/>
        </w:rPr>
        <w:t>zm.), po rozpatrzeniu  wniosku firm</w:t>
      </w:r>
      <w:r w:rsidR="00DF6693" w:rsidRPr="0053190B">
        <w:rPr>
          <w:rFonts w:ascii="Arial" w:hAnsi="Arial" w:cs="Arial"/>
        </w:rPr>
        <w:t>y Jeronimo Martins Polska S.A., ul. Żniwna 5, 62-025 Kostrzyn</w:t>
      </w:r>
      <w:r w:rsidR="00F141EB" w:rsidRPr="0053190B">
        <w:rPr>
          <w:rFonts w:ascii="Arial" w:hAnsi="Arial" w:cs="Arial"/>
        </w:rPr>
        <w:t xml:space="preserve">, reprezentowanej przez </w:t>
      </w:r>
      <w:r w:rsidR="00F141EB">
        <w:rPr>
          <w:rFonts w:ascii="Arial" w:hAnsi="Arial" w:cs="Arial"/>
        </w:rPr>
        <w:t xml:space="preserve">pełnomocników </w:t>
      </w:r>
      <w:r w:rsidR="00D432D7">
        <w:rPr>
          <w:rFonts w:ascii="Arial" w:hAnsi="Arial" w:cs="Arial"/>
        </w:rPr>
        <w:t>p</w:t>
      </w:r>
      <w:r w:rsidR="00F141EB" w:rsidRPr="00F141EB">
        <w:rPr>
          <w:rFonts w:ascii="Arial" w:hAnsi="Arial" w:cs="Arial"/>
        </w:rPr>
        <w:t xml:space="preserve">ana Marcina Monterial oraz </w:t>
      </w:r>
      <w:r w:rsidR="00D432D7">
        <w:rPr>
          <w:rFonts w:ascii="Arial" w:hAnsi="Arial" w:cs="Arial"/>
        </w:rPr>
        <w:t>p</w:t>
      </w:r>
      <w:r w:rsidR="00F141EB" w:rsidRPr="00F141EB">
        <w:rPr>
          <w:rFonts w:ascii="Arial" w:hAnsi="Arial" w:cs="Arial"/>
        </w:rPr>
        <w:t>anią Katarzynę Kozłowską, w sprawie wydania decyzji udzielającej zezwolenia na zbieranie odpadów w miejscowości Stawiguda na terenie działek o nr ewid. 9/1, 9/2, 9/4, 9/5, 9/6, 9/7, 9/8, 9/9, 9/10, 9/11, 9/12, 9/13, 9/14, 9/15, 9/16, 9/17, 9/18, 15/20, 15/1</w:t>
      </w:r>
      <w:r w:rsidR="00F141EB">
        <w:rPr>
          <w:rFonts w:ascii="Arial" w:hAnsi="Arial" w:cs="Arial"/>
        </w:rPr>
        <w:t>3, 15/15 obręb 12 w Stawigudzie</w:t>
      </w:r>
    </w:p>
    <w:p w14:paraId="0AFB4E67" w14:textId="77777777" w:rsidR="00AE71AA" w:rsidRPr="006507C1" w:rsidRDefault="00AE71AA" w:rsidP="00D16F77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5FB7F69" w14:textId="77777777" w:rsidR="00AE71AA" w:rsidRDefault="00AE71AA" w:rsidP="00D16F7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6507C1">
        <w:rPr>
          <w:rFonts w:ascii="Arial" w:eastAsiaTheme="minorHAnsi" w:hAnsi="Arial" w:cs="Arial"/>
          <w:b/>
          <w:lang w:eastAsia="en-US"/>
        </w:rPr>
        <w:t>orzekam:</w:t>
      </w:r>
    </w:p>
    <w:p w14:paraId="7C53CF9C" w14:textId="77777777" w:rsidR="00F141EB" w:rsidRDefault="00F141EB" w:rsidP="00D16F7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3650862A" w14:textId="4C764085" w:rsidR="00F141EB" w:rsidRPr="00522AF0" w:rsidRDefault="00DF6693" w:rsidP="00D16F77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5508FF">
        <w:rPr>
          <w:rFonts w:ascii="Arial" w:eastAsiaTheme="minorHAnsi" w:hAnsi="Arial" w:cs="Arial"/>
          <w:lang w:eastAsia="en-US"/>
        </w:rPr>
        <w:t xml:space="preserve">Zezwolić </w:t>
      </w:r>
      <w:r w:rsidR="0030119E">
        <w:rPr>
          <w:rFonts w:ascii="Arial" w:eastAsiaTheme="minorHAnsi" w:hAnsi="Arial" w:cs="Arial"/>
          <w:lang w:eastAsia="en-US"/>
        </w:rPr>
        <w:t>spółce</w:t>
      </w:r>
      <w:r w:rsidRPr="005508FF">
        <w:rPr>
          <w:rFonts w:ascii="Arial" w:eastAsiaTheme="minorHAnsi" w:hAnsi="Arial" w:cs="Arial"/>
          <w:lang w:eastAsia="en-US"/>
        </w:rPr>
        <w:t xml:space="preserve"> Jeronimo Martins Polska S.A.,</w:t>
      </w:r>
      <w:r w:rsidRPr="005508FF">
        <w:rPr>
          <w:rFonts w:ascii="Arial" w:hAnsi="Arial" w:cs="Arial"/>
        </w:rPr>
        <w:t xml:space="preserve"> ul. Żniwna 5, 62-025 Kostrzyn </w:t>
      </w:r>
      <w:r w:rsidR="00836E7D">
        <w:rPr>
          <w:rFonts w:ascii="Arial" w:hAnsi="Arial" w:cs="Arial"/>
        </w:rPr>
        <w:br/>
      </w:r>
      <w:r w:rsidRPr="005508FF">
        <w:rPr>
          <w:rFonts w:ascii="Arial" w:hAnsi="Arial" w:cs="Arial"/>
        </w:rPr>
        <w:t>(NIP: 7791011327, REGON: 630303023)</w:t>
      </w:r>
      <w:r w:rsidR="00B37AC0" w:rsidRPr="005508FF">
        <w:rPr>
          <w:rFonts w:ascii="Arial" w:hAnsi="Arial" w:cs="Arial"/>
        </w:rPr>
        <w:t xml:space="preserve">, </w:t>
      </w:r>
      <w:r w:rsidRPr="005508FF">
        <w:rPr>
          <w:rFonts w:ascii="Arial" w:eastAsiaTheme="minorHAnsi" w:hAnsi="Arial" w:cs="Arial"/>
          <w:lang w:eastAsia="en-US"/>
        </w:rPr>
        <w:t xml:space="preserve">na </w:t>
      </w:r>
      <w:r w:rsidR="005508FF" w:rsidRPr="005508FF">
        <w:rPr>
          <w:rFonts w:ascii="Arial" w:eastAsiaTheme="minorHAnsi" w:hAnsi="Arial" w:cs="Arial"/>
          <w:lang w:eastAsia="en-US"/>
        </w:rPr>
        <w:t xml:space="preserve">zbieranie </w:t>
      </w:r>
      <w:r w:rsidR="005508FF" w:rsidRPr="005508FF">
        <w:rPr>
          <w:rFonts w:ascii="Arial" w:hAnsi="Arial" w:cs="Arial"/>
        </w:rPr>
        <w:t xml:space="preserve">odpadów w miejscowości </w:t>
      </w:r>
      <w:r w:rsidR="005508FF" w:rsidRPr="00522AF0">
        <w:rPr>
          <w:rFonts w:ascii="Arial" w:hAnsi="Arial" w:cs="Arial"/>
        </w:rPr>
        <w:t xml:space="preserve">Stawiguda na terenie działek o nr ewid. 9/1, 9/2, 9/4, 9/5, 9/6, 9/7, 9/8, 9/9, 9/10, 9/11, 9/12, 9/13, 9/14, 9/15, 9/16, 9/17, 9/18, 15/20, 15/13, 15/15 obręb 12 </w:t>
      </w:r>
      <w:r w:rsidR="00D83ED5">
        <w:rPr>
          <w:rFonts w:ascii="Arial" w:hAnsi="Arial" w:cs="Arial"/>
        </w:rPr>
        <w:br/>
      </w:r>
      <w:r w:rsidR="005508FF" w:rsidRPr="00522AF0">
        <w:rPr>
          <w:rFonts w:ascii="Arial" w:hAnsi="Arial" w:cs="Arial"/>
        </w:rPr>
        <w:t>w Stawigudzie</w:t>
      </w:r>
      <w:r w:rsidR="00F73E09" w:rsidRPr="00522AF0">
        <w:rPr>
          <w:rFonts w:ascii="Arial" w:hAnsi="Arial" w:cs="Arial"/>
        </w:rPr>
        <w:t xml:space="preserve"> </w:t>
      </w:r>
      <w:r w:rsidRPr="00522AF0">
        <w:rPr>
          <w:rFonts w:ascii="Arial" w:eastAsiaTheme="minorHAnsi" w:hAnsi="Arial" w:cs="Arial"/>
          <w:lang w:eastAsia="en-US"/>
        </w:rPr>
        <w:t>i określić:</w:t>
      </w:r>
    </w:p>
    <w:p w14:paraId="4A37C1B7" w14:textId="0A6D6E83" w:rsidR="00F141EB" w:rsidRDefault="00F141EB" w:rsidP="00D16F7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580F55C2" w14:textId="77777777" w:rsidR="00515C2A" w:rsidRPr="00522AF0" w:rsidRDefault="00515C2A" w:rsidP="00D16F77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522AF0">
        <w:rPr>
          <w:rFonts w:ascii="Arial" w:hAnsi="Arial" w:cs="Arial"/>
          <w:b/>
        </w:rPr>
        <w:t>Rodzaje odpadów przewidywanych do zbierania.</w:t>
      </w:r>
    </w:p>
    <w:p w14:paraId="5F59C9DE" w14:textId="77777777" w:rsidR="00515C2A" w:rsidRPr="00854A9B" w:rsidRDefault="00515C2A" w:rsidP="00177B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4A9B">
        <w:rPr>
          <w:rFonts w:ascii="Arial" w:hAnsi="Arial" w:cs="Arial"/>
          <w:sz w:val="22"/>
          <w:szCs w:val="22"/>
        </w:rPr>
        <w:t xml:space="preserve">Tabela nr 1 </w:t>
      </w:r>
    </w:p>
    <w:tbl>
      <w:tblPr>
        <w:tblW w:w="8884" w:type="dxa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2076"/>
        <w:gridCol w:w="5950"/>
      </w:tblGrid>
      <w:tr w:rsidR="00515C2A" w:rsidRPr="00854A9B" w14:paraId="53F9D200" w14:textId="77777777" w:rsidTr="00756D2C">
        <w:trPr>
          <w:trHeight w:val="448"/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2A2340D" w14:textId="77777777" w:rsidR="00515C2A" w:rsidRPr="00854A9B" w:rsidRDefault="00515C2A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bookmarkStart w:id="0" w:name="_Hlk40273681"/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Lp.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3B38780" w14:textId="77777777" w:rsidR="00515C2A" w:rsidRPr="00854A9B" w:rsidRDefault="00515C2A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Kod odpadu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621CDB" w14:textId="77777777" w:rsidR="00515C2A" w:rsidRPr="00854A9B" w:rsidRDefault="00515C2A" w:rsidP="00177BA8">
            <w:pPr>
              <w:suppressAutoHyphens/>
              <w:autoSpaceDE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Rodzaj odpadu</w:t>
            </w:r>
          </w:p>
        </w:tc>
      </w:tr>
      <w:tr w:rsidR="00515C2A" w:rsidRPr="00854A9B" w14:paraId="077AA068" w14:textId="77777777" w:rsidTr="00836E7D">
        <w:trPr>
          <w:trHeight w:val="55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FA3F0A" w14:textId="77777777" w:rsidR="00515C2A" w:rsidRPr="00854A9B" w:rsidRDefault="00515C2A" w:rsidP="00522AF0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1.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85131D4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15 01 01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F191FF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515C2A">
              <w:rPr>
                <w:rFonts w:ascii="Arial" w:hAnsi="Arial" w:cs="Arial"/>
                <w:color w:val="333333"/>
                <w:sz w:val="20"/>
                <w:szCs w:val="22"/>
              </w:rPr>
              <w:t>Opakowania z papieru i tektury</w:t>
            </w:r>
          </w:p>
        </w:tc>
      </w:tr>
      <w:tr w:rsidR="00515C2A" w:rsidRPr="00854A9B" w14:paraId="6E3EAA20" w14:textId="77777777" w:rsidTr="00836E7D">
        <w:trPr>
          <w:trHeight w:val="35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0668752D" w14:textId="77777777" w:rsidR="00515C2A" w:rsidRPr="00854A9B" w:rsidRDefault="00515C2A" w:rsidP="00522AF0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2.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063E615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15 01 02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7EB04F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515C2A">
              <w:rPr>
                <w:rFonts w:ascii="Arial" w:hAnsi="Arial" w:cs="Arial"/>
                <w:color w:val="333333"/>
                <w:sz w:val="20"/>
                <w:szCs w:val="22"/>
              </w:rPr>
              <w:t>Opakowania z tworzyw sztucznych</w:t>
            </w:r>
          </w:p>
        </w:tc>
      </w:tr>
      <w:tr w:rsidR="00515C2A" w:rsidRPr="00854A9B" w14:paraId="4748483F" w14:textId="77777777" w:rsidTr="00836E7D">
        <w:trPr>
          <w:trHeight w:val="47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75118F3F" w14:textId="77777777" w:rsidR="00515C2A" w:rsidRPr="00854A9B" w:rsidRDefault="00515C2A" w:rsidP="00522AF0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3.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DB16D61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20 01 21*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BE0811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515C2A">
              <w:rPr>
                <w:rFonts w:ascii="Arial" w:hAnsi="Arial" w:cs="Arial"/>
                <w:color w:val="333333"/>
                <w:sz w:val="20"/>
                <w:szCs w:val="22"/>
              </w:rPr>
              <w:t>Lampy fluorescencyjne i inne odpady zawierające rtęć</w:t>
            </w:r>
          </w:p>
        </w:tc>
      </w:tr>
      <w:tr w:rsidR="00515C2A" w:rsidRPr="00854A9B" w14:paraId="0DDED48E" w14:textId="77777777" w:rsidTr="00836E7D">
        <w:trPr>
          <w:trHeight w:val="582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B086B15" w14:textId="77777777" w:rsidR="00515C2A" w:rsidRPr="00854A9B" w:rsidRDefault="00515C2A" w:rsidP="00522AF0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4.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4D00E86F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20 01 34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E1C211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515C2A">
              <w:rPr>
                <w:rFonts w:ascii="Arial" w:hAnsi="Arial" w:cs="Arial"/>
                <w:color w:val="333333"/>
                <w:sz w:val="20"/>
                <w:szCs w:val="22"/>
              </w:rPr>
              <w:t>Baterie i akumulatory inne niż wymienione w 20 01 33</w:t>
            </w:r>
          </w:p>
        </w:tc>
      </w:tr>
      <w:tr w:rsidR="00515C2A" w:rsidRPr="00854A9B" w14:paraId="0BCA1683" w14:textId="77777777" w:rsidTr="00836E7D">
        <w:trPr>
          <w:trHeight w:val="385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88CFEEA" w14:textId="77777777" w:rsidR="00515C2A" w:rsidRPr="00854A9B" w:rsidRDefault="00515C2A" w:rsidP="00522AF0">
            <w:pPr>
              <w:suppressAutoHyphens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eastAsia="zh-CN"/>
              </w:rPr>
            </w:pPr>
            <w:r w:rsidRPr="00854A9B">
              <w:rPr>
                <w:rFonts w:ascii="Arial" w:hAnsi="Arial" w:cs="Arial"/>
                <w:b/>
                <w:sz w:val="20"/>
                <w:szCs w:val="22"/>
                <w:lang w:eastAsia="zh-CN"/>
              </w:rPr>
              <w:t>5.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41C1ABF" w14:textId="77777777" w:rsidR="00515C2A" w:rsidRPr="00854A9B" w:rsidRDefault="00515C2A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>
              <w:rPr>
                <w:rFonts w:ascii="Arial" w:hAnsi="Arial" w:cs="Arial"/>
                <w:color w:val="333333"/>
                <w:sz w:val="20"/>
                <w:szCs w:val="22"/>
              </w:rPr>
              <w:t>20 01 36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3ACCA8" w14:textId="77777777" w:rsidR="00515C2A" w:rsidRPr="00854A9B" w:rsidRDefault="00515C2A" w:rsidP="00522AF0">
            <w:pPr>
              <w:spacing w:before="120" w:after="120"/>
              <w:jc w:val="center"/>
              <w:rPr>
                <w:rFonts w:ascii="Arial" w:hAnsi="Arial" w:cs="Arial"/>
                <w:color w:val="333333"/>
                <w:sz w:val="20"/>
                <w:szCs w:val="22"/>
              </w:rPr>
            </w:pPr>
            <w:r w:rsidRPr="00515C2A">
              <w:rPr>
                <w:rFonts w:ascii="Arial" w:hAnsi="Arial" w:cs="Arial"/>
                <w:color w:val="333333"/>
                <w:sz w:val="20"/>
                <w:szCs w:val="22"/>
              </w:rPr>
              <w:t>Zużyte urządzenia elektryczne i elektroniczne inne niż wymienione w 20 01 21, 20 01 23 i 20 01 35</w:t>
            </w:r>
          </w:p>
        </w:tc>
      </w:tr>
      <w:bookmarkEnd w:id="0"/>
    </w:tbl>
    <w:p w14:paraId="62CE4C05" w14:textId="77777777" w:rsidR="00515C2A" w:rsidRDefault="00515C2A" w:rsidP="00D16F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DFB7081" w14:textId="4EB8BAE8" w:rsidR="00F6483B" w:rsidRDefault="00F6483B" w:rsidP="00D16F7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EF983DA" w14:textId="60042C04" w:rsidR="00884F28" w:rsidRDefault="00884F28" w:rsidP="00884F28">
      <w:pPr>
        <w:pStyle w:val="Akapitzlist"/>
        <w:numPr>
          <w:ilvl w:val="0"/>
          <w:numId w:val="16"/>
        </w:numPr>
        <w:rPr>
          <w:rFonts w:ascii="Arial" w:eastAsiaTheme="minorHAnsi" w:hAnsi="Arial" w:cs="Arial"/>
          <w:b/>
          <w:lang w:eastAsia="en-US"/>
        </w:rPr>
      </w:pPr>
      <w:r w:rsidRPr="0053190B">
        <w:rPr>
          <w:rFonts w:ascii="Arial" w:eastAsiaTheme="minorHAnsi" w:hAnsi="Arial" w:cs="Arial"/>
          <w:b/>
          <w:lang w:eastAsia="en-US"/>
        </w:rPr>
        <w:t>Miejsce zbieran</w:t>
      </w:r>
      <w:r>
        <w:rPr>
          <w:rFonts w:ascii="Arial" w:eastAsiaTheme="minorHAnsi" w:hAnsi="Arial" w:cs="Arial"/>
          <w:b/>
          <w:lang w:eastAsia="en-US"/>
        </w:rPr>
        <w:t>ia</w:t>
      </w:r>
      <w:r w:rsidRPr="0053190B">
        <w:rPr>
          <w:rFonts w:ascii="Arial" w:eastAsiaTheme="minorHAnsi" w:hAnsi="Arial" w:cs="Arial"/>
          <w:b/>
          <w:lang w:eastAsia="en-US"/>
        </w:rPr>
        <w:t xml:space="preserve"> odpadów.</w:t>
      </w:r>
    </w:p>
    <w:p w14:paraId="454443BF" w14:textId="77777777" w:rsidR="00884F28" w:rsidRPr="0053190B" w:rsidRDefault="00884F28" w:rsidP="00884F28">
      <w:pPr>
        <w:pStyle w:val="Akapitzlist"/>
        <w:ind w:left="360"/>
        <w:rPr>
          <w:rFonts w:ascii="Arial" w:eastAsiaTheme="minorHAnsi" w:hAnsi="Arial" w:cs="Arial"/>
          <w:b/>
          <w:lang w:eastAsia="en-US"/>
        </w:rPr>
      </w:pPr>
    </w:p>
    <w:p w14:paraId="66E7D279" w14:textId="34AEDDF5" w:rsidR="00884F28" w:rsidRDefault="00884F28" w:rsidP="00884F28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bCs/>
          <w:lang w:eastAsia="en-US"/>
        </w:rPr>
      </w:pPr>
      <w:r w:rsidRPr="004D2A88">
        <w:rPr>
          <w:rFonts w:ascii="Arial" w:eastAsiaTheme="minorHAnsi" w:hAnsi="Arial" w:cs="Arial"/>
          <w:bCs/>
          <w:lang w:eastAsia="en-US"/>
        </w:rPr>
        <w:t>Odpady będą zbierane na terenie Centrum Dystrybucyjnego</w:t>
      </w:r>
      <w:r w:rsidR="00266112">
        <w:rPr>
          <w:rFonts w:ascii="Arial" w:eastAsiaTheme="minorHAnsi" w:hAnsi="Arial" w:cs="Arial"/>
          <w:bCs/>
          <w:lang w:eastAsia="en-US"/>
        </w:rPr>
        <w:t xml:space="preserve"> </w:t>
      </w:r>
      <w:r w:rsidR="00F83D1E">
        <w:rPr>
          <w:rFonts w:ascii="Arial" w:eastAsiaTheme="minorHAnsi" w:hAnsi="Arial" w:cs="Arial"/>
          <w:bCs/>
          <w:lang w:eastAsia="en-US"/>
        </w:rPr>
        <w:t xml:space="preserve">w Stawigudzie </w:t>
      </w:r>
      <w:r w:rsidRPr="004D2A88">
        <w:rPr>
          <w:rFonts w:ascii="Arial" w:eastAsiaTheme="minorHAnsi" w:hAnsi="Arial" w:cs="Arial"/>
          <w:bCs/>
          <w:lang w:eastAsia="en-US"/>
        </w:rPr>
        <w:t>na działkach o numerach ewidencyjnych</w:t>
      </w:r>
      <w:r w:rsidR="00424A2E">
        <w:rPr>
          <w:rFonts w:ascii="Arial" w:eastAsiaTheme="minorHAnsi" w:hAnsi="Arial" w:cs="Arial"/>
          <w:bCs/>
          <w:lang w:eastAsia="en-US"/>
        </w:rPr>
        <w:t>:</w:t>
      </w:r>
      <w:r w:rsidRPr="004D2A88">
        <w:rPr>
          <w:rFonts w:ascii="Arial" w:eastAsiaTheme="minorHAnsi" w:hAnsi="Arial" w:cs="Arial"/>
          <w:bCs/>
          <w:lang w:eastAsia="en-US"/>
        </w:rPr>
        <w:t xml:space="preserve"> 9/1, 9/2, 9/4, 9/5, 9/6, 9/7, 9/8, 9/9, 9/10, </w:t>
      </w:r>
      <w:r w:rsidRPr="004D2A88">
        <w:rPr>
          <w:rFonts w:ascii="Arial" w:eastAsiaTheme="minorHAnsi" w:hAnsi="Arial" w:cs="Arial"/>
          <w:bCs/>
          <w:lang w:eastAsia="en-US"/>
        </w:rPr>
        <w:lastRenderedPageBreak/>
        <w:t>9/11, 9/12, 9/13, 9/14, 9/15, 9/16, 9/17, 9/18, 15/20, 15/13, 15/15 obręb 12</w:t>
      </w:r>
      <w:r w:rsidR="00081D15">
        <w:rPr>
          <w:rFonts w:ascii="Arial" w:eastAsiaTheme="minorHAnsi" w:hAnsi="Arial" w:cs="Arial"/>
          <w:bCs/>
          <w:lang w:eastAsia="en-US"/>
        </w:rPr>
        <w:t xml:space="preserve"> </w:t>
      </w:r>
      <w:r w:rsidR="008443AE">
        <w:rPr>
          <w:rFonts w:ascii="Arial" w:eastAsiaTheme="minorHAnsi" w:hAnsi="Arial" w:cs="Arial"/>
          <w:bCs/>
          <w:lang w:eastAsia="en-US"/>
        </w:rPr>
        <w:br/>
      </w:r>
      <w:r w:rsidRPr="004D2A88">
        <w:rPr>
          <w:rFonts w:ascii="Arial" w:eastAsiaTheme="minorHAnsi" w:hAnsi="Arial" w:cs="Arial"/>
          <w:bCs/>
          <w:lang w:eastAsia="en-US"/>
        </w:rPr>
        <w:t>w Stawigudzie</w:t>
      </w:r>
      <w:r>
        <w:rPr>
          <w:rFonts w:ascii="Arial" w:eastAsiaTheme="minorHAnsi" w:hAnsi="Arial" w:cs="Arial"/>
          <w:bCs/>
          <w:lang w:eastAsia="en-US"/>
        </w:rPr>
        <w:t>.</w:t>
      </w:r>
    </w:p>
    <w:p w14:paraId="30184522" w14:textId="77777777" w:rsidR="00884F28" w:rsidRPr="004D2A88" w:rsidRDefault="00884F28" w:rsidP="00884F28">
      <w:pPr>
        <w:pStyle w:val="Akapitzlist"/>
        <w:spacing w:line="276" w:lineRule="auto"/>
        <w:ind w:left="360"/>
        <w:jc w:val="both"/>
        <w:rPr>
          <w:rFonts w:ascii="Arial" w:eastAsiaTheme="minorHAnsi" w:hAnsi="Arial" w:cs="Arial"/>
          <w:bCs/>
          <w:lang w:eastAsia="en-US"/>
        </w:rPr>
      </w:pPr>
    </w:p>
    <w:p w14:paraId="61C2E1E4" w14:textId="500794F6" w:rsidR="001675EB" w:rsidRDefault="00F6483B" w:rsidP="00756D2C">
      <w:pPr>
        <w:pStyle w:val="Akapitzlist"/>
        <w:numPr>
          <w:ilvl w:val="0"/>
          <w:numId w:val="16"/>
        </w:num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4D2A88">
        <w:rPr>
          <w:rFonts w:ascii="Arial" w:hAnsi="Arial" w:cs="Arial"/>
          <w:b/>
        </w:rPr>
        <w:t>Miejsce i sposób magazynowania oraz rodzaj magazynowanych odpadów.</w:t>
      </w:r>
    </w:p>
    <w:p w14:paraId="4DEA877E" w14:textId="77777777" w:rsidR="00756D2C" w:rsidRPr="00756D2C" w:rsidRDefault="00756D2C" w:rsidP="00756D2C">
      <w:pPr>
        <w:pStyle w:val="Akapitzlist"/>
        <w:spacing w:after="120" w:line="276" w:lineRule="auto"/>
        <w:ind w:left="284"/>
        <w:jc w:val="both"/>
        <w:rPr>
          <w:rFonts w:ascii="Arial" w:hAnsi="Arial" w:cs="Arial"/>
          <w:b/>
        </w:rPr>
      </w:pPr>
    </w:p>
    <w:p w14:paraId="0C60C68B" w14:textId="77777777" w:rsidR="00F141EB" w:rsidRPr="001675EB" w:rsidRDefault="001675EB" w:rsidP="00177BA8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675EB">
        <w:rPr>
          <w:rFonts w:ascii="Arial" w:hAnsi="Arial" w:cs="Arial"/>
          <w:sz w:val="22"/>
          <w:szCs w:val="22"/>
        </w:rPr>
        <w:t>Tabela nr 2</w:t>
      </w:r>
    </w:p>
    <w:tbl>
      <w:tblPr>
        <w:tblW w:w="9285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977"/>
        <w:gridCol w:w="4323"/>
      </w:tblGrid>
      <w:tr w:rsidR="001675EB" w:rsidRPr="007777BC" w14:paraId="31828168" w14:textId="77777777" w:rsidTr="00954C7E">
        <w:trPr>
          <w:trHeight w:val="405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AD7D63" w14:textId="77777777" w:rsidR="001675EB" w:rsidRPr="00756D2C" w:rsidRDefault="001675EB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18"/>
                <w:lang w:eastAsia="zh-CN"/>
              </w:rPr>
            </w:pPr>
            <w:r w:rsidRPr="00756D2C">
              <w:rPr>
                <w:rFonts w:ascii="Arial" w:hAnsi="Arial" w:cs="Arial"/>
                <w:b/>
                <w:sz w:val="20"/>
                <w:szCs w:val="18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B03653" w14:textId="77777777" w:rsidR="001675EB" w:rsidRPr="00756D2C" w:rsidRDefault="001675EB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18"/>
                <w:lang w:eastAsia="zh-CN"/>
              </w:rPr>
            </w:pPr>
            <w:r w:rsidRPr="00756D2C">
              <w:rPr>
                <w:rFonts w:ascii="Arial" w:hAnsi="Arial" w:cs="Arial"/>
                <w:b/>
                <w:sz w:val="20"/>
                <w:szCs w:val="18"/>
                <w:lang w:eastAsia="zh-CN"/>
              </w:rPr>
              <w:t>Kod odpadu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20F5A0" w14:textId="77777777" w:rsidR="001675EB" w:rsidRPr="00756D2C" w:rsidRDefault="001675EB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18"/>
                <w:lang w:eastAsia="zh-CN"/>
              </w:rPr>
            </w:pPr>
            <w:r w:rsidRPr="00756D2C">
              <w:rPr>
                <w:rFonts w:ascii="Arial" w:hAnsi="Arial" w:cs="Arial"/>
                <w:b/>
                <w:sz w:val="20"/>
                <w:szCs w:val="18"/>
                <w:lang w:eastAsia="zh-CN"/>
              </w:rPr>
              <w:t>Rodzaj odpadu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7BF568" w14:textId="77777777" w:rsidR="001675EB" w:rsidRPr="00756D2C" w:rsidRDefault="001675EB" w:rsidP="00177BA8">
            <w:pPr>
              <w:suppressAutoHyphens/>
              <w:autoSpaceDE w:val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  <w:r w:rsidRPr="00756D2C">
              <w:rPr>
                <w:rFonts w:ascii="Arial" w:hAnsi="Arial" w:cs="Arial"/>
                <w:b/>
                <w:sz w:val="20"/>
                <w:szCs w:val="18"/>
                <w:lang w:eastAsia="zh-CN"/>
              </w:rPr>
              <w:t>Miejsce i sposób magazynowania</w:t>
            </w:r>
          </w:p>
        </w:tc>
      </w:tr>
      <w:tr w:rsidR="001675EB" w:rsidRPr="007777BC" w14:paraId="30A5F123" w14:textId="77777777" w:rsidTr="00954C7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AB3876" w14:textId="77777777" w:rsidR="001675EB" w:rsidRPr="00954C7E" w:rsidRDefault="001675EB" w:rsidP="00060142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ind w:left="113" w:right="-57" w:firstLine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A20439" w14:textId="77777777" w:rsidR="001675EB" w:rsidRPr="00177BA8" w:rsidRDefault="001675EB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15 01 01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88D433" w14:textId="17005724" w:rsidR="001675EB" w:rsidRPr="00177BA8" w:rsidRDefault="001675EB" w:rsidP="00177B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Opakowania z papieru i tektury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418C09" w14:textId="3385D93F" w:rsidR="001675EB" w:rsidRPr="00177BA8" w:rsidRDefault="001675EB" w:rsidP="00954C7E">
            <w:pPr>
              <w:spacing w:before="12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Odpady magazynowane </w:t>
            </w:r>
            <w:r w:rsidR="00B00CE1">
              <w:rPr>
                <w:rFonts w:ascii="Arial" w:hAnsi="Arial" w:cs="Arial"/>
                <w:color w:val="333333"/>
                <w:sz w:val="20"/>
                <w:szCs w:val="20"/>
              </w:rPr>
              <w:t xml:space="preserve">będą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w miejscu magazynowania nr 1 i nr 2 (</w:t>
            </w:r>
            <w:r w:rsidR="009936E8">
              <w:rPr>
                <w:rFonts w:ascii="Arial" w:hAnsi="Arial" w:cs="Arial"/>
                <w:color w:val="333333"/>
                <w:sz w:val="20"/>
                <w:szCs w:val="20"/>
              </w:rPr>
              <w:t>na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naczepach podstawionych przy magazynie zwrotów oraz </w:t>
            </w:r>
            <w:r w:rsidR="009936E8">
              <w:rPr>
                <w:rFonts w:ascii="Arial" w:hAnsi="Arial" w:cs="Arial"/>
                <w:color w:val="333333"/>
                <w:sz w:val="20"/>
                <w:szCs w:val="20"/>
              </w:rPr>
              <w:t xml:space="preserve">w </w:t>
            </w:r>
            <w:r w:rsidRPr="004A05BD">
              <w:rPr>
                <w:rFonts w:ascii="Arial" w:hAnsi="Arial" w:cs="Arial"/>
                <w:sz w:val="20"/>
                <w:szCs w:val="20"/>
              </w:rPr>
              <w:t>prasokontenerach)</w:t>
            </w:r>
          </w:p>
        </w:tc>
      </w:tr>
      <w:tr w:rsidR="001675EB" w:rsidRPr="007777BC" w14:paraId="1B6FF75A" w14:textId="77777777" w:rsidTr="00954C7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20AA92" w14:textId="77777777" w:rsidR="001675EB" w:rsidRPr="00954C7E" w:rsidRDefault="001675EB" w:rsidP="00060142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ind w:left="113" w:right="-57" w:firstLine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3CA198" w14:textId="77777777" w:rsidR="001675EB" w:rsidRPr="00177BA8" w:rsidRDefault="001675EB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15 01 02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10160B" w14:textId="77777777" w:rsidR="001675EB" w:rsidRPr="00177BA8" w:rsidRDefault="001675EB" w:rsidP="00177B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Opakowania z tworzyw sztucznych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2A64F5" w14:textId="30EC062D" w:rsidR="001675EB" w:rsidRPr="00177BA8" w:rsidRDefault="001675EB" w:rsidP="00954C7E">
            <w:pPr>
              <w:spacing w:before="12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Odpady magazynowane </w:t>
            </w:r>
            <w:r w:rsidR="00B00CE1">
              <w:rPr>
                <w:rFonts w:ascii="Arial" w:hAnsi="Arial" w:cs="Arial"/>
                <w:color w:val="333333"/>
                <w:sz w:val="20"/>
                <w:szCs w:val="20"/>
              </w:rPr>
              <w:t>będą</w:t>
            </w:r>
            <w:r w:rsidR="00B00CE1"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w miejscu magazynowania nr 1 i nr 2 (</w:t>
            </w:r>
            <w:r w:rsidR="009936E8">
              <w:rPr>
                <w:rFonts w:ascii="Arial" w:hAnsi="Arial" w:cs="Arial"/>
                <w:color w:val="333333"/>
                <w:sz w:val="20"/>
                <w:szCs w:val="20"/>
              </w:rPr>
              <w:t>na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naczepach podstawionych przy magazynie zwrotów oraz </w:t>
            </w:r>
            <w:r w:rsidR="009936E8">
              <w:rPr>
                <w:rFonts w:ascii="Arial" w:hAnsi="Arial" w:cs="Arial"/>
                <w:color w:val="333333"/>
                <w:sz w:val="20"/>
                <w:szCs w:val="20"/>
              </w:rPr>
              <w:t xml:space="preserve">w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prasokontenerach)</w:t>
            </w:r>
          </w:p>
        </w:tc>
      </w:tr>
      <w:tr w:rsidR="001675EB" w:rsidRPr="007777BC" w14:paraId="2D7BFEDE" w14:textId="77777777" w:rsidTr="00954C7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710433" w14:textId="77777777" w:rsidR="001675EB" w:rsidRPr="00954C7E" w:rsidRDefault="001675EB" w:rsidP="00060142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ind w:left="113" w:right="-57" w:firstLine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BADD76" w14:textId="77777777" w:rsidR="001675EB" w:rsidRPr="00177BA8" w:rsidRDefault="001675EB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20 01 21*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ED5E7" w14:textId="77777777" w:rsidR="001675EB" w:rsidRPr="00177BA8" w:rsidRDefault="001675EB" w:rsidP="00177B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0D72F" w14:textId="41A2F7E0" w:rsidR="001675EB" w:rsidRPr="00177BA8" w:rsidRDefault="003F335F" w:rsidP="00954C7E">
            <w:pPr>
              <w:spacing w:before="12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Odpady magazynowane </w:t>
            </w:r>
            <w:r w:rsidR="00B00CE1">
              <w:rPr>
                <w:rFonts w:ascii="Arial" w:hAnsi="Arial" w:cs="Arial"/>
                <w:color w:val="333333"/>
                <w:sz w:val="20"/>
                <w:szCs w:val="20"/>
              </w:rPr>
              <w:t>będą</w:t>
            </w:r>
            <w:r w:rsidR="00B00CE1"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w miejscu magazynowania nr 3 </w:t>
            </w:r>
            <w:r w:rsidR="004A05BD"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w paleciarni</w:t>
            </w:r>
            <w:r w:rsidR="004A05BD">
              <w:rPr>
                <w:rFonts w:ascii="Arial" w:hAnsi="Arial" w:cs="Arial"/>
                <w:color w:val="333333"/>
                <w:sz w:val="20"/>
                <w:szCs w:val="20"/>
              </w:rPr>
              <w:t>, w opakowaniach, pojemnikach, skrzyniopaletach dostosowanych do rodzaju odpadów, w sposób uporządkowany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3F335F" w:rsidRPr="007777BC" w14:paraId="6E8C0FF2" w14:textId="77777777" w:rsidTr="00954C7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D477E" w14:textId="77777777" w:rsidR="003F335F" w:rsidRPr="00954C7E" w:rsidRDefault="003F335F" w:rsidP="00060142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ind w:left="113" w:right="-57" w:firstLine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DC7322" w14:textId="77777777" w:rsidR="003F335F" w:rsidRPr="00177BA8" w:rsidRDefault="003F335F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20 01 34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9A855" w14:textId="77777777" w:rsidR="003F335F" w:rsidRPr="00177BA8" w:rsidRDefault="003F335F" w:rsidP="00177B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Baterie i akumulatory inne niż wymienione w 20 01 33</w:t>
            </w:r>
          </w:p>
        </w:tc>
        <w:tc>
          <w:tcPr>
            <w:tcW w:w="43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FB9B93" w14:textId="01BE16AC" w:rsidR="003F335F" w:rsidRPr="00177BA8" w:rsidRDefault="004A05BD" w:rsidP="00954C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dpady magazynowane </w:t>
            </w:r>
            <w:r w:rsidR="00B00CE1">
              <w:rPr>
                <w:rFonts w:ascii="Arial" w:hAnsi="Arial" w:cs="Arial"/>
                <w:color w:val="333333"/>
                <w:sz w:val="20"/>
                <w:szCs w:val="20"/>
              </w:rPr>
              <w:t>będą</w:t>
            </w:r>
            <w:r w:rsidR="00B00CE1"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w miejscu magazynowania nr 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w paleciarni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w opakowaniach, pojemnikach, skrzyniopaletach dostosowanych do rodzaju odpadów, w sposób uporządkowany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  <w:tr w:rsidR="003F335F" w:rsidRPr="007777BC" w14:paraId="4FD7D1EE" w14:textId="77777777" w:rsidTr="00954C7E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4CA3F0" w14:textId="77777777" w:rsidR="003F335F" w:rsidRPr="00954C7E" w:rsidRDefault="003F335F" w:rsidP="00060142">
            <w:pPr>
              <w:numPr>
                <w:ilvl w:val="0"/>
                <w:numId w:val="5"/>
              </w:numPr>
              <w:suppressAutoHyphens/>
              <w:autoSpaceDE w:val="0"/>
              <w:snapToGrid w:val="0"/>
              <w:ind w:left="113" w:right="-57" w:firstLine="0"/>
              <w:jc w:val="center"/>
              <w:rPr>
                <w:rFonts w:ascii="Arial" w:hAnsi="Arial" w:cs="Arial"/>
                <w:b/>
                <w:sz w:val="20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39ECC1" w14:textId="77777777" w:rsidR="003F335F" w:rsidRPr="00177BA8" w:rsidRDefault="003F335F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20 01 36</w:t>
            </w:r>
          </w:p>
        </w:tc>
        <w:tc>
          <w:tcPr>
            <w:tcW w:w="297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C754B" w14:textId="77777777" w:rsidR="003F335F" w:rsidRPr="00177BA8" w:rsidRDefault="003F335F" w:rsidP="00177BA8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432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6C752C" w14:textId="4DB2DDA0" w:rsidR="003F335F" w:rsidRPr="00177BA8" w:rsidRDefault="004A05BD" w:rsidP="00954C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dpady magazynowane </w:t>
            </w:r>
            <w:r w:rsidR="00B00CE1">
              <w:rPr>
                <w:rFonts w:ascii="Arial" w:hAnsi="Arial" w:cs="Arial"/>
                <w:color w:val="333333"/>
                <w:sz w:val="20"/>
                <w:szCs w:val="20"/>
              </w:rPr>
              <w:t>będą</w:t>
            </w:r>
            <w:r w:rsidR="00B00CE1"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 xml:space="preserve">w miejscu magazynowania nr 3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(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w paleciarni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w opakowaniach, pojemnikach, skrzyniopaletach dostosowanych do rodzaju odpadów, w sposób uporządkowany</w:t>
            </w:r>
            <w:r w:rsidRPr="00177BA8">
              <w:rPr>
                <w:rFonts w:ascii="Arial" w:hAnsi="Arial" w:cs="Arial"/>
                <w:color w:val="333333"/>
                <w:sz w:val="20"/>
                <w:szCs w:val="20"/>
              </w:rPr>
              <w:t>)</w:t>
            </w:r>
          </w:p>
        </w:tc>
      </w:tr>
    </w:tbl>
    <w:p w14:paraId="717D1DAE" w14:textId="6403EEDE" w:rsidR="00AC0306" w:rsidRDefault="00AC0306" w:rsidP="00AC0306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6FD4119E" w14:textId="77777777" w:rsidR="00E865C5" w:rsidRPr="00B73E6C" w:rsidRDefault="00E865C5" w:rsidP="00E865C5">
      <w:pPr>
        <w:spacing w:line="276" w:lineRule="auto"/>
        <w:ind w:firstLine="426"/>
        <w:jc w:val="both"/>
        <w:rPr>
          <w:rFonts w:ascii="Arial" w:hAnsi="Arial" w:cs="Arial"/>
        </w:rPr>
      </w:pPr>
      <w:r w:rsidRPr="00B73E6C">
        <w:rPr>
          <w:rFonts w:ascii="Arial" w:hAnsi="Arial" w:cs="Arial"/>
        </w:rPr>
        <w:t xml:space="preserve">Magazynowanie odpadów powinno odbywać się zgodnie </w:t>
      </w:r>
      <w:r>
        <w:rPr>
          <w:rFonts w:ascii="Arial" w:hAnsi="Arial" w:cs="Arial"/>
        </w:rPr>
        <w:t xml:space="preserve">z </w:t>
      </w:r>
      <w:r w:rsidRPr="00B73E6C">
        <w:rPr>
          <w:rFonts w:ascii="Arial" w:hAnsi="Arial" w:cs="Arial"/>
        </w:rPr>
        <w:t>warunkami określonymi w Rozporządzeni</w:t>
      </w:r>
      <w:r>
        <w:rPr>
          <w:rFonts w:ascii="Arial" w:hAnsi="Arial" w:cs="Arial"/>
        </w:rPr>
        <w:t>u</w:t>
      </w:r>
      <w:r w:rsidRPr="00B73E6C">
        <w:rPr>
          <w:rFonts w:ascii="Arial" w:hAnsi="Arial" w:cs="Arial"/>
        </w:rPr>
        <w:t xml:space="preserve"> Ministra Klimatu z dnia 11 września 2020 r.</w:t>
      </w:r>
      <w:r>
        <w:rPr>
          <w:rFonts w:ascii="Arial" w:hAnsi="Arial" w:cs="Arial"/>
        </w:rPr>
        <w:t xml:space="preserve"> </w:t>
      </w:r>
      <w:r w:rsidRPr="00B73E6C">
        <w:rPr>
          <w:rFonts w:ascii="Arial" w:hAnsi="Arial" w:cs="Arial"/>
        </w:rPr>
        <w:t>w sprawie szczegółowych wymagań dla magazynowania odpadów</w:t>
      </w:r>
      <w:r>
        <w:rPr>
          <w:rFonts w:ascii="Arial" w:hAnsi="Arial" w:cs="Arial"/>
        </w:rPr>
        <w:t xml:space="preserve"> </w:t>
      </w:r>
      <w:r w:rsidRPr="00B73E6C">
        <w:rPr>
          <w:rFonts w:ascii="Arial" w:hAnsi="Arial" w:cs="Arial"/>
        </w:rPr>
        <w:t>(Dz. U. z 2020 r., poz. 1742).</w:t>
      </w:r>
    </w:p>
    <w:p w14:paraId="14185171" w14:textId="77777777" w:rsidR="00B71522" w:rsidRDefault="00B71522" w:rsidP="00D16F7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7B2548B4" w14:textId="69843E17" w:rsidR="00D16F77" w:rsidRPr="00D16F77" w:rsidRDefault="00D16F77" w:rsidP="00D16F77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D16F77">
        <w:rPr>
          <w:rFonts w:ascii="Arial" w:hAnsi="Arial" w:cs="Arial"/>
          <w:b/>
        </w:rPr>
        <w:t>Maksymaln</w:t>
      </w:r>
      <w:r w:rsidR="000725A3">
        <w:rPr>
          <w:rFonts w:ascii="Arial" w:hAnsi="Arial" w:cs="Arial"/>
          <w:b/>
        </w:rPr>
        <w:t>ą</w:t>
      </w:r>
      <w:r w:rsidRPr="00D16F77">
        <w:rPr>
          <w:rFonts w:ascii="Arial" w:hAnsi="Arial" w:cs="Arial"/>
          <w:b/>
        </w:rPr>
        <w:t xml:space="preserve"> mas</w:t>
      </w:r>
      <w:r w:rsidR="000725A3">
        <w:rPr>
          <w:rFonts w:ascii="Arial" w:hAnsi="Arial" w:cs="Arial"/>
          <w:b/>
        </w:rPr>
        <w:t>ę</w:t>
      </w:r>
      <w:r w:rsidRPr="00D16F77">
        <w:rPr>
          <w:rFonts w:ascii="Arial" w:hAnsi="Arial" w:cs="Arial"/>
          <w:b/>
        </w:rPr>
        <w:t xml:space="preserve"> poszczególnych rodzajów odpadów i maksymaln</w:t>
      </w:r>
      <w:r w:rsidR="000725A3">
        <w:rPr>
          <w:rFonts w:ascii="Arial" w:hAnsi="Arial" w:cs="Arial"/>
          <w:b/>
        </w:rPr>
        <w:t>ą</w:t>
      </w:r>
      <w:r w:rsidRPr="00D16F77">
        <w:rPr>
          <w:rFonts w:ascii="Arial" w:hAnsi="Arial" w:cs="Arial"/>
          <w:b/>
        </w:rPr>
        <w:t xml:space="preserve"> łączn</w:t>
      </w:r>
      <w:r w:rsidR="000725A3">
        <w:rPr>
          <w:rFonts w:ascii="Arial" w:hAnsi="Arial" w:cs="Arial"/>
          <w:b/>
        </w:rPr>
        <w:t>ą</w:t>
      </w:r>
      <w:r w:rsidRPr="00D16F77">
        <w:rPr>
          <w:rFonts w:ascii="Arial" w:hAnsi="Arial" w:cs="Arial"/>
          <w:b/>
        </w:rPr>
        <w:t xml:space="preserve"> mas</w:t>
      </w:r>
      <w:r w:rsidR="000725A3">
        <w:rPr>
          <w:rFonts w:ascii="Arial" w:hAnsi="Arial" w:cs="Arial"/>
          <w:b/>
        </w:rPr>
        <w:t>ę</w:t>
      </w:r>
      <w:r w:rsidRPr="00D16F77">
        <w:rPr>
          <w:rFonts w:ascii="Arial" w:hAnsi="Arial" w:cs="Arial"/>
          <w:b/>
        </w:rPr>
        <w:t xml:space="preserve"> wszystkich rodzajów odpadów, które mogą być magazynowane w tym samym czasie oraz które mogą być magazynowane w okresie roku.</w:t>
      </w:r>
    </w:p>
    <w:p w14:paraId="60631EF8" w14:textId="77777777" w:rsidR="00D16F77" w:rsidRDefault="00D16F77" w:rsidP="00D16F77">
      <w:pPr>
        <w:spacing w:line="276" w:lineRule="auto"/>
        <w:jc w:val="both"/>
        <w:rPr>
          <w:rFonts w:ascii="Arial" w:hAnsi="Arial" w:cs="Arial"/>
          <w:b/>
        </w:rPr>
      </w:pPr>
    </w:p>
    <w:p w14:paraId="55A7FA6A" w14:textId="77777777" w:rsidR="00D16F77" w:rsidRPr="00D16F77" w:rsidRDefault="00D16F77" w:rsidP="00177BA8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nr 3</w:t>
      </w:r>
    </w:p>
    <w:tbl>
      <w:tblPr>
        <w:tblW w:w="9144" w:type="dxa"/>
        <w:jc w:val="center"/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587"/>
        <w:gridCol w:w="2401"/>
        <w:gridCol w:w="2171"/>
      </w:tblGrid>
      <w:tr w:rsidR="00D16F77" w:rsidRPr="00712A2A" w14:paraId="3A4B32B7" w14:textId="77777777" w:rsidTr="00C1422F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83EAB0C" w14:textId="77777777" w:rsidR="00D16F77" w:rsidRPr="00712A2A" w:rsidRDefault="00D16F77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12A2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34AC7A" w14:textId="77777777" w:rsidR="00D16F77" w:rsidRPr="00712A2A" w:rsidRDefault="00D16F77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12A2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Kod odpadu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C971E1" w14:textId="77777777" w:rsidR="00D16F77" w:rsidRPr="00712A2A" w:rsidRDefault="00D16F77" w:rsidP="00177BA8">
            <w:pPr>
              <w:suppressAutoHyphens/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12A2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Rodzaj odpadu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2288FF" w14:textId="77777777" w:rsidR="00D16F77" w:rsidRPr="00712A2A" w:rsidRDefault="00D16F77" w:rsidP="00177BA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712A2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 ,które mogą być magazynowane w tym samym czasie (Mg)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EE8AAF" w14:textId="77777777" w:rsidR="00D16F77" w:rsidRPr="00712A2A" w:rsidRDefault="00D16F77" w:rsidP="00177BA8">
            <w:pPr>
              <w:suppressAutoHyphens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712A2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Maksymalna masa odpadów ,które mogą być magazynowane w okresie roku (Mg)</w:t>
            </w:r>
          </w:p>
        </w:tc>
      </w:tr>
      <w:tr w:rsidR="00D16F77" w:rsidRPr="00712A2A" w14:paraId="6504AA3D" w14:textId="77777777" w:rsidTr="00C142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579D5" w14:textId="77777777" w:rsidR="00D16F77" w:rsidRPr="00712A2A" w:rsidRDefault="00D16F77" w:rsidP="00522AF0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7FDB0A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15 01 01</w:t>
            </w:r>
          </w:p>
        </w:tc>
        <w:tc>
          <w:tcPr>
            <w:tcW w:w="258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2CF72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Opakowania z papieru i tektury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D26D2" w14:textId="77777777" w:rsidR="00D16F77" w:rsidRPr="00712A2A" w:rsidRDefault="003B5286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274166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87">
              <w:rPr>
                <w:rFonts w:ascii="Arial" w:hAnsi="Arial" w:cs="Arial"/>
                <w:sz w:val="20"/>
                <w:szCs w:val="20"/>
              </w:rPr>
              <w:t>25 000,0</w:t>
            </w:r>
          </w:p>
        </w:tc>
      </w:tr>
      <w:tr w:rsidR="00D16F77" w:rsidRPr="00712A2A" w14:paraId="20BFE90C" w14:textId="77777777" w:rsidTr="00C142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3CB3C" w14:textId="77777777" w:rsidR="00D16F77" w:rsidRPr="00712A2A" w:rsidRDefault="00D16F77" w:rsidP="00522AF0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98BE46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15 01 02</w:t>
            </w:r>
          </w:p>
        </w:tc>
        <w:tc>
          <w:tcPr>
            <w:tcW w:w="258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5879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Opakowania z tworzyw sztucznych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F6FA03" w14:textId="77777777" w:rsidR="00D16F77" w:rsidRPr="00712A2A" w:rsidRDefault="003B5286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 xml:space="preserve">27,0 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6E2400C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87">
              <w:rPr>
                <w:rFonts w:ascii="Arial" w:hAnsi="Arial" w:cs="Arial"/>
                <w:sz w:val="20"/>
                <w:szCs w:val="20"/>
              </w:rPr>
              <w:t>1 500,0</w:t>
            </w:r>
          </w:p>
        </w:tc>
      </w:tr>
      <w:tr w:rsidR="00D16F77" w:rsidRPr="00712A2A" w14:paraId="4E79E04D" w14:textId="77777777" w:rsidTr="00C142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C3F48" w14:textId="77777777" w:rsidR="00D16F77" w:rsidRPr="00712A2A" w:rsidRDefault="00D16F77" w:rsidP="00522AF0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F4A9C3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20 01 21*</w:t>
            </w:r>
          </w:p>
        </w:tc>
        <w:tc>
          <w:tcPr>
            <w:tcW w:w="258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17A61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Lampy fluorescencyjne i inne odpady zawierające rtęć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09B3A" w14:textId="696A96A3" w:rsidR="00D16F77" w:rsidRPr="00712A2A" w:rsidRDefault="00954C7E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2,0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2FDE8F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87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D16F77" w:rsidRPr="00712A2A" w14:paraId="5E4A452B" w14:textId="77777777" w:rsidTr="00C1422F">
        <w:trPr>
          <w:trHeight w:val="1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EC756" w14:textId="77777777" w:rsidR="00D16F77" w:rsidRPr="00712A2A" w:rsidRDefault="00D16F77" w:rsidP="00522AF0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A51EE28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20 01 34</w:t>
            </w:r>
          </w:p>
        </w:tc>
        <w:tc>
          <w:tcPr>
            <w:tcW w:w="258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A4C0C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 xml:space="preserve">Baterie i akumulatory inne niż wymienione w </w:t>
            </w: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br/>
              <w:t>20 01 33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44832" w14:textId="40BCB988" w:rsidR="00D16F77" w:rsidRPr="00712A2A" w:rsidRDefault="00954C7E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B5286" w:rsidRPr="00712A2A">
              <w:rPr>
                <w:rFonts w:ascii="Arial" w:hAnsi="Arial" w:cs="Arial"/>
                <w:sz w:val="20"/>
                <w:szCs w:val="20"/>
              </w:rPr>
              <w:t>,0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1DB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265DB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87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D16F77" w:rsidRPr="00712A2A" w14:paraId="0A063E54" w14:textId="77777777" w:rsidTr="00C142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C6ED1" w14:textId="77777777" w:rsidR="00D16F77" w:rsidRPr="00712A2A" w:rsidRDefault="00D16F77" w:rsidP="00522AF0">
            <w:pPr>
              <w:numPr>
                <w:ilvl w:val="0"/>
                <w:numId w:val="6"/>
              </w:numPr>
              <w:tabs>
                <w:tab w:val="num" w:pos="0"/>
              </w:tabs>
              <w:suppressAutoHyphens/>
              <w:autoSpaceDE w:val="0"/>
              <w:snapToGri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442CDB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>20 01 36</w:t>
            </w:r>
          </w:p>
        </w:tc>
        <w:tc>
          <w:tcPr>
            <w:tcW w:w="258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99ABC" w14:textId="77777777" w:rsidR="00D16F77" w:rsidRPr="00712A2A" w:rsidRDefault="00D16F77" w:rsidP="00522AF0">
            <w:pPr>
              <w:spacing w:before="120" w:after="12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t xml:space="preserve">Zużyte urządzenia elektryczne i elektroniczne inne niż wymienione w </w:t>
            </w:r>
            <w:r w:rsidRPr="00712A2A">
              <w:rPr>
                <w:rFonts w:ascii="Arial" w:hAnsi="Arial" w:cs="Arial"/>
                <w:color w:val="333333"/>
                <w:sz w:val="20"/>
                <w:szCs w:val="20"/>
              </w:rPr>
              <w:br/>
              <w:t>20 01 21, 20 01 23 i 20 01 35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1FB95" w14:textId="6F374542" w:rsidR="00D16F77" w:rsidRPr="00712A2A" w:rsidRDefault="00954C7E" w:rsidP="00522AF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6,0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8D6270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187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</w:tr>
      <w:tr w:rsidR="00D16F77" w:rsidRPr="00712A2A" w14:paraId="6D3A3AC4" w14:textId="77777777" w:rsidTr="00C1422F">
        <w:trPr>
          <w:jc w:val="center"/>
        </w:trPr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1D59D" w14:textId="77777777" w:rsidR="00D16F77" w:rsidRPr="00712A2A" w:rsidRDefault="00D16F77" w:rsidP="00522AF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12A2A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Maksymalna łączna masa wszystkich rodzajów odpadów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AB3E" w14:textId="099D09EB" w:rsidR="002451DD" w:rsidRPr="00712A2A" w:rsidRDefault="00E41187" w:rsidP="00522AF0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E41187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82,0</w:t>
            </w:r>
          </w:p>
        </w:tc>
        <w:tc>
          <w:tcPr>
            <w:tcW w:w="217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02671A" w14:textId="77777777" w:rsidR="00D16F77" w:rsidRPr="00E41187" w:rsidRDefault="002241E7" w:rsidP="00522AF0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eastAsia="zh-CN"/>
              </w:rPr>
            </w:pPr>
            <w:r w:rsidRPr="00E41187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26 555,0</w:t>
            </w:r>
          </w:p>
        </w:tc>
      </w:tr>
    </w:tbl>
    <w:p w14:paraId="6DED67D0" w14:textId="77777777" w:rsidR="00F141EB" w:rsidRDefault="00F141EB" w:rsidP="00522AF0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47B48515" w14:textId="77777777" w:rsidR="00522AF0" w:rsidRDefault="00522AF0" w:rsidP="00522AF0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73624D78" w14:textId="7A625034" w:rsidR="00F141EB" w:rsidRPr="00522AF0" w:rsidRDefault="00522AF0" w:rsidP="00522AF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522AF0">
        <w:rPr>
          <w:rFonts w:ascii="Arial" w:hAnsi="Arial" w:cs="Arial"/>
          <w:b/>
        </w:rPr>
        <w:t>Największ</w:t>
      </w:r>
      <w:r w:rsidR="00C02A3E">
        <w:rPr>
          <w:rFonts w:ascii="Arial" w:hAnsi="Arial" w:cs="Arial"/>
          <w:b/>
        </w:rPr>
        <w:t>ą</w:t>
      </w:r>
      <w:r w:rsidRPr="00522AF0">
        <w:rPr>
          <w:rFonts w:ascii="Arial" w:hAnsi="Arial" w:cs="Arial"/>
          <w:b/>
        </w:rPr>
        <w:t xml:space="preserve"> mas</w:t>
      </w:r>
      <w:r w:rsidR="00C02A3E">
        <w:rPr>
          <w:rFonts w:ascii="Arial" w:hAnsi="Arial" w:cs="Arial"/>
          <w:b/>
        </w:rPr>
        <w:t>ę</w:t>
      </w:r>
      <w:r w:rsidRPr="00522AF0">
        <w:rPr>
          <w:rFonts w:ascii="Arial" w:hAnsi="Arial" w:cs="Arial"/>
          <w:b/>
        </w:rPr>
        <w:t xml:space="preserve"> odpadów, któr</w:t>
      </w:r>
      <w:r w:rsidR="00C02A3E">
        <w:rPr>
          <w:rFonts w:ascii="Arial" w:hAnsi="Arial" w:cs="Arial"/>
          <w:b/>
        </w:rPr>
        <w:t>e</w:t>
      </w:r>
      <w:r w:rsidRPr="00522AF0">
        <w:rPr>
          <w:rFonts w:ascii="Arial" w:hAnsi="Arial" w:cs="Arial"/>
          <w:b/>
        </w:rPr>
        <w:t xml:space="preserve"> mo</w:t>
      </w:r>
      <w:r w:rsidR="00C02A3E">
        <w:rPr>
          <w:rFonts w:ascii="Arial" w:hAnsi="Arial" w:cs="Arial"/>
          <w:b/>
        </w:rPr>
        <w:t>głyby</w:t>
      </w:r>
      <w:r w:rsidRPr="00522AF0">
        <w:rPr>
          <w:rFonts w:ascii="Arial" w:hAnsi="Arial" w:cs="Arial"/>
          <w:b/>
        </w:rPr>
        <w:t xml:space="preserve"> być magazynowan</w:t>
      </w:r>
      <w:r w:rsidR="00D41D9D">
        <w:rPr>
          <w:rFonts w:ascii="Arial" w:hAnsi="Arial" w:cs="Arial"/>
          <w:b/>
        </w:rPr>
        <w:t>e</w:t>
      </w:r>
      <w:r w:rsidRPr="00522AF0">
        <w:rPr>
          <w:rFonts w:ascii="Arial" w:hAnsi="Arial" w:cs="Arial"/>
          <w:b/>
        </w:rPr>
        <w:t xml:space="preserve"> w tym samym czasie w instalacji, obiekcie budowlanym lub jego części lub innym miejscu magazynowania odpadów, wynikając</w:t>
      </w:r>
      <w:r w:rsidR="00D41D9D">
        <w:rPr>
          <w:rFonts w:ascii="Arial" w:hAnsi="Arial" w:cs="Arial"/>
          <w:b/>
        </w:rPr>
        <w:t>ą</w:t>
      </w:r>
      <w:r w:rsidRPr="00522AF0">
        <w:rPr>
          <w:rFonts w:ascii="Arial" w:hAnsi="Arial" w:cs="Arial"/>
          <w:b/>
        </w:rPr>
        <w:t xml:space="preserve"> z wymiarów instalacji, obiektu budowlanego lub jego części lub innego miejsca magazynowania odpadów.</w:t>
      </w:r>
    </w:p>
    <w:p w14:paraId="1D42E271" w14:textId="77777777" w:rsidR="00522AF0" w:rsidRDefault="00522AF0" w:rsidP="00522AF0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29F5C79E" w14:textId="77777777" w:rsidR="00DA14F1" w:rsidRPr="000444C5" w:rsidRDefault="00986EBB" w:rsidP="00522AF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Miejsce magazynowania nr </w:t>
      </w:r>
      <w:r w:rsidR="00522AF0" w:rsidRPr="000444C5">
        <w:rPr>
          <w:rFonts w:ascii="Arial" w:eastAsiaTheme="minorHAnsi" w:hAnsi="Arial" w:cs="Arial"/>
          <w:lang w:eastAsia="en-US"/>
        </w:rPr>
        <w:t>1 (naczepy podstawione przy magazynie zwrotów):</w:t>
      </w:r>
      <w:r w:rsidR="00522AF0" w:rsidRPr="00522AF0">
        <w:rPr>
          <w:rFonts w:ascii="Arial" w:eastAsiaTheme="minorHAnsi" w:hAnsi="Arial" w:cs="Arial"/>
          <w:b/>
          <w:lang w:eastAsia="en-US"/>
        </w:rPr>
        <w:t xml:space="preserve"> </w:t>
      </w:r>
      <w:r w:rsidR="000444C5" w:rsidRPr="00214A9B">
        <w:rPr>
          <w:rFonts w:ascii="Arial" w:eastAsiaTheme="minorHAnsi" w:hAnsi="Arial" w:cs="Arial"/>
          <w:lang w:eastAsia="en-US"/>
        </w:rPr>
        <w:t>25 Mg</w:t>
      </w:r>
    </w:p>
    <w:p w14:paraId="54F7C593" w14:textId="77777777" w:rsidR="000444C5" w:rsidRPr="000444C5" w:rsidRDefault="000444C5" w:rsidP="00522AF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0444C5">
        <w:rPr>
          <w:rFonts w:ascii="Arial" w:eastAsiaTheme="minorHAnsi" w:hAnsi="Arial" w:cs="Arial"/>
          <w:lang w:eastAsia="en-US"/>
        </w:rPr>
        <w:t xml:space="preserve">Miejsce magazynowania nr 2 (prasokontenery): </w:t>
      </w:r>
      <w:r w:rsidRPr="00214A9B">
        <w:rPr>
          <w:rFonts w:ascii="Arial" w:eastAsiaTheme="minorHAnsi" w:hAnsi="Arial" w:cs="Arial"/>
          <w:lang w:eastAsia="en-US"/>
        </w:rPr>
        <w:t>42 Mg</w:t>
      </w:r>
    </w:p>
    <w:p w14:paraId="406375B0" w14:textId="59BF7EC1" w:rsidR="000444C5" w:rsidRPr="00214A9B" w:rsidRDefault="000444C5" w:rsidP="00522AF0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0444C5">
        <w:rPr>
          <w:rFonts w:ascii="Arial" w:eastAsiaTheme="minorHAnsi" w:hAnsi="Arial" w:cs="Arial"/>
          <w:lang w:eastAsia="en-US"/>
        </w:rPr>
        <w:t xml:space="preserve">Miejsce magazynowania nr 3 (wyznaczone miejsce na terenie paleciarni): </w:t>
      </w:r>
      <w:r w:rsidR="00AB5B43">
        <w:rPr>
          <w:rFonts w:ascii="Arial" w:eastAsiaTheme="minorHAnsi" w:hAnsi="Arial" w:cs="Arial"/>
          <w:lang w:eastAsia="en-US"/>
        </w:rPr>
        <w:br/>
      </w:r>
      <w:r w:rsidRPr="00214A9B">
        <w:rPr>
          <w:rFonts w:ascii="Arial" w:eastAsiaTheme="minorHAnsi" w:hAnsi="Arial" w:cs="Arial"/>
          <w:lang w:eastAsia="en-US"/>
        </w:rPr>
        <w:t>1</w:t>
      </w:r>
      <w:r w:rsidR="00214A9B" w:rsidRPr="00214A9B">
        <w:rPr>
          <w:rFonts w:ascii="Arial" w:eastAsiaTheme="minorHAnsi" w:hAnsi="Arial" w:cs="Arial"/>
          <w:lang w:eastAsia="en-US"/>
        </w:rPr>
        <w:t>5</w:t>
      </w:r>
      <w:r w:rsidRPr="00214A9B">
        <w:rPr>
          <w:rFonts w:ascii="Arial" w:eastAsiaTheme="minorHAnsi" w:hAnsi="Arial" w:cs="Arial"/>
          <w:lang w:eastAsia="en-US"/>
        </w:rPr>
        <w:t xml:space="preserve"> Mg</w:t>
      </w:r>
    </w:p>
    <w:p w14:paraId="42A6C03F" w14:textId="77777777" w:rsidR="000444C5" w:rsidRDefault="000444C5" w:rsidP="000444C5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122A0C87" w14:textId="6040E4A9" w:rsidR="00DA14F1" w:rsidRPr="000444C5" w:rsidRDefault="000444C5" w:rsidP="000444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D75A0C">
        <w:rPr>
          <w:rFonts w:ascii="Arial" w:hAnsi="Arial" w:cs="Arial"/>
          <w:b/>
        </w:rPr>
        <w:t>Całkowit</w:t>
      </w:r>
      <w:r w:rsidR="003336E5">
        <w:rPr>
          <w:rFonts w:ascii="Arial" w:hAnsi="Arial" w:cs="Arial"/>
          <w:b/>
        </w:rPr>
        <w:t>ą</w:t>
      </w:r>
      <w:r w:rsidRPr="00D75A0C">
        <w:rPr>
          <w:rFonts w:ascii="Arial" w:hAnsi="Arial" w:cs="Arial"/>
          <w:b/>
        </w:rPr>
        <w:t xml:space="preserve"> pojemność (wyrażon</w:t>
      </w:r>
      <w:r w:rsidR="007D35C6">
        <w:rPr>
          <w:rFonts w:ascii="Arial" w:hAnsi="Arial" w:cs="Arial"/>
          <w:b/>
        </w:rPr>
        <w:t>ą</w:t>
      </w:r>
      <w:r w:rsidRPr="00D75A0C">
        <w:rPr>
          <w:rFonts w:ascii="Arial" w:hAnsi="Arial" w:cs="Arial"/>
          <w:b/>
        </w:rPr>
        <w:t xml:space="preserve"> w Mg) instalacji, obiektu budowlanego    lub jego części lub innego miejsca magazynowania odpadów.</w:t>
      </w:r>
    </w:p>
    <w:p w14:paraId="722F5023" w14:textId="77777777" w:rsidR="00DA14F1" w:rsidRDefault="00DA14F1" w:rsidP="00D16F77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1C22384B" w14:textId="77777777" w:rsidR="000444C5" w:rsidRPr="000444C5" w:rsidRDefault="000444C5" w:rsidP="000444C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0444C5">
        <w:rPr>
          <w:rFonts w:ascii="Arial" w:eastAsiaTheme="minorHAnsi" w:hAnsi="Arial" w:cs="Arial"/>
          <w:lang w:eastAsia="en-US"/>
        </w:rPr>
        <w:t>Miejsce magazynowania nr 1 (naczepy podstawione przy magazynie zwrotów):</w:t>
      </w:r>
      <w:r w:rsidRPr="00522AF0">
        <w:rPr>
          <w:rFonts w:ascii="Arial" w:eastAsiaTheme="minorHAnsi" w:hAnsi="Arial" w:cs="Arial"/>
          <w:b/>
          <w:lang w:eastAsia="en-US"/>
        </w:rPr>
        <w:t xml:space="preserve"> </w:t>
      </w:r>
      <w:r w:rsidRPr="000A37E9">
        <w:rPr>
          <w:rFonts w:ascii="Arial" w:eastAsiaTheme="minorHAnsi" w:hAnsi="Arial" w:cs="Arial"/>
          <w:lang w:eastAsia="en-US"/>
        </w:rPr>
        <w:t>25 Mg</w:t>
      </w:r>
    </w:p>
    <w:p w14:paraId="67D6462C" w14:textId="77777777" w:rsidR="000444C5" w:rsidRPr="000444C5" w:rsidRDefault="000444C5" w:rsidP="000444C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0444C5">
        <w:rPr>
          <w:rFonts w:ascii="Arial" w:eastAsiaTheme="minorHAnsi" w:hAnsi="Arial" w:cs="Arial"/>
          <w:lang w:eastAsia="en-US"/>
        </w:rPr>
        <w:t xml:space="preserve">Miejsce magazynowania nr 2 (prasokontenery): </w:t>
      </w:r>
      <w:r w:rsidRPr="000A37E9">
        <w:rPr>
          <w:rFonts w:ascii="Arial" w:eastAsiaTheme="minorHAnsi" w:hAnsi="Arial" w:cs="Arial"/>
          <w:lang w:eastAsia="en-US"/>
        </w:rPr>
        <w:t>42 Mg</w:t>
      </w:r>
    </w:p>
    <w:p w14:paraId="224EF747" w14:textId="226E98B1" w:rsidR="000444C5" w:rsidRPr="00F31D5E" w:rsidRDefault="000444C5" w:rsidP="000444C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0444C5">
        <w:rPr>
          <w:rFonts w:ascii="Arial" w:eastAsiaTheme="minorHAnsi" w:hAnsi="Arial" w:cs="Arial"/>
          <w:lang w:eastAsia="en-US"/>
        </w:rPr>
        <w:t xml:space="preserve">Miejsce magazynowania nr 3 (wyznaczone miejsce na terenie paleciarni): </w:t>
      </w:r>
      <w:r w:rsidR="00AB5B43">
        <w:rPr>
          <w:rFonts w:ascii="Arial" w:eastAsiaTheme="minorHAnsi" w:hAnsi="Arial" w:cs="Arial"/>
          <w:lang w:eastAsia="en-US"/>
        </w:rPr>
        <w:br/>
      </w:r>
      <w:r w:rsidRPr="000A37E9">
        <w:rPr>
          <w:rFonts w:ascii="Arial" w:eastAsiaTheme="minorHAnsi" w:hAnsi="Arial" w:cs="Arial"/>
          <w:lang w:eastAsia="en-US"/>
        </w:rPr>
        <w:t>1</w:t>
      </w:r>
      <w:r w:rsidR="000A37E9" w:rsidRPr="000A37E9">
        <w:rPr>
          <w:rFonts w:ascii="Arial" w:eastAsiaTheme="minorHAnsi" w:hAnsi="Arial" w:cs="Arial"/>
          <w:lang w:eastAsia="en-US"/>
        </w:rPr>
        <w:t>5</w:t>
      </w:r>
      <w:r w:rsidRPr="000A37E9">
        <w:rPr>
          <w:rFonts w:ascii="Arial" w:eastAsiaTheme="minorHAnsi" w:hAnsi="Arial" w:cs="Arial"/>
          <w:lang w:eastAsia="en-US"/>
        </w:rPr>
        <w:t xml:space="preserve"> Mg</w:t>
      </w:r>
    </w:p>
    <w:p w14:paraId="4A712AD8" w14:textId="2900C01F" w:rsidR="00F31D5E" w:rsidRDefault="00F31D5E" w:rsidP="00F31D5E">
      <w:pPr>
        <w:pStyle w:val="Akapitzlist"/>
        <w:spacing w:line="276" w:lineRule="auto"/>
        <w:jc w:val="both"/>
        <w:rPr>
          <w:rFonts w:ascii="Arial" w:eastAsiaTheme="minorHAnsi" w:hAnsi="Arial" w:cs="Arial"/>
          <w:lang w:eastAsia="en-US"/>
        </w:rPr>
      </w:pPr>
    </w:p>
    <w:p w14:paraId="72858851" w14:textId="77777777" w:rsidR="00D75A0C" w:rsidRPr="00F31D5E" w:rsidRDefault="00F31D5E" w:rsidP="00F31D5E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b/>
        </w:rPr>
      </w:pPr>
      <w:r w:rsidRPr="00F31D5E">
        <w:rPr>
          <w:rFonts w:ascii="Arial" w:hAnsi="Arial" w:cs="Arial"/>
          <w:b/>
        </w:rPr>
        <w:t>Opis metody zbierania odpadów.</w:t>
      </w:r>
    </w:p>
    <w:p w14:paraId="07CB8231" w14:textId="77777777" w:rsidR="00F31D5E" w:rsidRPr="00AE17D9" w:rsidRDefault="00F31D5E" w:rsidP="00F31D5E">
      <w:pPr>
        <w:pStyle w:val="Akapitzlist"/>
        <w:spacing w:line="276" w:lineRule="auto"/>
        <w:ind w:left="360"/>
        <w:rPr>
          <w:rFonts w:ascii="Arial" w:hAnsi="Arial" w:cs="Arial"/>
        </w:rPr>
      </w:pPr>
    </w:p>
    <w:p w14:paraId="254E4188" w14:textId="77777777" w:rsidR="00AE17D9" w:rsidRPr="00AE17D9" w:rsidRDefault="00AE17D9" w:rsidP="00AE17D9">
      <w:pPr>
        <w:pStyle w:val="Akapitzlist"/>
        <w:spacing w:line="276" w:lineRule="auto"/>
        <w:ind w:left="360"/>
        <w:jc w:val="both"/>
        <w:rPr>
          <w:rFonts w:ascii="Arial" w:hAnsi="Arial" w:cs="Arial"/>
        </w:rPr>
      </w:pPr>
      <w:r w:rsidRPr="00AE17D9">
        <w:rPr>
          <w:rFonts w:ascii="Arial" w:hAnsi="Arial" w:cs="Arial"/>
        </w:rPr>
        <w:t xml:space="preserve">Po przetransportowaniu odpadów do Centrum Dystrybucyjnego odpady takie jak źródła światła, baterie i akumulatory, zużyty drobny sprzęt elektroniczny </w:t>
      </w:r>
      <w:r>
        <w:rPr>
          <w:rFonts w:ascii="Arial" w:hAnsi="Arial" w:cs="Arial"/>
        </w:rPr>
        <w:br/>
      </w:r>
      <w:r w:rsidRPr="00AE17D9">
        <w:rPr>
          <w:rFonts w:ascii="Arial" w:hAnsi="Arial" w:cs="Arial"/>
        </w:rPr>
        <w:t xml:space="preserve">i elektryczny są przeładowywane z pojemników transportowych do miejsc </w:t>
      </w:r>
      <w:r>
        <w:rPr>
          <w:rFonts w:ascii="Arial" w:hAnsi="Arial" w:cs="Arial"/>
        </w:rPr>
        <w:br/>
      </w:r>
      <w:r w:rsidRPr="00AE17D9">
        <w:rPr>
          <w:rFonts w:ascii="Arial" w:hAnsi="Arial" w:cs="Arial"/>
        </w:rPr>
        <w:t xml:space="preserve">i pojemników przeznaczonych do zbierania danego rodzaju odpadu znajdujących się w wydzielonych i odpowiednio oznakowanych miejscach. Odpady </w:t>
      </w:r>
      <w:r w:rsidRPr="00AE17D9">
        <w:rPr>
          <w:rFonts w:ascii="Arial" w:hAnsi="Arial" w:cs="Arial"/>
        </w:rPr>
        <w:lastRenderedPageBreak/>
        <w:t>opakowaniowe w formie zbelowanej/sprasowanej magazynowane będą na naczepach lub w prasokontenerach.</w:t>
      </w:r>
    </w:p>
    <w:p w14:paraId="4634CCEE" w14:textId="3491031C" w:rsidR="00F31D5E" w:rsidRPr="00F31D5E" w:rsidRDefault="00AE17D9" w:rsidP="00AE17D9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W ww. zakładzie </w:t>
      </w:r>
      <w:r w:rsidRPr="00AE17D9">
        <w:rPr>
          <w:rFonts w:ascii="Arial" w:hAnsi="Arial" w:cs="Arial"/>
        </w:rPr>
        <w:t>nie będą prowadzone żadne procesy obróbki czy sortowania tych odpadów. Są one zbierane i magazynowane w celu przygotowania</w:t>
      </w:r>
      <w:r w:rsidRPr="00AE17D9">
        <w:rPr>
          <w:rFonts w:ascii="Arial" w:hAnsi="Arial" w:cs="Arial"/>
          <w:b/>
        </w:rPr>
        <w:t xml:space="preserve"> </w:t>
      </w:r>
      <w:r w:rsidRPr="00AE17D9">
        <w:rPr>
          <w:rFonts w:ascii="Arial" w:hAnsi="Arial" w:cs="Arial"/>
        </w:rPr>
        <w:t>większej</w:t>
      </w:r>
      <w:r w:rsidRPr="00AE17D9">
        <w:rPr>
          <w:rFonts w:ascii="Arial" w:hAnsi="Arial" w:cs="Arial"/>
          <w:b/>
          <w:color w:val="FF0000"/>
        </w:rPr>
        <w:t xml:space="preserve"> </w:t>
      </w:r>
      <w:r w:rsidRPr="00AE17D9">
        <w:rPr>
          <w:rFonts w:ascii="Arial" w:hAnsi="Arial" w:cs="Arial"/>
        </w:rPr>
        <w:t>masy/objętości do transportu do miejsc odzysku lub unieszkodliwiania</w:t>
      </w:r>
      <w:r>
        <w:rPr>
          <w:rFonts w:ascii="Arial" w:hAnsi="Arial" w:cs="Arial"/>
        </w:rPr>
        <w:t>.</w:t>
      </w:r>
    </w:p>
    <w:p w14:paraId="72A6AE16" w14:textId="77777777" w:rsidR="00455661" w:rsidRPr="00455661" w:rsidRDefault="00455661" w:rsidP="00D16F77">
      <w:pPr>
        <w:spacing w:line="276" w:lineRule="auto"/>
        <w:rPr>
          <w:rFonts w:ascii="Arial" w:hAnsi="Arial" w:cs="Arial"/>
          <w:b/>
        </w:rPr>
      </w:pPr>
    </w:p>
    <w:p w14:paraId="7F7163D8" w14:textId="77777777" w:rsidR="00AE71AA" w:rsidRPr="000444C5" w:rsidRDefault="00AE71AA" w:rsidP="000444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</w:rPr>
      </w:pPr>
      <w:r w:rsidRPr="000444C5">
        <w:rPr>
          <w:rFonts w:ascii="Arial" w:hAnsi="Arial" w:cs="Arial"/>
          <w:b/>
        </w:rPr>
        <w:t>Wymagania wynikające z warunków ochrony przeciwpożarowej instalacji, obiektu budowlanego lub jego części lub innego miejsca magazynowania odpadów:</w:t>
      </w:r>
    </w:p>
    <w:p w14:paraId="3C105E5D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color w:val="FF0000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Przestrzeganie obowiązujących przepisów przeciwpożarowych;</w:t>
      </w:r>
    </w:p>
    <w:p w14:paraId="5B00EA3A" w14:textId="4CE0F6D7" w:rsidR="00D75A0C" w:rsidRPr="00986EBB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color w:val="FF0000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Przestrzeganie warunków ochrony przeciwpożarowej zawartych w operacie przeciwpożarowym oraz postanowieniu Komendanta Miejskiego P</w:t>
      </w:r>
      <w:r w:rsidR="00293351">
        <w:rPr>
          <w:rFonts w:ascii="Arial" w:eastAsia="Calibri" w:hAnsi="Arial" w:cs="Arial"/>
          <w:szCs w:val="22"/>
          <w:lang w:eastAsia="en-US"/>
        </w:rPr>
        <w:t>aństwowej</w:t>
      </w:r>
      <w:r w:rsidR="002D2624">
        <w:rPr>
          <w:rFonts w:ascii="Arial" w:eastAsia="Calibri" w:hAnsi="Arial" w:cs="Arial"/>
          <w:szCs w:val="22"/>
          <w:lang w:eastAsia="en-US"/>
        </w:rPr>
        <w:t xml:space="preserve"> Straży Pożarnej w Olsztynie</w:t>
      </w:r>
      <w:r w:rsidRPr="00B73E6C">
        <w:rPr>
          <w:rFonts w:ascii="Arial" w:eastAsia="Calibri" w:hAnsi="Arial" w:cs="Arial"/>
          <w:szCs w:val="22"/>
          <w:lang w:eastAsia="en-US"/>
        </w:rPr>
        <w:t xml:space="preserve"> z </w:t>
      </w:r>
      <w:r w:rsidRPr="002D2624">
        <w:rPr>
          <w:rFonts w:ascii="Arial" w:eastAsia="Calibri" w:hAnsi="Arial" w:cs="Arial"/>
          <w:szCs w:val="22"/>
          <w:lang w:eastAsia="en-US"/>
        </w:rPr>
        <w:t xml:space="preserve">dnia </w:t>
      </w:r>
      <w:r w:rsidR="00A53B43">
        <w:rPr>
          <w:rFonts w:ascii="Arial" w:eastAsia="Calibri" w:hAnsi="Arial" w:cs="Arial"/>
          <w:szCs w:val="22"/>
          <w:lang w:eastAsia="en-US"/>
        </w:rPr>
        <w:t>21</w:t>
      </w:r>
      <w:r w:rsidR="002D2624" w:rsidRPr="002D2624">
        <w:rPr>
          <w:rFonts w:ascii="Arial" w:eastAsia="Calibri" w:hAnsi="Arial" w:cs="Arial"/>
          <w:szCs w:val="22"/>
          <w:lang w:eastAsia="en-US"/>
        </w:rPr>
        <w:t>.</w:t>
      </w:r>
      <w:r w:rsidR="00A53B43">
        <w:rPr>
          <w:rFonts w:ascii="Arial" w:eastAsia="Calibri" w:hAnsi="Arial" w:cs="Arial"/>
          <w:szCs w:val="22"/>
          <w:lang w:eastAsia="en-US"/>
        </w:rPr>
        <w:t>11</w:t>
      </w:r>
      <w:r w:rsidR="002D2624" w:rsidRPr="002D2624">
        <w:rPr>
          <w:rFonts w:ascii="Arial" w:eastAsia="Calibri" w:hAnsi="Arial" w:cs="Arial"/>
          <w:szCs w:val="22"/>
          <w:lang w:eastAsia="en-US"/>
        </w:rPr>
        <w:t>.2022 r. znak: MZ.5513.</w:t>
      </w:r>
      <w:r w:rsidR="00A53B43">
        <w:rPr>
          <w:rFonts w:ascii="Arial" w:eastAsia="Calibri" w:hAnsi="Arial" w:cs="Arial"/>
          <w:szCs w:val="22"/>
          <w:lang w:eastAsia="en-US"/>
        </w:rPr>
        <w:t>30</w:t>
      </w:r>
      <w:r w:rsidR="002D2624" w:rsidRPr="002D2624">
        <w:rPr>
          <w:rFonts w:ascii="Arial" w:eastAsia="Calibri" w:hAnsi="Arial" w:cs="Arial"/>
          <w:szCs w:val="22"/>
          <w:lang w:eastAsia="en-US"/>
        </w:rPr>
        <w:t>.2022</w:t>
      </w:r>
      <w:r w:rsidR="00A53B43">
        <w:rPr>
          <w:rFonts w:ascii="Arial" w:eastAsia="Calibri" w:hAnsi="Arial" w:cs="Arial"/>
          <w:szCs w:val="22"/>
          <w:lang w:eastAsia="en-US"/>
        </w:rPr>
        <w:t>.1</w:t>
      </w:r>
      <w:r w:rsidRPr="002D2624">
        <w:rPr>
          <w:rFonts w:ascii="Arial" w:eastAsia="Calibri" w:hAnsi="Arial" w:cs="Arial"/>
          <w:szCs w:val="22"/>
          <w:lang w:eastAsia="en-US"/>
        </w:rPr>
        <w:t xml:space="preserve"> uzgadniający</w:t>
      </w:r>
      <w:r w:rsidR="00293351">
        <w:rPr>
          <w:rFonts w:ascii="Arial" w:eastAsia="Calibri" w:hAnsi="Arial" w:cs="Arial"/>
          <w:szCs w:val="22"/>
          <w:lang w:eastAsia="en-US"/>
        </w:rPr>
        <w:t>m</w:t>
      </w:r>
      <w:r w:rsidRPr="002D2624">
        <w:rPr>
          <w:rFonts w:ascii="Arial" w:eastAsia="Calibri" w:hAnsi="Arial" w:cs="Arial"/>
          <w:szCs w:val="22"/>
          <w:lang w:eastAsia="en-US"/>
        </w:rPr>
        <w:t xml:space="preserve"> te warunki;</w:t>
      </w:r>
    </w:p>
    <w:p w14:paraId="4D26A81C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Przestrzeganie przeciwpożarowych wymagań techniczno-budowlanych, instalacyjnych i technologicznych;</w:t>
      </w:r>
    </w:p>
    <w:p w14:paraId="5F0C095F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Zapewnienie, aby instalacje, obiekty budowlane lub ich części oraz inne mie</w:t>
      </w:r>
      <w:r w:rsidR="00B47B16">
        <w:rPr>
          <w:rFonts w:ascii="Arial" w:eastAsia="Calibri" w:hAnsi="Arial" w:cs="Arial"/>
          <w:szCs w:val="22"/>
          <w:lang w:eastAsia="en-US"/>
        </w:rPr>
        <w:t xml:space="preserve">jsca przeznaczone do zbierania i </w:t>
      </w:r>
      <w:r w:rsidRPr="00B73E6C">
        <w:rPr>
          <w:rFonts w:ascii="Arial" w:eastAsia="Calibri" w:hAnsi="Arial" w:cs="Arial"/>
          <w:szCs w:val="22"/>
          <w:lang w:eastAsia="en-US"/>
        </w:rPr>
        <w:t>magazynowania</w:t>
      </w:r>
      <w:r w:rsidR="00B47B16">
        <w:rPr>
          <w:rFonts w:ascii="Arial" w:eastAsia="Calibri" w:hAnsi="Arial" w:cs="Arial"/>
          <w:szCs w:val="22"/>
          <w:lang w:eastAsia="en-US"/>
        </w:rPr>
        <w:t xml:space="preserve"> </w:t>
      </w:r>
      <w:r w:rsidRPr="00B73E6C">
        <w:rPr>
          <w:rFonts w:ascii="Arial" w:eastAsia="Calibri" w:hAnsi="Arial" w:cs="Arial"/>
          <w:szCs w:val="22"/>
          <w:lang w:eastAsia="en-US"/>
        </w:rPr>
        <w:t xml:space="preserve">odpadów, były wyposażone, uruchamiane, użytkowane i zarządzane w sposób ograniczający możliwość powstania pożaru; </w:t>
      </w:r>
    </w:p>
    <w:p w14:paraId="6BD05B20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Wyposażenie budynków, obiektów budowlanych lub terenu w wymagane urządzenia przeciwpożarowe i gaśnice;</w:t>
      </w:r>
    </w:p>
    <w:p w14:paraId="3344BDC2" w14:textId="7BB42E9D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 xml:space="preserve">Zapewnienie konserwacji oraz naprawy urządzeń przeciwpożarowych i gaśnic </w:t>
      </w:r>
      <w:r w:rsidR="00D83ED5">
        <w:rPr>
          <w:rFonts w:ascii="Arial" w:eastAsia="Calibri" w:hAnsi="Arial" w:cs="Arial"/>
          <w:szCs w:val="22"/>
          <w:lang w:eastAsia="en-US"/>
        </w:rPr>
        <w:br/>
      </w:r>
      <w:r w:rsidRPr="00B73E6C">
        <w:rPr>
          <w:rFonts w:ascii="Arial" w:eastAsia="Calibri" w:hAnsi="Arial" w:cs="Arial"/>
          <w:szCs w:val="22"/>
          <w:lang w:eastAsia="en-US"/>
        </w:rPr>
        <w:t>w sposób gwarantujący ich sprawne i niezawodne funkcjonowanie;</w:t>
      </w:r>
    </w:p>
    <w:p w14:paraId="6F307AF0" w14:textId="4A6D31A0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 xml:space="preserve">Zapewnienie osobom przebywającym na terenie instalacji bezpieczeństwa </w:t>
      </w:r>
      <w:r w:rsidR="00D83ED5">
        <w:rPr>
          <w:rFonts w:ascii="Arial" w:eastAsia="Calibri" w:hAnsi="Arial" w:cs="Arial"/>
          <w:szCs w:val="22"/>
          <w:lang w:eastAsia="en-US"/>
        </w:rPr>
        <w:br/>
      </w:r>
      <w:r w:rsidRPr="00B73E6C">
        <w:rPr>
          <w:rFonts w:ascii="Arial" w:eastAsia="Calibri" w:hAnsi="Arial" w:cs="Arial"/>
          <w:szCs w:val="22"/>
          <w:lang w:eastAsia="en-US"/>
        </w:rPr>
        <w:t>i możliwości ewakuacji;</w:t>
      </w:r>
    </w:p>
    <w:p w14:paraId="31E9439F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Przygotowanie budynków, obiektów budowlanych lub terenu do prowadzenia akcji ratowniczej;</w:t>
      </w:r>
    </w:p>
    <w:p w14:paraId="5CD3FD1B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nośności ogniowej konstrukcji przez określony czas;</w:t>
      </w:r>
    </w:p>
    <w:p w14:paraId="4BA1E68D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ograniczenia rozprzestrzeniania się ognia i dymu w ich obrębie;</w:t>
      </w:r>
    </w:p>
    <w:p w14:paraId="1D167EB9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ograniczenia rozprzestrzeniania się pożaru na sąsiednie obiekty budowlane lub tereny przyległe;</w:t>
      </w:r>
    </w:p>
    <w:p w14:paraId="03084E56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instalacji i urządzeń elektrycznych o stopniu bezpieczeństwa odpowiadającym występującemu zagrożeniu pożarowemu lub zagrożenia wybuchem;</w:t>
      </w:r>
    </w:p>
    <w:p w14:paraId="70B1E586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dróg pożarowych;</w:t>
      </w:r>
    </w:p>
    <w:p w14:paraId="73BF2CEE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Zapewnienie wody do celów przeciwpożarowych;</w:t>
      </w:r>
    </w:p>
    <w:p w14:paraId="082BA2EC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 xml:space="preserve">Zapewnienie oznakowania znakami bezpieczeństwa; </w:t>
      </w:r>
    </w:p>
    <w:p w14:paraId="0D15DFF9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Zapoznanie pracowników z przepisami przeciwpożarowymi;</w:t>
      </w:r>
    </w:p>
    <w:p w14:paraId="1B3E1BB1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Uwzględnienie bezpieczeństwa ekip ratowniczych, a w szczególności zapewnienie warunków do podejmowania przez te ekipy działań gaśniczych.</w:t>
      </w:r>
    </w:p>
    <w:p w14:paraId="38B90CAC" w14:textId="77777777" w:rsidR="00D75A0C" w:rsidRPr="00B73E6C" w:rsidRDefault="00D75A0C" w:rsidP="000444C5">
      <w:pPr>
        <w:numPr>
          <w:ilvl w:val="0"/>
          <w:numId w:val="13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Cs w:val="22"/>
          <w:lang w:eastAsia="en-US"/>
        </w:rPr>
      </w:pPr>
      <w:r w:rsidRPr="00B73E6C">
        <w:rPr>
          <w:rFonts w:ascii="Arial" w:eastAsia="Calibri" w:hAnsi="Arial" w:cs="Arial"/>
          <w:szCs w:val="22"/>
          <w:lang w:eastAsia="en-US"/>
        </w:rPr>
        <w:t>Ustalenie sposobów postępowan</w:t>
      </w:r>
      <w:r w:rsidR="00B73E6C" w:rsidRPr="00B73E6C">
        <w:rPr>
          <w:rFonts w:ascii="Arial" w:eastAsia="Calibri" w:hAnsi="Arial" w:cs="Arial"/>
          <w:szCs w:val="22"/>
          <w:lang w:eastAsia="en-US"/>
        </w:rPr>
        <w:t>ia na wypadek powstania pożaru.</w:t>
      </w:r>
    </w:p>
    <w:p w14:paraId="2E28053E" w14:textId="77777777" w:rsidR="00455661" w:rsidRPr="00B73E6C" w:rsidRDefault="00455661" w:rsidP="00D16F77">
      <w:pPr>
        <w:spacing w:line="276" w:lineRule="auto"/>
        <w:jc w:val="both"/>
        <w:rPr>
          <w:rFonts w:ascii="Arial" w:hAnsi="Arial" w:cs="Arial"/>
        </w:rPr>
      </w:pPr>
    </w:p>
    <w:p w14:paraId="30A09BB6" w14:textId="78E07BA3" w:rsidR="00F31D5E" w:rsidRPr="004444BA" w:rsidRDefault="00B73E6C" w:rsidP="004444BA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</w:t>
      </w:r>
      <w:r w:rsidR="00F31D5E" w:rsidRPr="00F31D5E">
        <w:rPr>
          <w:rFonts w:ascii="Arial" w:hAnsi="Arial" w:cs="Arial"/>
        </w:rPr>
        <w:t xml:space="preserve">Ustalić </w:t>
      </w:r>
      <w:r w:rsidR="009E2656">
        <w:rPr>
          <w:rFonts w:ascii="Arial" w:hAnsi="Arial" w:cs="Arial"/>
        </w:rPr>
        <w:t>czas</w:t>
      </w:r>
      <w:r w:rsidR="00F31D5E" w:rsidRPr="00F31D5E">
        <w:rPr>
          <w:rFonts w:ascii="Arial" w:hAnsi="Arial" w:cs="Arial"/>
        </w:rPr>
        <w:t xml:space="preserve"> obowiązywania zezwolenia</w:t>
      </w:r>
      <w:r w:rsidR="00F31D5E" w:rsidRPr="00F31D5E">
        <w:rPr>
          <w:rFonts w:ascii="Arial" w:hAnsi="Arial" w:cs="Arial"/>
          <w:b/>
        </w:rPr>
        <w:t xml:space="preserve"> </w:t>
      </w:r>
      <w:r w:rsidR="00F31D5E" w:rsidRPr="004444BA">
        <w:rPr>
          <w:rFonts w:ascii="Arial" w:hAnsi="Arial" w:cs="Arial"/>
          <w:b/>
        </w:rPr>
        <w:t>do dnia</w:t>
      </w:r>
      <w:r w:rsidR="004444BA" w:rsidRPr="004444BA">
        <w:rPr>
          <w:rFonts w:ascii="Arial" w:hAnsi="Arial" w:cs="Arial"/>
          <w:b/>
        </w:rPr>
        <w:t xml:space="preserve"> 09.02.</w:t>
      </w:r>
      <w:r w:rsidR="00F31D5E" w:rsidRPr="004444BA">
        <w:rPr>
          <w:rFonts w:ascii="Arial" w:hAnsi="Arial" w:cs="Arial"/>
          <w:b/>
        </w:rPr>
        <w:t>203</w:t>
      </w:r>
      <w:r w:rsidR="008C694D" w:rsidRPr="004444BA">
        <w:rPr>
          <w:rFonts w:ascii="Arial" w:hAnsi="Arial" w:cs="Arial"/>
          <w:b/>
        </w:rPr>
        <w:t>3</w:t>
      </w:r>
      <w:r w:rsidR="00F31D5E" w:rsidRPr="004444BA">
        <w:rPr>
          <w:rFonts w:ascii="Arial" w:hAnsi="Arial" w:cs="Arial"/>
          <w:b/>
        </w:rPr>
        <w:t xml:space="preserve"> r.</w:t>
      </w:r>
    </w:p>
    <w:p w14:paraId="1C826ECF" w14:textId="56F418AB" w:rsidR="00AE71AA" w:rsidRDefault="00AE71AA" w:rsidP="00D16F7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  <w:r w:rsidRPr="00337BC2">
        <w:rPr>
          <w:rFonts w:ascii="Arial" w:eastAsiaTheme="minorHAnsi" w:hAnsi="Arial" w:cs="Arial"/>
          <w:b/>
          <w:iCs/>
          <w:spacing w:val="40"/>
          <w:lang w:eastAsia="en-US"/>
        </w:rPr>
        <w:lastRenderedPageBreak/>
        <w:t>UZASADNIENIE</w:t>
      </w:r>
    </w:p>
    <w:p w14:paraId="6D634D15" w14:textId="77777777" w:rsidR="004444BA" w:rsidRPr="00337BC2" w:rsidRDefault="004444BA" w:rsidP="00D16F77">
      <w:pPr>
        <w:spacing w:after="60" w:line="276" w:lineRule="auto"/>
        <w:ind w:left="230"/>
        <w:jc w:val="center"/>
        <w:rPr>
          <w:rFonts w:ascii="Arial" w:eastAsiaTheme="minorHAnsi" w:hAnsi="Arial" w:cs="Arial"/>
          <w:b/>
          <w:iCs/>
          <w:spacing w:val="40"/>
          <w:lang w:eastAsia="en-US"/>
        </w:rPr>
      </w:pPr>
    </w:p>
    <w:p w14:paraId="3966B875" w14:textId="19B439DD" w:rsidR="00AE17D9" w:rsidRDefault="00083ECA" w:rsidP="00D16F77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AE17D9">
        <w:rPr>
          <w:rFonts w:ascii="Arial" w:hAnsi="Arial" w:cs="Arial"/>
        </w:rPr>
        <w:t>2</w:t>
      </w:r>
      <w:r w:rsidR="00337BC2">
        <w:rPr>
          <w:rFonts w:ascii="Arial" w:hAnsi="Arial" w:cs="Arial"/>
        </w:rPr>
        <w:t>3</w:t>
      </w:r>
      <w:r w:rsidR="00AE17D9">
        <w:rPr>
          <w:rFonts w:ascii="Arial" w:hAnsi="Arial" w:cs="Arial"/>
        </w:rPr>
        <w:t>.</w:t>
      </w:r>
      <w:r w:rsidR="00337BC2">
        <w:rPr>
          <w:rFonts w:ascii="Arial" w:hAnsi="Arial" w:cs="Arial"/>
        </w:rPr>
        <w:t>11</w:t>
      </w:r>
      <w:r w:rsidR="00AE17D9">
        <w:rPr>
          <w:rFonts w:ascii="Arial" w:hAnsi="Arial" w:cs="Arial"/>
        </w:rPr>
        <w:t>.2022</w:t>
      </w:r>
      <w:r w:rsidR="00AE71AA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083ECA">
        <w:rPr>
          <w:rFonts w:ascii="Arial" w:hAnsi="Arial" w:cs="Arial"/>
        </w:rPr>
        <w:t xml:space="preserve">wpłynął do tut. Organu wniosek firmy </w:t>
      </w:r>
      <w:r w:rsidR="00AE17D9" w:rsidRPr="00AE17D9">
        <w:rPr>
          <w:rFonts w:ascii="Arial" w:hAnsi="Arial" w:cs="Arial"/>
        </w:rPr>
        <w:t xml:space="preserve">Jeronimo Martins Polska S.A., ul. Żniwna 5, 62-025 Kostrzyn, reprezentowanej przez pełnomocników </w:t>
      </w:r>
      <w:r w:rsidR="007C16B4">
        <w:rPr>
          <w:rFonts w:ascii="Arial" w:hAnsi="Arial" w:cs="Arial"/>
        </w:rPr>
        <w:t>p</w:t>
      </w:r>
      <w:r w:rsidR="00AE17D9" w:rsidRPr="00AE17D9">
        <w:rPr>
          <w:rFonts w:ascii="Arial" w:hAnsi="Arial" w:cs="Arial"/>
        </w:rPr>
        <w:t xml:space="preserve">ana Marcina Monterial oraz </w:t>
      </w:r>
      <w:r w:rsidR="007C16B4">
        <w:rPr>
          <w:rFonts w:ascii="Arial" w:hAnsi="Arial" w:cs="Arial"/>
        </w:rPr>
        <w:t>p</w:t>
      </w:r>
      <w:r w:rsidR="00AE17D9" w:rsidRPr="00AE17D9">
        <w:rPr>
          <w:rFonts w:ascii="Arial" w:hAnsi="Arial" w:cs="Arial"/>
        </w:rPr>
        <w:t>anią Katarzynę Kozłowską, w sprawie wydania decyzji udzielającej zezwolenia na zbieranie odpadów w miejscowości Stawiguda na terenie działek o nr ewid. 9/1, 9/2, 9/4, 9/5, 9/6, 9/7, 9/8, 9/9, 9/10, 9/11, 9/12, 9/13, 9/14, 9/15, 9/16, 9/17, 9/18, 15/20, 15/13, 15/15 obręb 12 w Stawigudzie</w:t>
      </w:r>
      <w:r w:rsidR="00AE17D9">
        <w:rPr>
          <w:rFonts w:ascii="Arial" w:hAnsi="Arial" w:cs="Arial"/>
        </w:rPr>
        <w:t>.</w:t>
      </w:r>
    </w:p>
    <w:p w14:paraId="34BF2DFB" w14:textId="387C7B80" w:rsidR="00AE71AA" w:rsidRDefault="00AE17D9" w:rsidP="00AE17D9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41 ust. 3 pkt 1d </w:t>
      </w:r>
      <w:r w:rsidR="00AE71AA" w:rsidRPr="006507C1">
        <w:rPr>
          <w:rFonts w:ascii="Arial" w:hAnsi="Arial" w:cs="Arial"/>
        </w:rPr>
        <w:t xml:space="preserve">ustawy z dnia 14 grudnia </w:t>
      </w:r>
      <w:r w:rsidR="00AE71AA">
        <w:rPr>
          <w:rFonts w:ascii="Arial" w:hAnsi="Arial" w:cs="Arial"/>
        </w:rPr>
        <w:t xml:space="preserve">2012 r. o odpadach </w:t>
      </w:r>
      <w:r w:rsidR="00930CC2">
        <w:rPr>
          <w:rFonts w:ascii="Arial" w:hAnsi="Arial" w:cs="Arial"/>
        </w:rPr>
        <w:br/>
      </w:r>
      <w:r w:rsidR="00AE71AA">
        <w:rPr>
          <w:rFonts w:ascii="Arial" w:hAnsi="Arial" w:cs="Arial"/>
        </w:rPr>
        <w:t>(</w:t>
      </w:r>
      <w:r w:rsidR="0073079D">
        <w:rPr>
          <w:rFonts w:ascii="Arial" w:hAnsi="Arial" w:cs="Arial"/>
        </w:rPr>
        <w:t>Dz. U</w:t>
      </w:r>
      <w:r w:rsidR="00611935">
        <w:rPr>
          <w:rFonts w:ascii="Arial" w:hAnsi="Arial" w:cs="Arial"/>
        </w:rPr>
        <w:t>.</w:t>
      </w:r>
      <w:r w:rsidR="0073079D">
        <w:rPr>
          <w:rFonts w:ascii="Arial" w:hAnsi="Arial" w:cs="Arial"/>
        </w:rPr>
        <w:t xml:space="preserve"> z 2022 r. poz. 699</w:t>
      </w:r>
      <w:r w:rsidR="00337BC2">
        <w:rPr>
          <w:rFonts w:ascii="Arial" w:hAnsi="Arial" w:cs="Arial"/>
        </w:rPr>
        <w:t xml:space="preserve"> ze zm.</w:t>
      </w:r>
      <w:r w:rsidR="002D70D5">
        <w:rPr>
          <w:rFonts w:ascii="Arial" w:hAnsi="Arial" w:cs="Arial"/>
        </w:rPr>
        <w:t>) Marszałek W</w:t>
      </w:r>
      <w:r w:rsidR="00AE71AA" w:rsidRPr="006507C1">
        <w:rPr>
          <w:rFonts w:ascii="Arial" w:hAnsi="Arial" w:cs="Arial"/>
        </w:rPr>
        <w:t>ojewództwa</w:t>
      </w:r>
      <w:r w:rsidR="002D70D5">
        <w:rPr>
          <w:rFonts w:ascii="Arial" w:hAnsi="Arial" w:cs="Arial"/>
        </w:rPr>
        <w:t xml:space="preserve"> Warmińsko-Mazurskiego</w:t>
      </w:r>
      <w:r w:rsidR="00AE71AA" w:rsidRPr="006507C1">
        <w:rPr>
          <w:rFonts w:ascii="Arial" w:hAnsi="Arial" w:cs="Arial"/>
        </w:rPr>
        <w:t xml:space="preserve"> jest organem właściwym dla rozpatrzenia przedmiotowego wniosku.</w:t>
      </w:r>
    </w:p>
    <w:p w14:paraId="2553C8FB" w14:textId="321C97D9" w:rsidR="00AE71AA" w:rsidRDefault="00AE71AA" w:rsidP="00D16F77">
      <w:pPr>
        <w:spacing w:line="276" w:lineRule="auto"/>
        <w:ind w:firstLine="567"/>
        <w:jc w:val="both"/>
        <w:rPr>
          <w:rFonts w:ascii="Arial" w:hAnsi="Arial" w:cs="Arial"/>
        </w:rPr>
      </w:pPr>
      <w:r w:rsidRPr="006507C1">
        <w:rPr>
          <w:rFonts w:ascii="Arial" w:hAnsi="Arial" w:cs="Arial"/>
        </w:rPr>
        <w:t>Na podstawie art. 32 ust. 2</w:t>
      </w:r>
      <w:r w:rsidR="00611935">
        <w:rPr>
          <w:rFonts w:ascii="Arial" w:hAnsi="Arial" w:cs="Arial"/>
        </w:rPr>
        <w:t xml:space="preserve"> i</w:t>
      </w:r>
      <w:r w:rsidRPr="006507C1">
        <w:rPr>
          <w:rFonts w:ascii="Arial" w:hAnsi="Arial" w:cs="Arial"/>
        </w:rPr>
        <w:t xml:space="preserve"> 3 ustawy z dnia 6 marca 2018 r., Praw</w:t>
      </w:r>
      <w:r>
        <w:rPr>
          <w:rFonts w:ascii="Arial" w:hAnsi="Arial" w:cs="Arial"/>
        </w:rPr>
        <w:t>o przedsiębiorcó</w:t>
      </w:r>
      <w:r w:rsidR="001F73C1">
        <w:rPr>
          <w:rFonts w:ascii="Arial" w:hAnsi="Arial" w:cs="Arial"/>
        </w:rPr>
        <w:t>w (</w:t>
      </w:r>
      <w:r w:rsidR="0063481E">
        <w:rPr>
          <w:rFonts w:ascii="Arial" w:hAnsi="Arial" w:cs="Arial"/>
        </w:rPr>
        <w:t>Dz. U. z 2021 r. poz. 162</w:t>
      </w:r>
      <w:r w:rsidR="001F73C1">
        <w:rPr>
          <w:rFonts w:ascii="Arial" w:hAnsi="Arial" w:cs="Arial"/>
        </w:rPr>
        <w:t xml:space="preserve"> z</w:t>
      </w:r>
      <w:r w:rsidR="00337BC2">
        <w:rPr>
          <w:rFonts w:ascii="Arial" w:hAnsi="Arial" w:cs="Arial"/>
        </w:rPr>
        <w:t>e</w:t>
      </w:r>
      <w:r w:rsidR="001F73C1">
        <w:rPr>
          <w:rFonts w:ascii="Arial" w:hAnsi="Arial" w:cs="Arial"/>
        </w:rPr>
        <w:t xml:space="preserve"> zm.</w:t>
      </w:r>
      <w:r w:rsidRPr="006507C1">
        <w:rPr>
          <w:rFonts w:ascii="Arial" w:hAnsi="Arial" w:cs="Arial"/>
        </w:rPr>
        <w:t>) wysłan</w:t>
      </w:r>
      <w:r w:rsidR="0063481E">
        <w:rPr>
          <w:rFonts w:ascii="Arial" w:hAnsi="Arial" w:cs="Arial"/>
        </w:rPr>
        <w:t xml:space="preserve">o Stronie pismo </w:t>
      </w:r>
      <w:r w:rsidR="001F73C1">
        <w:rPr>
          <w:rFonts w:ascii="Arial" w:hAnsi="Arial" w:cs="Arial"/>
        </w:rPr>
        <w:t>z dnia 28.</w:t>
      </w:r>
      <w:r w:rsidR="00337BC2">
        <w:rPr>
          <w:rFonts w:ascii="Arial" w:hAnsi="Arial" w:cs="Arial"/>
        </w:rPr>
        <w:t>11</w:t>
      </w:r>
      <w:r w:rsidR="001F73C1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</w:t>
      </w:r>
      <w:r w:rsidRPr="006507C1">
        <w:rPr>
          <w:rFonts w:ascii="Arial" w:hAnsi="Arial" w:cs="Arial"/>
        </w:rPr>
        <w:t xml:space="preserve">r., </w:t>
      </w:r>
      <w:r w:rsidR="001F73C1">
        <w:rPr>
          <w:rFonts w:ascii="Arial" w:hAnsi="Arial" w:cs="Arial"/>
        </w:rPr>
        <w:t>znak: OŚ-PŚ.7244.</w:t>
      </w:r>
      <w:r w:rsidR="00337BC2">
        <w:rPr>
          <w:rFonts w:ascii="Arial" w:hAnsi="Arial" w:cs="Arial"/>
        </w:rPr>
        <w:t>31</w:t>
      </w:r>
      <w:r w:rsidR="001F73C1">
        <w:rPr>
          <w:rFonts w:ascii="Arial" w:hAnsi="Arial" w:cs="Arial"/>
        </w:rPr>
        <w:t>.2022</w:t>
      </w:r>
      <w:r w:rsidRPr="006507C1">
        <w:rPr>
          <w:rFonts w:ascii="Arial" w:hAnsi="Arial" w:cs="Arial"/>
        </w:rPr>
        <w:t xml:space="preserve"> potwierdzające przyjęcie wniosku.</w:t>
      </w:r>
      <w:bookmarkStart w:id="1" w:name="_Hlk63164848"/>
    </w:p>
    <w:p w14:paraId="1A521403" w14:textId="3E3BC8A2" w:rsidR="001F73C1" w:rsidRDefault="001C6B8B" w:rsidP="00F226FA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FE3BC5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FE3BC5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.2022 r. wpłynęło do tut. Organu pismo </w:t>
      </w:r>
      <w:r w:rsidR="00FE3BC5">
        <w:rPr>
          <w:rFonts w:ascii="Arial" w:hAnsi="Arial" w:cs="Arial"/>
        </w:rPr>
        <w:t xml:space="preserve">stanowiące uzupełnienie  </w:t>
      </w:r>
      <w:r w:rsidR="00DC70B0">
        <w:rPr>
          <w:rFonts w:ascii="Arial" w:hAnsi="Arial" w:cs="Arial"/>
        </w:rPr>
        <w:t>wraz z z</w:t>
      </w:r>
      <w:r w:rsidR="00FE3BC5">
        <w:rPr>
          <w:rFonts w:ascii="Arial" w:hAnsi="Arial" w:cs="Arial"/>
        </w:rPr>
        <w:t>aświadczeni</w:t>
      </w:r>
      <w:r w:rsidR="00DC70B0">
        <w:rPr>
          <w:rFonts w:ascii="Arial" w:hAnsi="Arial" w:cs="Arial"/>
        </w:rPr>
        <w:t xml:space="preserve">em </w:t>
      </w:r>
      <w:r w:rsidR="00FE3BC5">
        <w:rPr>
          <w:rFonts w:ascii="Arial" w:hAnsi="Arial" w:cs="Arial"/>
        </w:rPr>
        <w:t>o niekaralności jednej z osób będącej Członkiem Rady Nadzorczej Spółki.</w:t>
      </w:r>
    </w:p>
    <w:p w14:paraId="73C3D004" w14:textId="6227AAFB" w:rsidR="00FD5A67" w:rsidRDefault="002D12C0" w:rsidP="003554C1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507C1">
        <w:rPr>
          <w:rFonts w:ascii="Arial" w:hAnsi="Arial" w:cs="Arial"/>
        </w:rPr>
        <w:t xml:space="preserve">ismem </w:t>
      </w:r>
      <w:r w:rsidRPr="00FD5A67">
        <w:rPr>
          <w:rFonts w:ascii="Arial" w:hAnsi="Arial" w:cs="Arial"/>
        </w:rPr>
        <w:t xml:space="preserve">z dnia </w:t>
      </w:r>
      <w:r w:rsidR="00FD5A67" w:rsidRPr="00FD5A67">
        <w:rPr>
          <w:rFonts w:ascii="Arial" w:hAnsi="Arial" w:cs="Arial"/>
        </w:rPr>
        <w:t>01.12.2022</w:t>
      </w:r>
      <w:r w:rsidRPr="00FD5A67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6507C1">
        <w:rPr>
          <w:rFonts w:ascii="Arial" w:hAnsi="Arial" w:cs="Arial"/>
        </w:rPr>
        <w:t xml:space="preserve">wezwano Stronę do </w:t>
      </w:r>
      <w:r>
        <w:rPr>
          <w:rFonts w:ascii="Arial" w:hAnsi="Arial" w:cs="Arial"/>
        </w:rPr>
        <w:t>uzupełnienia bra</w:t>
      </w:r>
      <w:r w:rsidR="00F226FA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formaln</w:t>
      </w:r>
      <w:r w:rsidR="00F226FA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przedmiotowego wniosku</w:t>
      </w:r>
      <w:r w:rsidR="00E9518B">
        <w:rPr>
          <w:rFonts w:ascii="Arial" w:hAnsi="Arial" w:cs="Arial"/>
        </w:rPr>
        <w:t xml:space="preserve">. Ponadto pismem z dnia </w:t>
      </w:r>
      <w:r w:rsidR="00FD5A67">
        <w:rPr>
          <w:rFonts w:ascii="Arial" w:hAnsi="Arial" w:cs="Arial"/>
        </w:rPr>
        <w:t xml:space="preserve"> </w:t>
      </w:r>
      <w:r w:rsidR="00E9518B" w:rsidRPr="00FD5A67">
        <w:rPr>
          <w:rFonts w:ascii="Arial" w:hAnsi="Arial" w:cs="Arial"/>
        </w:rPr>
        <w:t>01.12.2022 r.</w:t>
      </w:r>
      <w:r w:rsidR="00E9518B">
        <w:rPr>
          <w:rFonts w:ascii="Arial" w:hAnsi="Arial" w:cs="Arial"/>
        </w:rPr>
        <w:t xml:space="preserve"> </w:t>
      </w:r>
      <w:r w:rsidR="00FD5A67">
        <w:rPr>
          <w:rFonts w:ascii="Arial" w:hAnsi="Arial" w:cs="Arial"/>
        </w:rPr>
        <w:t>poinformowano spółkę</w:t>
      </w:r>
      <w:r w:rsidR="00FD5A67" w:rsidRPr="00FD5A67">
        <w:t xml:space="preserve"> </w:t>
      </w:r>
      <w:r w:rsidR="00FD5A67" w:rsidRPr="00FD5A67">
        <w:rPr>
          <w:rFonts w:ascii="Arial" w:hAnsi="Arial" w:cs="Arial"/>
        </w:rPr>
        <w:t>JM Nieruchomości BIS Sp. z o. o.</w:t>
      </w:r>
      <w:r w:rsidR="00FD5A67">
        <w:rPr>
          <w:rFonts w:ascii="Arial" w:hAnsi="Arial" w:cs="Arial"/>
        </w:rPr>
        <w:t>,</w:t>
      </w:r>
      <w:r w:rsidR="00FD5A67" w:rsidRPr="00FD5A67">
        <w:t xml:space="preserve"> </w:t>
      </w:r>
      <w:r w:rsidR="00FD5A67" w:rsidRPr="00FD5A67">
        <w:rPr>
          <w:rFonts w:ascii="Arial" w:hAnsi="Arial" w:cs="Arial"/>
        </w:rPr>
        <w:t>ul. Żniwna 5</w:t>
      </w:r>
      <w:r w:rsidR="00FD5A67">
        <w:rPr>
          <w:rFonts w:ascii="Arial" w:hAnsi="Arial" w:cs="Arial"/>
        </w:rPr>
        <w:t xml:space="preserve">, </w:t>
      </w:r>
      <w:r w:rsidR="00FD5A67" w:rsidRPr="00FD5A67">
        <w:rPr>
          <w:rFonts w:ascii="Arial" w:hAnsi="Arial" w:cs="Arial"/>
        </w:rPr>
        <w:t>62-025 Kostrzyn</w:t>
      </w:r>
      <w:r w:rsidR="00FD5A67">
        <w:rPr>
          <w:rFonts w:ascii="Arial" w:hAnsi="Arial" w:cs="Arial"/>
        </w:rPr>
        <w:t xml:space="preserve">, jako stronę prowadzonego postępowania, że ma </w:t>
      </w:r>
      <w:r w:rsidR="00FD5A67" w:rsidRPr="00FD5A67">
        <w:rPr>
          <w:rFonts w:ascii="Arial" w:hAnsi="Arial" w:cs="Arial"/>
        </w:rPr>
        <w:t xml:space="preserve">prawo do składania wniosków dowodowych </w:t>
      </w:r>
      <w:r w:rsidR="00711A85">
        <w:rPr>
          <w:rFonts w:ascii="Arial" w:hAnsi="Arial" w:cs="Arial"/>
        </w:rPr>
        <w:br/>
      </w:r>
      <w:r w:rsidR="00FD5A67" w:rsidRPr="00FD5A67">
        <w:rPr>
          <w:rFonts w:ascii="Arial" w:hAnsi="Arial" w:cs="Arial"/>
        </w:rPr>
        <w:t>i brania udziału w czynnościach postępowania wykonywanych przez organ.</w:t>
      </w:r>
    </w:p>
    <w:p w14:paraId="59D66DDC" w14:textId="2AC1A0B2" w:rsidR="001F73C1" w:rsidRDefault="002676C7" w:rsidP="002D12C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C5469A">
        <w:rPr>
          <w:rFonts w:ascii="Arial" w:hAnsi="Arial" w:cs="Arial"/>
        </w:rPr>
        <w:t>dni</w:t>
      </w:r>
      <w:r>
        <w:rPr>
          <w:rFonts w:ascii="Arial" w:hAnsi="Arial" w:cs="Arial"/>
        </w:rPr>
        <w:t>u</w:t>
      </w:r>
      <w:r w:rsidR="00C5469A">
        <w:rPr>
          <w:rFonts w:ascii="Arial" w:hAnsi="Arial" w:cs="Arial"/>
        </w:rPr>
        <w:t xml:space="preserve"> 08</w:t>
      </w:r>
      <w:r w:rsidR="003554C1" w:rsidRPr="003554C1">
        <w:rPr>
          <w:rFonts w:ascii="Arial" w:hAnsi="Arial" w:cs="Arial"/>
        </w:rPr>
        <w:t xml:space="preserve">.12.2022 </w:t>
      </w:r>
      <w:r w:rsidR="002D12C0" w:rsidRPr="003554C1">
        <w:rPr>
          <w:rFonts w:ascii="Arial" w:hAnsi="Arial" w:cs="Arial"/>
        </w:rPr>
        <w:t xml:space="preserve">r. </w:t>
      </w:r>
      <w:r w:rsidR="001D7F2F">
        <w:rPr>
          <w:rFonts w:ascii="Arial" w:hAnsi="Arial" w:cs="Arial"/>
        </w:rPr>
        <w:t>wpłynęło do tut. Organu uzupełnienie wniosku</w:t>
      </w:r>
      <w:r w:rsidR="00C5469A">
        <w:rPr>
          <w:rFonts w:ascii="Arial" w:hAnsi="Arial" w:cs="Arial"/>
        </w:rPr>
        <w:t>.</w:t>
      </w:r>
    </w:p>
    <w:bookmarkEnd w:id="1"/>
    <w:p w14:paraId="60A1AA72" w14:textId="3E1CB8C4" w:rsidR="00206CE6" w:rsidRDefault="00A7101A" w:rsidP="008B0AEE">
      <w:pPr>
        <w:spacing w:line="276" w:lineRule="auto"/>
        <w:ind w:firstLine="567"/>
        <w:jc w:val="both"/>
        <w:rPr>
          <w:rFonts w:ascii="Arial" w:hAnsi="Arial" w:cs="Arial"/>
          <w:bCs/>
          <w:szCs w:val="22"/>
        </w:rPr>
      </w:pPr>
      <w:r w:rsidRPr="008E7B50">
        <w:rPr>
          <w:rFonts w:ascii="Arial" w:hAnsi="Arial" w:cs="Arial"/>
          <w:bCs/>
          <w:szCs w:val="22"/>
        </w:rPr>
        <w:t>Kierując się zapisami art. 41a ust. 1a</w:t>
      </w:r>
      <w:r w:rsidR="00206CE6">
        <w:rPr>
          <w:rFonts w:ascii="Arial" w:hAnsi="Arial" w:cs="Arial"/>
          <w:bCs/>
          <w:szCs w:val="22"/>
        </w:rPr>
        <w:t xml:space="preserve"> i ust. </w:t>
      </w:r>
      <w:r w:rsidRPr="008E7B50">
        <w:rPr>
          <w:rFonts w:ascii="Arial" w:hAnsi="Arial" w:cs="Arial"/>
          <w:bCs/>
          <w:szCs w:val="22"/>
        </w:rPr>
        <w:t>2 ustawy z dnia 14 grudnia 2012 r. o odpadach</w:t>
      </w:r>
      <w:r w:rsidR="004A6348">
        <w:rPr>
          <w:rFonts w:ascii="Arial" w:hAnsi="Arial" w:cs="Arial"/>
          <w:bCs/>
          <w:szCs w:val="22"/>
        </w:rPr>
        <w:t xml:space="preserve"> (</w:t>
      </w:r>
      <w:r w:rsidR="008E7C87">
        <w:rPr>
          <w:rFonts w:ascii="Arial" w:hAnsi="Arial" w:cs="Arial"/>
          <w:bCs/>
          <w:szCs w:val="22"/>
        </w:rPr>
        <w:t>Dz</w:t>
      </w:r>
      <w:r w:rsidR="008E7C87" w:rsidRPr="00206CE6">
        <w:rPr>
          <w:rFonts w:ascii="Arial" w:hAnsi="Arial" w:cs="Arial"/>
          <w:bCs/>
          <w:szCs w:val="22"/>
        </w:rPr>
        <w:t>. U</w:t>
      </w:r>
      <w:r w:rsidR="00687591">
        <w:rPr>
          <w:rFonts w:ascii="Arial" w:hAnsi="Arial" w:cs="Arial"/>
          <w:bCs/>
          <w:szCs w:val="22"/>
        </w:rPr>
        <w:t>.</w:t>
      </w:r>
      <w:r w:rsidR="008B0AEE" w:rsidRPr="00206CE6">
        <w:rPr>
          <w:rFonts w:ascii="Arial" w:hAnsi="Arial" w:cs="Arial"/>
          <w:bCs/>
          <w:szCs w:val="22"/>
        </w:rPr>
        <w:t xml:space="preserve"> z 2022</w:t>
      </w:r>
      <w:r w:rsidR="008E7C87" w:rsidRPr="00206CE6">
        <w:rPr>
          <w:rFonts w:ascii="Arial" w:hAnsi="Arial" w:cs="Arial"/>
          <w:bCs/>
          <w:szCs w:val="22"/>
        </w:rPr>
        <w:t xml:space="preserve"> r. poz. </w:t>
      </w:r>
      <w:r w:rsidR="008B0AEE" w:rsidRPr="00206CE6">
        <w:rPr>
          <w:rFonts w:ascii="Arial" w:hAnsi="Arial" w:cs="Arial"/>
          <w:bCs/>
          <w:szCs w:val="22"/>
        </w:rPr>
        <w:t>69</w:t>
      </w:r>
      <w:r w:rsidR="008E7C87" w:rsidRPr="00206CE6">
        <w:rPr>
          <w:rFonts w:ascii="Arial" w:hAnsi="Arial" w:cs="Arial"/>
          <w:bCs/>
          <w:szCs w:val="22"/>
        </w:rPr>
        <w:t>9</w:t>
      </w:r>
      <w:r w:rsidR="00B668C8" w:rsidRPr="00206CE6">
        <w:rPr>
          <w:rFonts w:ascii="Arial" w:hAnsi="Arial" w:cs="Arial"/>
          <w:bCs/>
          <w:szCs w:val="22"/>
        </w:rPr>
        <w:t xml:space="preserve"> ze zm.</w:t>
      </w:r>
      <w:r w:rsidR="008E7C87" w:rsidRPr="00206CE6">
        <w:rPr>
          <w:rFonts w:ascii="Arial" w:hAnsi="Arial" w:cs="Arial"/>
          <w:bCs/>
          <w:szCs w:val="22"/>
        </w:rPr>
        <w:t>)</w:t>
      </w:r>
      <w:r w:rsidRPr="00206CE6">
        <w:rPr>
          <w:rFonts w:ascii="Arial" w:hAnsi="Arial" w:cs="Arial"/>
          <w:bCs/>
          <w:szCs w:val="22"/>
        </w:rPr>
        <w:t xml:space="preserve">, Marszałek Województwa Warmińsko-Mazurskiego, </w:t>
      </w:r>
      <w:r w:rsidR="00687591">
        <w:rPr>
          <w:rFonts w:ascii="Arial" w:hAnsi="Arial" w:cs="Arial"/>
          <w:bCs/>
          <w:szCs w:val="22"/>
        </w:rPr>
        <w:t>pismem z</w:t>
      </w:r>
      <w:r w:rsidRPr="00206CE6">
        <w:rPr>
          <w:rFonts w:ascii="Arial" w:hAnsi="Arial" w:cs="Arial"/>
          <w:bCs/>
          <w:szCs w:val="22"/>
        </w:rPr>
        <w:t xml:space="preserve"> dni</w:t>
      </w:r>
      <w:r w:rsidR="00687591">
        <w:rPr>
          <w:rFonts w:ascii="Arial" w:hAnsi="Arial" w:cs="Arial"/>
          <w:bCs/>
          <w:szCs w:val="22"/>
        </w:rPr>
        <w:t>a</w:t>
      </w:r>
      <w:r w:rsidRPr="00206CE6">
        <w:rPr>
          <w:rFonts w:ascii="Arial" w:hAnsi="Arial" w:cs="Arial"/>
          <w:bCs/>
          <w:szCs w:val="22"/>
        </w:rPr>
        <w:t xml:space="preserve"> </w:t>
      </w:r>
      <w:r w:rsidR="00206CE6" w:rsidRPr="00206CE6">
        <w:rPr>
          <w:rFonts w:ascii="Arial" w:hAnsi="Arial" w:cs="Arial"/>
          <w:bCs/>
          <w:szCs w:val="22"/>
        </w:rPr>
        <w:t>12.12.2022</w:t>
      </w:r>
      <w:r w:rsidRPr="00206CE6">
        <w:rPr>
          <w:rFonts w:ascii="Arial" w:hAnsi="Arial" w:cs="Arial"/>
          <w:bCs/>
          <w:szCs w:val="22"/>
        </w:rPr>
        <w:t xml:space="preserve"> r., </w:t>
      </w:r>
      <w:r w:rsidRPr="008E7B50">
        <w:rPr>
          <w:rFonts w:ascii="Arial" w:hAnsi="Arial" w:cs="Arial"/>
          <w:bCs/>
          <w:szCs w:val="22"/>
        </w:rPr>
        <w:t xml:space="preserve">zwrócił się do Komendanta </w:t>
      </w:r>
      <w:r w:rsidR="008B0AEE">
        <w:rPr>
          <w:rFonts w:ascii="Arial" w:hAnsi="Arial" w:cs="Arial"/>
          <w:bCs/>
          <w:szCs w:val="22"/>
        </w:rPr>
        <w:t>Miejskiego</w:t>
      </w:r>
      <w:r w:rsidRPr="008E7B50">
        <w:rPr>
          <w:rFonts w:ascii="Arial" w:hAnsi="Arial" w:cs="Arial"/>
          <w:bCs/>
          <w:szCs w:val="22"/>
        </w:rPr>
        <w:t xml:space="preserve"> Państwowej Straży Pożarnej w </w:t>
      </w:r>
      <w:r w:rsidR="008B0AEE">
        <w:rPr>
          <w:rFonts w:ascii="Arial" w:hAnsi="Arial" w:cs="Arial"/>
          <w:bCs/>
          <w:szCs w:val="22"/>
        </w:rPr>
        <w:t>Olsztynie</w:t>
      </w:r>
      <w:r w:rsidRPr="008E7B50">
        <w:rPr>
          <w:rFonts w:ascii="Arial" w:hAnsi="Arial" w:cs="Arial"/>
          <w:bCs/>
          <w:szCs w:val="22"/>
        </w:rPr>
        <w:t xml:space="preserve"> z wnioskiem o przeprowadzenie kontroli podmiotu w zakresie spełniania wymagań określonych w przepisach dotyczących ochrony przeciwpożarowej. </w:t>
      </w:r>
    </w:p>
    <w:p w14:paraId="7AF421D4" w14:textId="15910D3A" w:rsidR="00206CE6" w:rsidRDefault="00E133EB" w:rsidP="008B0AEE">
      <w:pPr>
        <w:spacing w:line="276" w:lineRule="auto"/>
        <w:ind w:firstLine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Ponadto pismem z</w:t>
      </w:r>
      <w:r w:rsidR="00206CE6" w:rsidRPr="008E7B50">
        <w:rPr>
          <w:rFonts w:ascii="Arial" w:hAnsi="Arial" w:cs="Arial"/>
          <w:bCs/>
          <w:szCs w:val="22"/>
        </w:rPr>
        <w:t xml:space="preserve"> </w:t>
      </w:r>
      <w:r w:rsidR="00206CE6" w:rsidRPr="00AB5A98">
        <w:rPr>
          <w:rFonts w:ascii="Arial" w:hAnsi="Arial" w:cs="Arial"/>
          <w:bCs/>
          <w:szCs w:val="22"/>
        </w:rPr>
        <w:t>dni</w:t>
      </w:r>
      <w:r>
        <w:rPr>
          <w:rFonts w:ascii="Arial" w:hAnsi="Arial" w:cs="Arial"/>
          <w:bCs/>
          <w:szCs w:val="22"/>
        </w:rPr>
        <w:t>a</w:t>
      </w:r>
      <w:r w:rsidR="00206CE6" w:rsidRPr="00AB5A98">
        <w:rPr>
          <w:rFonts w:ascii="Arial" w:hAnsi="Arial" w:cs="Arial"/>
          <w:bCs/>
          <w:szCs w:val="22"/>
        </w:rPr>
        <w:t xml:space="preserve"> </w:t>
      </w:r>
      <w:r w:rsidR="00AB5A98" w:rsidRPr="00AB5A98">
        <w:rPr>
          <w:rFonts w:ascii="Arial" w:hAnsi="Arial" w:cs="Arial"/>
          <w:bCs/>
          <w:szCs w:val="22"/>
        </w:rPr>
        <w:t>12.12.2022</w:t>
      </w:r>
      <w:r w:rsidR="00206CE6" w:rsidRPr="00AB5A98">
        <w:rPr>
          <w:rFonts w:ascii="Arial" w:hAnsi="Arial" w:cs="Arial"/>
          <w:bCs/>
          <w:szCs w:val="22"/>
        </w:rPr>
        <w:t xml:space="preserve"> r. </w:t>
      </w:r>
      <w:r w:rsidR="00206CE6" w:rsidRPr="008E7B50">
        <w:rPr>
          <w:rFonts w:ascii="Arial" w:hAnsi="Arial" w:cs="Arial"/>
          <w:bCs/>
          <w:szCs w:val="22"/>
        </w:rPr>
        <w:t>Marszałek Województwa Warmińsko-Mazurskiego, na podstawie art. 41a ust. 1</w:t>
      </w:r>
      <w:r w:rsidR="00206CE6">
        <w:rPr>
          <w:rFonts w:ascii="Arial" w:hAnsi="Arial" w:cs="Arial"/>
          <w:bCs/>
          <w:szCs w:val="22"/>
        </w:rPr>
        <w:t xml:space="preserve"> i ust. 2</w:t>
      </w:r>
      <w:r w:rsidR="00206CE6" w:rsidRPr="008E7B50">
        <w:rPr>
          <w:rFonts w:ascii="Arial" w:hAnsi="Arial" w:cs="Arial"/>
          <w:bCs/>
          <w:szCs w:val="22"/>
        </w:rPr>
        <w:t xml:space="preserve"> ustawy z dnia 14 grudnia 2</w:t>
      </w:r>
      <w:r w:rsidR="00206CE6">
        <w:rPr>
          <w:rFonts w:ascii="Arial" w:hAnsi="Arial" w:cs="Arial"/>
          <w:bCs/>
          <w:szCs w:val="22"/>
        </w:rPr>
        <w:t xml:space="preserve">012 r. </w:t>
      </w:r>
      <w:r w:rsidR="004444BA">
        <w:rPr>
          <w:rFonts w:ascii="Arial" w:hAnsi="Arial" w:cs="Arial"/>
          <w:bCs/>
          <w:szCs w:val="22"/>
        </w:rPr>
        <w:br/>
      </w:r>
      <w:r w:rsidR="00206CE6">
        <w:rPr>
          <w:rFonts w:ascii="Arial" w:hAnsi="Arial" w:cs="Arial"/>
          <w:bCs/>
          <w:szCs w:val="22"/>
        </w:rPr>
        <w:t>o odpadach (Dz. U. z 2022 r. poz. 699 ze zm.</w:t>
      </w:r>
      <w:r w:rsidR="00206CE6" w:rsidRPr="008E7B50">
        <w:rPr>
          <w:rFonts w:ascii="Arial" w:hAnsi="Arial" w:cs="Arial"/>
          <w:bCs/>
          <w:szCs w:val="22"/>
        </w:rPr>
        <w:t>), zwrócił się do Warmińsko-Mazurskiego Wojewódzkiego Inspektora Ochrony Środowiska z wnioskiem o przeprowadzenie kontroli podmiotu w zakresie spełni</w:t>
      </w:r>
      <w:r w:rsidR="009B7A00">
        <w:rPr>
          <w:rFonts w:ascii="Arial" w:hAnsi="Arial" w:cs="Arial"/>
          <w:bCs/>
          <w:szCs w:val="22"/>
        </w:rPr>
        <w:t>a</w:t>
      </w:r>
      <w:r w:rsidR="00206CE6" w:rsidRPr="008E7B50">
        <w:rPr>
          <w:rFonts w:ascii="Arial" w:hAnsi="Arial" w:cs="Arial"/>
          <w:bCs/>
          <w:szCs w:val="22"/>
        </w:rPr>
        <w:t xml:space="preserve">nia wymagań określonych w przepisach ochrony środowiska. </w:t>
      </w:r>
    </w:p>
    <w:p w14:paraId="57D0CECE" w14:textId="77777777" w:rsidR="004444BA" w:rsidRDefault="00AB5A98" w:rsidP="00AB5A98">
      <w:pPr>
        <w:spacing w:line="276" w:lineRule="auto"/>
        <w:ind w:firstLine="567"/>
        <w:jc w:val="both"/>
        <w:rPr>
          <w:rFonts w:ascii="Arial" w:hAnsi="Arial" w:cs="Arial"/>
        </w:rPr>
      </w:pPr>
      <w:r w:rsidRPr="006507C1">
        <w:rPr>
          <w:rFonts w:ascii="Arial" w:hAnsi="Arial" w:cs="Arial"/>
        </w:rPr>
        <w:t xml:space="preserve">W toku postępowania, pismem z </w:t>
      </w:r>
      <w:r w:rsidRPr="00AB5A98">
        <w:rPr>
          <w:rFonts w:ascii="Arial" w:hAnsi="Arial" w:cs="Arial"/>
        </w:rPr>
        <w:t xml:space="preserve">dnia 12.12.2022 r., zwrócono </w:t>
      </w:r>
      <w:r w:rsidRPr="006507C1">
        <w:rPr>
          <w:rFonts w:ascii="Arial" w:hAnsi="Arial" w:cs="Arial"/>
        </w:rPr>
        <w:t xml:space="preserve">się </w:t>
      </w:r>
      <w:r w:rsidR="001B1282">
        <w:rPr>
          <w:rFonts w:ascii="Arial" w:hAnsi="Arial" w:cs="Arial"/>
        </w:rPr>
        <w:t xml:space="preserve">również </w:t>
      </w:r>
      <w:r w:rsidRPr="006507C1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Wójta Gminy Stawiguda </w:t>
      </w:r>
      <w:r w:rsidRPr="006507C1">
        <w:rPr>
          <w:rFonts w:ascii="Arial" w:hAnsi="Arial" w:cs="Arial"/>
        </w:rPr>
        <w:t>z prośbą o wydanie opinii w przedmiotowej sprawie, zgodnie z art. 41 ust. 6a ustawy o odpadach oraz o określenie czy planowane działanie polegające na zbieraniu odpadów w związku z art. 46 ust. 1 pkt. 3 ustawy o odpadach jest zgodne z przepisami prawa miejscowego</w:t>
      </w:r>
      <w:r w:rsidRPr="006507C1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 xml:space="preserve"> </w:t>
      </w:r>
      <w:r w:rsidRPr="008E7B50">
        <w:rPr>
          <w:rFonts w:ascii="Arial" w:hAnsi="Arial" w:cs="Arial"/>
        </w:rPr>
        <w:t>W o</w:t>
      </w:r>
      <w:r>
        <w:rPr>
          <w:rFonts w:ascii="Arial" w:hAnsi="Arial" w:cs="Arial"/>
        </w:rPr>
        <w:t xml:space="preserve">dpowiedzi, postanowieniem z dnia </w:t>
      </w:r>
      <w:r w:rsidRPr="00AB5A98">
        <w:rPr>
          <w:rFonts w:ascii="Arial" w:hAnsi="Arial" w:cs="Arial"/>
        </w:rPr>
        <w:t xml:space="preserve">16.12.2022 r., znak: OŚiP.6232.42.2022.JM.1 </w:t>
      </w:r>
      <w:r>
        <w:rPr>
          <w:rFonts w:ascii="Arial" w:hAnsi="Arial" w:cs="Arial"/>
        </w:rPr>
        <w:t>Wójt Gminy Stawiguda</w:t>
      </w:r>
      <w:r w:rsidRPr="008E7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zaopiniował pozytywnie przedmiotowy wniosek w zakresie zbierania odpadów oraz poinformował, że wskazane we wniosku działki objęte są miejscowym planem zagospodarowania </w:t>
      </w:r>
    </w:p>
    <w:p w14:paraId="7B41629D" w14:textId="77777777" w:rsidR="004444BA" w:rsidRDefault="004444BA" w:rsidP="004444BA">
      <w:pPr>
        <w:spacing w:line="276" w:lineRule="auto"/>
        <w:jc w:val="both"/>
        <w:rPr>
          <w:rFonts w:ascii="Arial" w:hAnsi="Arial" w:cs="Arial"/>
        </w:rPr>
      </w:pPr>
    </w:p>
    <w:p w14:paraId="21846DEA" w14:textId="57CD54F7" w:rsidR="00206CE6" w:rsidRDefault="00AB5A98" w:rsidP="004444B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przestrzennego i gospodarowanie odpadami na przedmiotowym terenie nie stoi </w:t>
      </w:r>
      <w:r w:rsidR="00711A85">
        <w:rPr>
          <w:rFonts w:ascii="Arial" w:hAnsi="Arial" w:cs="Arial"/>
        </w:rPr>
        <w:br/>
      </w:r>
      <w:r>
        <w:rPr>
          <w:rFonts w:ascii="Arial" w:hAnsi="Arial" w:cs="Arial"/>
        </w:rPr>
        <w:t>w sprzeczności z zapisami planu miejscowego.</w:t>
      </w:r>
    </w:p>
    <w:p w14:paraId="7E2765FC" w14:textId="16712DE7" w:rsidR="00474253" w:rsidRDefault="00474253" w:rsidP="00474253">
      <w:pPr>
        <w:spacing w:line="276" w:lineRule="auto"/>
        <w:ind w:firstLine="567"/>
        <w:jc w:val="both"/>
        <w:rPr>
          <w:rFonts w:ascii="Arial" w:hAnsi="Arial" w:cs="Arial"/>
        </w:rPr>
      </w:pPr>
      <w:r w:rsidRPr="008E7B50">
        <w:rPr>
          <w:rFonts w:ascii="Arial" w:hAnsi="Arial" w:cs="Arial"/>
          <w:bCs/>
          <w:szCs w:val="22"/>
        </w:rPr>
        <w:t>W odpowiedzi na wniosek</w:t>
      </w:r>
      <w:r>
        <w:rPr>
          <w:rFonts w:ascii="Arial" w:hAnsi="Arial" w:cs="Arial"/>
          <w:bCs/>
          <w:szCs w:val="22"/>
        </w:rPr>
        <w:t xml:space="preserve"> tut. Organu</w:t>
      </w:r>
      <w:r w:rsidRPr="008E7B50">
        <w:rPr>
          <w:rFonts w:ascii="Arial" w:hAnsi="Arial" w:cs="Arial"/>
          <w:bCs/>
          <w:szCs w:val="22"/>
        </w:rPr>
        <w:t xml:space="preserve">, Warmińsko-Mazurski Wojewódzki Inspektor Ochrony Środowiska, postanowieniem z </w:t>
      </w:r>
      <w:r w:rsidRPr="00474253">
        <w:rPr>
          <w:rFonts w:ascii="Arial" w:hAnsi="Arial" w:cs="Arial"/>
          <w:bCs/>
          <w:szCs w:val="22"/>
        </w:rPr>
        <w:t xml:space="preserve">dnia 29.12.2022 r., </w:t>
      </w:r>
      <w:r w:rsidRPr="00A7101A">
        <w:rPr>
          <w:rFonts w:ascii="Arial" w:hAnsi="Arial" w:cs="Arial"/>
          <w:bCs/>
          <w:szCs w:val="22"/>
        </w:rPr>
        <w:t xml:space="preserve">znak: </w:t>
      </w:r>
      <w:r w:rsidR="004444BA">
        <w:rPr>
          <w:rFonts w:ascii="Arial" w:hAnsi="Arial" w:cs="Arial"/>
          <w:bCs/>
          <w:szCs w:val="22"/>
        </w:rPr>
        <w:br/>
      </w:r>
      <w:r>
        <w:rPr>
          <w:rFonts w:ascii="Arial" w:hAnsi="Arial" w:cs="Arial"/>
          <w:bCs/>
          <w:szCs w:val="22"/>
        </w:rPr>
        <w:t>WIOŚ-I.703.12.46.2022.ik</w:t>
      </w:r>
      <w:r w:rsidRPr="008B0AEE">
        <w:rPr>
          <w:rFonts w:ascii="Arial" w:hAnsi="Arial" w:cs="Arial"/>
          <w:bCs/>
          <w:color w:val="FF0000"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s</w:t>
      </w:r>
      <w:r w:rsidRPr="008E7B50">
        <w:rPr>
          <w:rFonts w:ascii="Arial" w:hAnsi="Arial" w:cs="Arial"/>
          <w:bCs/>
          <w:szCs w:val="22"/>
        </w:rPr>
        <w:t xml:space="preserve">twierdził, że </w:t>
      </w:r>
      <w:r>
        <w:rPr>
          <w:rFonts w:ascii="Arial" w:hAnsi="Arial" w:cs="Arial"/>
          <w:bCs/>
          <w:szCs w:val="22"/>
        </w:rPr>
        <w:t xml:space="preserve">miejsce zbierania odpadów na działkach o nr ewid. </w:t>
      </w:r>
      <w:r w:rsidRPr="008B0AEE">
        <w:rPr>
          <w:rFonts w:ascii="Arial" w:hAnsi="Arial" w:cs="Arial"/>
          <w:bCs/>
          <w:szCs w:val="22"/>
        </w:rPr>
        <w:t>9/1, 9/2, 9/4, 9/5, 9/6, 9/7, 9/8, 9/9, 9/10, 9/11, 9/12, 9/13, 9/14, 9/15, 9/16, 9/17, 9/18, 15/20, 15/13, 15/15 obręb 12 w Stawigudzie</w:t>
      </w:r>
      <w:r>
        <w:rPr>
          <w:rFonts w:ascii="Arial" w:hAnsi="Arial" w:cs="Arial"/>
          <w:bCs/>
          <w:szCs w:val="22"/>
        </w:rPr>
        <w:t xml:space="preserve">, </w:t>
      </w:r>
      <w:r w:rsidRPr="008E7B50">
        <w:rPr>
          <w:rFonts w:ascii="Arial" w:hAnsi="Arial" w:cs="Arial"/>
          <w:bCs/>
          <w:szCs w:val="22"/>
        </w:rPr>
        <w:t xml:space="preserve">spełnia wymagania określone </w:t>
      </w:r>
      <w:r w:rsidR="00711A85">
        <w:rPr>
          <w:rFonts w:ascii="Arial" w:hAnsi="Arial" w:cs="Arial"/>
          <w:bCs/>
          <w:szCs w:val="22"/>
        </w:rPr>
        <w:br/>
      </w:r>
      <w:r w:rsidRPr="008E7B50">
        <w:rPr>
          <w:rFonts w:ascii="Arial" w:hAnsi="Arial" w:cs="Arial"/>
          <w:bCs/>
          <w:szCs w:val="22"/>
        </w:rPr>
        <w:t>w przepisach ochron</w:t>
      </w:r>
      <w:r w:rsidR="00155C7E">
        <w:rPr>
          <w:rFonts w:ascii="Arial" w:hAnsi="Arial" w:cs="Arial"/>
          <w:bCs/>
          <w:szCs w:val="22"/>
        </w:rPr>
        <w:t>y</w:t>
      </w:r>
      <w:r w:rsidRPr="008E7B50">
        <w:rPr>
          <w:rFonts w:ascii="Arial" w:hAnsi="Arial" w:cs="Arial"/>
          <w:bCs/>
          <w:szCs w:val="22"/>
        </w:rPr>
        <w:t xml:space="preserve"> środowiska</w:t>
      </w:r>
      <w:r w:rsidRPr="00ED1D12">
        <w:rPr>
          <w:rFonts w:ascii="Arial" w:hAnsi="Arial" w:cs="Arial"/>
          <w:bCs/>
          <w:sz w:val="22"/>
          <w:szCs w:val="22"/>
        </w:rPr>
        <w:t>.</w:t>
      </w:r>
      <w:r w:rsidRPr="00A640D1">
        <w:rPr>
          <w:rFonts w:ascii="Arial" w:hAnsi="Arial" w:cs="Arial"/>
        </w:rPr>
        <w:t xml:space="preserve"> </w:t>
      </w:r>
    </w:p>
    <w:p w14:paraId="393F4734" w14:textId="0EFABCFB" w:rsidR="00A640D1" w:rsidRPr="00474253" w:rsidRDefault="00474253" w:rsidP="00474253">
      <w:pPr>
        <w:spacing w:line="276" w:lineRule="auto"/>
        <w:ind w:firstLine="567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</w:rPr>
        <w:t xml:space="preserve">Postanowieniem z dnia 11.01.2023 r., znak: MZ.5513.30.2022.4 </w:t>
      </w:r>
      <w:r w:rsidR="00A7101A" w:rsidRPr="008E7B50">
        <w:rPr>
          <w:rFonts w:ascii="Arial" w:hAnsi="Arial" w:cs="Arial"/>
          <w:bCs/>
          <w:szCs w:val="22"/>
        </w:rPr>
        <w:t xml:space="preserve">Komendant </w:t>
      </w:r>
      <w:r w:rsidR="008B0AEE">
        <w:rPr>
          <w:rFonts w:ascii="Arial" w:hAnsi="Arial" w:cs="Arial"/>
          <w:bCs/>
          <w:szCs w:val="22"/>
        </w:rPr>
        <w:t>Miejski</w:t>
      </w:r>
      <w:r w:rsidR="00A7101A" w:rsidRPr="008E7B50">
        <w:rPr>
          <w:rFonts w:ascii="Arial" w:hAnsi="Arial" w:cs="Arial"/>
          <w:bCs/>
          <w:szCs w:val="22"/>
        </w:rPr>
        <w:t xml:space="preserve"> Państwowej Straży Pożarnej w </w:t>
      </w:r>
      <w:r w:rsidR="008B0AEE">
        <w:rPr>
          <w:rFonts w:ascii="Arial" w:hAnsi="Arial" w:cs="Arial"/>
          <w:bCs/>
          <w:szCs w:val="22"/>
        </w:rPr>
        <w:t>Olsztynie</w:t>
      </w:r>
      <w:r w:rsidR="00DE0BFE">
        <w:rPr>
          <w:rFonts w:ascii="Arial" w:hAnsi="Arial" w:cs="Arial"/>
          <w:bCs/>
          <w:szCs w:val="22"/>
        </w:rPr>
        <w:t>,</w:t>
      </w:r>
      <w:r>
        <w:rPr>
          <w:rFonts w:ascii="Arial" w:hAnsi="Arial" w:cs="Arial"/>
          <w:bCs/>
          <w:szCs w:val="22"/>
        </w:rPr>
        <w:t xml:space="preserve"> </w:t>
      </w:r>
      <w:r w:rsidR="008B0AEE">
        <w:rPr>
          <w:rFonts w:ascii="Arial" w:hAnsi="Arial" w:cs="Arial"/>
          <w:bCs/>
          <w:szCs w:val="22"/>
        </w:rPr>
        <w:t>stwierdził</w:t>
      </w:r>
      <w:r>
        <w:rPr>
          <w:rFonts w:ascii="Arial" w:hAnsi="Arial" w:cs="Arial"/>
          <w:bCs/>
          <w:szCs w:val="22"/>
        </w:rPr>
        <w:t xml:space="preserve"> </w:t>
      </w:r>
      <w:r w:rsidR="008B0AEE" w:rsidRPr="0075279A">
        <w:rPr>
          <w:rFonts w:ascii="Arial" w:hAnsi="Arial" w:cs="Arial"/>
          <w:bCs/>
          <w:szCs w:val="22"/>
        </w:rPr>
        <w:t xml:space="preserve">spełnienie wymagań określonych w przepisach o ochronie przeciwpożarowej oraz w zakresie zgodności </w:t>
      </w:r>
      <w:r w:rsidR="004444BA">
        <w:rPr>
          <w:rFonts w:ascii="Arial" w:hAnsi="Arial" w:cs="Arial"/>
          <w:bCs/>
          <w:szCs w:val="22"/>
        </w:rPr>
        <w:br/>
      </w:r>
      <w:r w:rsidR="008B0AEE" w:rsidRPr="0075279A">
        <w:rPr>
          <w:rFonts w:ascii="Arial" w:hAnsi="Arial" w:cs="Arial"/>
          <w:bCs/>
          <w:szCs w:val="22"/>
        </w:rPr>
        <w:t>z warunkami ochrony przeciwpożarowej</w:t>
      </w:r>
      <w:r>
        <w:rPr>
          <w:rFonts w:ascii="Arial" w:hAnsi="Arial" w:cs="Arial"/>
          <w:bCs/>
          <w:szCs w:val="22"/>
        </w:rPr>
        <w:t>, o których mowa w operacie przeciwpożarowym, zatwierdzonym postanowieniem Komendanta Miejskiego Państwowej Straży Pożarnej w Olsztynie z dnia 21.11.2022 r., znak: MZ.5513.30.2022.1.</w:t>
      </w:r>
    </w:p>
    <w:p w14:paraId="45FE6068" w14:textId="3692F963" w:rsidR="00737660" w:rsidRDefault="00A640D1" w:rsidP="00737660">
      <w:pPr>
        <w:spacing w:line="276" w:lineRule="auto"/>
        <w:ind w:firstLine="567"/>
        <w:jc w:val="both"/>
        <w:rPr>
          <w:rFonts w:ascii="Arial" w:hAnsi="Arial" w:cs="Arial"/>
        </w:rPr>
      </w:pPr>
      <w:r w:rsidRPr="006507C1">
        <w:rPr>
          <w:rFonts w:ascii="Arial" w:hAnsi="Arial" w:cs="Arial"/>
        </w:rPr>
        <w:t xml:space="preserve">Postanowieniem </w:t>
      </w:r>
      <w:r w:rsidRPr="00474253">
        <w:rPr>
          <w:rFonts w:ascii="Arial" w:hAnsi="Arial" w:cs="Arial"/>
        </w:rPr>
        <w:t xml:space="preserve">z dnia </w:t>
      </w:r>
      <w:r w:rsidR="00474253" w:rsidRPr="00474253">
        <w:rPr>
          <w:rFonts w:ascii="Arial" w:hAnsi="Arial" w:cs="Arial"/>
        </w:rPr>
        <w:t>13.01.2023 r.</w:t>
      </w:r>
      <w:r w:rsidRPr="00474253">
        <w:rPr>
          <w:rFonts w:ascii="Arial" w:hAnsi="Arial" w:cs="Arial"/>
        </w:rPr>
        <w:t xml:space="preserve">, </w:t>
      </w:r>
      <w:r w:rsidRPr="008B0AEE">
        <w:rPr>
          <w:rFonts w:ascii="Arial" w:hAnsi="Arial" w:cs="Arial"/>
        </w:rPr>
        <w:t>zna</w:t>
      </w:r>
      <w:r>
        <w:rPr>
          <w:rFonts w:ascii="Arial" w:hAnsi="Arial" w:cs="Arial"/>
        </w:rPr>
        <w:t>k: OŚ-PŚ.7244.</w:t>
      </w:r>
      <w:r w:rsidR="00B668C8">
        <w:rPr>
          <w:rFonts w:ascii="Arial" w:hAnsi="Arial" w:cs="Arial"/>
        </w:rPr>
        <w:t>31</w:t>
      </w:r>
      <w:r>
        <w:rPr>
          <w:rFonts w:ascii="Arial" w:hAnsi="Arial" w:cs="Arial"/>
        </w:rPr>
        <w:t>.2022</w:t>
      </w:r>
      <w:r w:rsidRPr="006507C1">
        <w:rPr>
          <w:rFonts w:ascii="Arial" w:hAnsi="Arial" w:cs="Arial"/>
        </w:rPr>
        <w:t xml:space="preserve"> r., tut. Organ na podstawie art. 48a ust. 7 ustawy z dnia 14 grudnia 2012 r. o odpadach, określił formę i wysokość zabezpieczenia roszczeń</w:t>
      </w:r>
      <w:r w:rsidRPr="006507C1">
        <w:rPr>
          <w:rFonts w:ascii="Arial" w:hAnsi="Arial" w:cs="Arial"/>
          <w:b/>
        </w:rPr>
        <w:t xml:space="preserve"> </w:t>
      </w:r>
      <w:r w:rsidRPr="006507C1">
        <w:rPr>
          <w:rFonts w:ascii="Arial" w:hAnsi="Arial" w:cs="Arial"/>
        </w:rPr>
        <w:t>na</w:t>
      </w:r>
      <w:r w:rsidRPr="006507C1">
        <w:rPr>
          <w:rFonts w:ascii="Arial" w:hAnsi="Arial" w:cs="Arial"/>
          <w:b/>
        </w:rPr>
        <w:t xml:space="preserve"> </w:t>
      </w:r>
      <w:r w:rsidRPr="006507C1">
        <w:rPr>
          <w:rFonts w:ascii="Arial" w:hAnsi="Arial" w:cs="Arial"/>
        </w:rPr>
        <w:t>pokrycie kosztów wykonania zastępczego obowiązku wynikającego z art. 47 ust. 5 ustawy z dni</w:t>
      </w:r>
      <w:r>
        <w:rPr>
          <w:rFonts w:ascii="Arial" w:hAnsi="Arial" w:cs="Arial"/>
        </w:rPr>
        <w:t xml:space="preserve">a 14 grudnia </w:t>
      </w:r>
      <w:r>
        <w:rPr>
          <w:rFonts w:ascii="Arial" w:hAnsi="Arial" w:cs="Arial"/>
        </w:rPr>
        <w:br/>
        <w:t>2012 r. o odpadach (Dz. U. z 2022 r. poz. 699</w:t>
      </w:r>
      <w:r w:rsidR="00B668C8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</w:t>
      </w:r>
      <w:r w:rsidR="0033057B">
        <w:rPr>
          <w:rFonts w:ascii="Arial" w:hAnsi="Arial" w:cs="Arial"/>
        </w:rPr>
        <w:t xml:space="preserve"> w formie gwarancji bankowej</w:t>
      </w:r>
      <w:r w:rsidR="00145EFC">
        <w:rPr>
          <w:rFonts w:ascii="Arial" w:hAnsi="Arial" w:cs="Arial"/>
        </w:rPr>
        <w:t xml:space="preserve"> w kwocie </w:t>
      </w:r>
      <w:r w:rsidR="00145EFC" w:rsidRPr="00474253">
        <w:rPr>
          <w:rFonts w:ascii="Arial" w:hAnsi="Arial" w:cs="Arial"/>
        </w:rPr>
        <w:t>31 300,00 zł.</w:t>
      </w:r>
      <w:r w:rsidR="00145EFC" w:rsidRPr="00737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dniu </w:t>
      </w:r>
      <w:r w:rsidR="00474253" w:rsidRPr="00474253">
        <w:rPr>
          <w:rFonts w:ascii="Arial" w:hAnsi="Arial" w:cs="Arial"/>
        </w:rPr>
        <w:t>31.01.2023</w:t>
      </w:r>
      <w:r w:rsidRPr="00474253">
        <w:rPr>
          <w:rFonts w:ascii="Arial" w:hAnsi="Arial" w:cs="Arial"/>
        </w:rPr>
        <w:t xml:space="preserve"> r. </w:t>
      </w:r>
      <w:r>
        <w:rPr>
          <w:rFonts w:ascii="Arial" w:hAnsi="Arial" w:cs="Arial"/>
        </w:rPr>
        <w:t xml:space="preserve">Wnioskodawca przedłożył </w:t>
      </w:r>
      <w:r w:rsidR="00474253" w:rsidRPr="00474253">
        <w:rPr>
          <w:rFonts w:ascii="Arial" w:hAnsi="Arial" w:cs="Arial"/>
        </w:rPr>
        <w:t>gwarancję bankową nr GK23-0300006</w:t>
      </w:r>
      <w:r w:rsidRPr="00474253">
        <w:rPr>
          <w:rFonts w:ascii="Arial" w:hAnsi="Arial" w:cs="Arial"/>
        </w:rPr>
        <w:t xml:space="preserve"> w kwocie </w:t>
      </w:r>
      <w:r w:rsidR="00474253" w:rsidRPr="00474253">
        <w:rPr>
          <w:rFonts w:ascii="Arial" w:hAnsi="Arial" w:cs="Arial"/>
        </w:rPr>
        <w:t>31 300,00</w:t>
      </w:r>
      <w:r w:rsidRPr="00474253">
        <w:rPr>
          <w:rFonts w:ascii="Arial" w:hAnsi="Arial" w:cs="Arial"/>
        </w:rPr>
        <w:t xml:space="preserve"> zł.</w:t>
      </w:r>
      <w:r w:rsidR="00737660" w:rsidRPr="00737660">
        <w:rPr>
          <w:rFonts w:ascii="Arial" w:hAnsi="Arial" w:cs="Arial"/>
        </w:rPr>
        <w:t xml:space="preserve"> </w:t>
      </w:r>
    </w:p>
    <w:p w14:paraId="4B9B62EB" w14:textId="4F5D8536" w:rsidR="00A640D1" w:rsidRPr="00737660" w:rsidRDefault="00737660" w:rsidP="00737660">
      <w:pPr>
        <w:spacing w:line="276" w:lineRule="auto"/>
        <w:ind w:firstLine="567"/>
        <w:jc w:val="both"/>
        <w:rPr>
          <w:rFonts w:ascii="Arial" w:hAnsi="Arial" w:cs="Arial"/>
        </w:rPr>
      </w:pPr>
      <w:r w:rsidRPr="00400D7E">
        <w:rPr>
          <w:rFonts w:ascii="Arial" w:hAnsi="Arial" w:cs="Arial"/>
        </w:rPr>
        <w:t>W toku postępowania Stron</w:t>
      </w:r>
      <w:r w:rsidR="00F43758">
        <w:rPr>
          <w:rFonts w:ascii="Arial" w:hAnsi="Arial" w:cs="Arial"/>
        </w:rPr>
        <w:t>y</w:t>
      </w:r>
      <w:r w:rsidRPr="00400D7E">
        <w:rPr>
          <w:rFonts w:ascii="Arial" w:hAnsi="Arial" w:cs="Arial"/>
        </w:rPr>
        <w:t xml:space="preserve"> był</w:t>
      </w:r>
      <w:r w:rsidR="00F43758">
        <w:rPr>
          <w:rFonts w:ascii="Arial" w:hAnsi="Arial" w:cs="Arial"/>
        </w:rPr>
        <w:t>y</w:t>
      </w:r>
      <w:r w:rsidRPr="00400D7E">
        <w:rPr>
          <w:rFonts w:ascii="Arial" w:hAnsi="Arial" w:cs="Arial"/>
        </w:rPr>
        <w:t xml:space="preserve"> informowan</w:t>
      </w:r>
      <w:r w:rsidR="00F43758">
        <w:rPr>
          <w:rFonts w:ascii="Arial" w:hAnsi="Arial" w:cs="Arial"/>
        </w:rPr>
        <w:t>e</w:t>
      </w:r>
      <w:r w:rsidRPr="00400D7E">
        <w:rPr>
          <w:rFonts w:ascii="Arial" w:hAnsi="Arial" w:cs="Arial"/>
        </w:rPr>
        <w:t xml:space="preserve"> o niezałatwieniu przedmiotowej sprawy w terminie z uwagi na jej skomplikowany charakter</w:t>
      </w:r>
      <w:r w:rsidR="002127C9">
        <w:rPr>
          <w:rFonts w:ascii="Arial" w:hAnsi="Arial" w:cs="Arial"/>
        </w:rPr>
        <w:t xml:space="preserve"> oraz </w:t>
      </w:r>
      <w:r w:rsidR="00C30BB9">
        <w:rPr>
          <w:rFonts w:ascii="Arial" w:hAnsi="Arial" w:cs="Arial"/>
        </w:rPr>
        <w:t xml:space="preserve">o </w:t>
      </w:r>
      <w:r w:rsidR="002127C9">
        <w:rPr>
          <w:rFonts w:ascii="Arial" w:hAnsi="Arial" w:cs="Arial"/>
        </w:rPr>
        <w:t>wyznaczeniu nowego terminu na jej załatwienie</w:t>
      </w:r>
      <w:r w:rsidRPr="00400D7E">
        <w:rPr>
          <w:rFonts w:ascii="Arial" w:hAnsi="Arial" w:cs="Arial"/>
        </w:rPr>
        <w:t>.</w:t>
      </w:r>
    </w:p>
    <w:p w14:paraId="232EA0B9" w14:textId="0799AFD3" w:rsidR="00563E36" w:rsidRDefault="00A640D1" w:rsidP="00B668C8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640D1">
        <w:rPr>
          <w:rFonts w:ascii="Arial" w:hAnsi="Arial" w:cs="Arial"/>
        </w:rPr>
        <w:t>W celu zapewnienia Stronom możliwości czynnego udziału w postępowaniu, stosownie do zapisów art. 10 § 1 ustawy z dnia 14 czerwca 1960 r. – Kodeks postępowania administracyjnego (Dz. U. z 202</w:t>
      </w:r>
      <w:r w:rsidR="00B668C8">
        <w:rPr>
          <w:rFonts w:ascii="Arial" w:hAnsi="Arial" w:cs="Arial"/>
        </w:rPr>
        <w:t>2</w:t>
      </w:r>
      <w:r w:rsidRPr="00A640D1">
        <w:rPr>
          <w:rFonts w:ascii="Arial" w:hAnsi="Arial" w:cs="Arial"/>
        </w:rPr>
        <w:t xml:space="preserve"> r. poz. </w:t>
      </w:r>
      <w:r w:rsidR="00B668C8">
        <w:rPr>
          <w:rFonts w:ascii="Arial" w:hAnsi="Arial" w:cs="Arial"/>
        </w:rPr>
        <w:t>2000 ze</w:t>
      </w:r>
      <w:r w:rsidRPr="00A640D1">
        <w:rPr>
          <w:rFonts w:ascii="Arial" w:hAnsi="Arial" w:cs="Arial"/>
        </w:rPr>
        <w:t xml:space="preserve"> zm.), przed wydaniem decyzji, pismem z </w:t>
      </w:r>
      <w:r w:rsidRPr="00474253">
        <w:rPr>
          <w:rFonts w:ascii="Arial" w:hAnsi="Arial" w:cs="Arial"/>
        </w:rPr>
        <w:t xml:space="preserve">dnia </w:t>
      </w:r>
      <w:r w:rsidR="00474253" w:rsidRPr="00474253">
        <w:rPr>
          <w:rFonts w:ascii="Arial" w:hAnsi="Arial" w:cs="Arial"/>
        </w:rPr>
        <w:t>01.02.2023</w:t>
      </w:r>
      <w:r w:rsidRPr="00474253">
        <w:rPr>
          <w:rFonts w:ascii="Arial" w:hAnsi="Arial" w:cs="Arial"/>
        </w:rPr>
        <w:t xml:space="preserve"> r.</w:t>
      </w:r>
      <w:r w:rsidR="00B35D4C">
        <w:rPr>
          <w:rFonts w:ascii="Arial" w:hAnsi="Arial" w:cs="Arial"/>
        </w:rPr>
        <w:t>,</w:t>
      </w:r>
      <w:r w:rsidRPr="00474253">
        <w:rPr>
          <w:rFonts w:ascii="Arial" w:hAnsi="Arial" w:cs="Arial"/>
        </w:rPr>
        <w:t xml:space="preserve"> </w:t>
      </w:r>
      <w:r w:rsidR="00C05409">
        <w:rPr>
          <w:rFonts w:ascii="Arial" w:hAnsi="Arial" w:cs="Arial"/>
        </w:rPr>
        <w:t>znak: OŚ-PŚ.7244.</w:t>
      </w:r>
      <w:r w:rsidR="00B668C8">
        <w:rPr>
          <w:rFonts w:ascii="Arial" w:hAnsi="Arial" w:cs="Arial"/>
        </w:rPr>
        <w:t>31</w:t>
      </w:r>
      <w:r w:rsidR="00C05409">
        <w:rPr>
          <w:rFonts w:ascii="Arial" w:hAnsi="Arial" w:cs="Arial"/>
        </w:rPr>
        <w:t>.2022</w:t>
      </w:r>
      <w:r w:rsidRPr="00A640D1">
        <w:rPr>
          <w:rFonts w:ascii="Arial" w:hAnsi="Arial" w:cs="Arial"/>
        </w:rPr>
        <w:t xml:space="preserve"> poinformowano Strony o przysługującym im prawie wypowiedzenia się co do zebranych dowodów </w:t>
      </w:r>
      <w:r w:rsidR="00B35D4C">
        <w:rPr>
          <w:rFonts w:ascii="Arial" w:hAnsi="Arial" w:cs="Arial"/>
        </w:rPr>
        <w:br/>
      </w:r>
      <w:r w:rsidRPr="00A640D1">
        <w:rPr>
          <w:rFonts w:ascii="Arial" w:hAnsi="Arial" w:cs="Arial"/>
        </w:rPr>
        <w:t xml:space="preserve">i materiałów. </w:t>
      </w:r>
    </w:p>
    <w:p w14:paraId="688F3C57" w14:textId="51CC4C0C" w:rsidR="00474253" w:rsidRDefault="00B35D4C" w:rsidP="00B668C8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74253">
        <w:rPr>
          <w:rFonts w:ascii="Arial" w:hAnsi="Arial" w:cs="Arial"/>
        </w:rPr>
        <w:t xml:space="preserve">arówno spółka </w:t>
      </w:r>
      <w:r w:rsidR="00474253" w:rsidRPr="00474253">
        <w:rPr>
          <w:rFonts w:ascii="Arial" w:hAnsi="Arial" w:cs="Arial"/>
        </w:rPr>
        <w:t>Jeronimo Martins Polska S.A., ul. Żniwna 5, 62-025 Kostrzyn</w:t>
      </w:r>
      <w:r w:rsidR="00474253">
        <w:rPr>
          <w:rFonts w:ascii="Arial" w:hAnsi="Arial" w:cs="Arial"/>
        </w:rPr>
        <w:t xml:space="preserve">, jak i </w:t>
      </w:r>
      <w:r w:rsidR="00474253" w:rsidRPr="00474253">
        <w:rPr>
          <w:rFonts w:ascii="Arial" w:hAnsi="Arial" w:cs="Arial"/>
        </w:rPr>
        <w:t>JM Nieruchomości BIS Sp. z o. o., ul. Żniwna 5, 62-025 Kostrzyn</w:t>
      </w:r>
      <w:r w:rsidR="00474253">
        <w:rPr>
          <w:rFonts w:ascii="Arial" w:hAnsi="Arial" w:cs="Arial"/>
        </w:rPr>
        <w:t>, zrzekły się praw</w:t>
      </w:r>
      <w:r>
        <w:rPr>
          <w:rFonts w:ascii="Arial" w:hAnsi="Arial" w:cs="Arial"/>
        </w:rPr>
        <w:t>a do</w:t>
      </w:r>
      <w:r w:rsidR="00474253">
        <w:rPr>
          <w:rFonts w:ascii="Arial" w:hAnsi="Arial" w:cs="Arial"/>
        </w:rPr>
        <w:t xml:space="preserve"> zapoznania z aktami, wypowiedzenia się co do zebranych dowodów </w:t>
      </w:r>
      <w:r>
        <w:rPr>
          <w:rFonts w:ascii="Arial" w:hAnsi="Arial" w:cs="Arial"/>
        </w:rPr>
        <w:br/>
      </w:r>
      <w:r w:rsidR="00474253">
        <w:rPr>
          <w:rFonts w:ascii="Arial" w:hAnsi="Arial" w:cs="Arial"/>
        </w:rPr>
        <w:t>i materiałów oraz zgłoszonych żądań.</w:t>
      </w:r>
    </w:p>
    <w:p w14:paraId="66A7EF94" w14:textId="1E6C5E9A" w:rsidR="00072110" w:rsidRPr="00474253" w:rsidRDefault="00AE71AA" w:rsidP="00474253">
      <w:pPr>
        <w:spacing w:line="276" w:lineRule="auto"/>
        <w:ind w:firstLine="567"/>
        <w:jc w:val="both"/>
        <w:rPr>
          <w:rFonts w:ascii="Arial" w:hAnsi="Arial" w:cs="Arial"/>
        </w:rPr>
      </w:pPr>
      <w:r w:rsidRPr="002A7733">
        <w:rPr>
          <w:rFonts w:ascii="Arial" w:hAnsi="Arial" w:cs="Arial"/>
        </w:rPr>
        <w:t>Biorąc powyższe pod uwagę orzeczono jak w sentencji</w:t>
      </w:r>
      <w:r w:rsidR="00474253">
        <w:rPr>
          <w:rFonts w:ascii="Arial" w:hAnsi="Arial" w:cs="Arial"/>
        </w:rPr>
        <w:t>.</w:t>
      </w:r>
    </w:p>
    <w:p w14:paraId="3C25DD68" w14:textId="4430964A" w:rsidR="006828A5" w:rsidRDefault="006828A5" w:rsidP="00D16F77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17027C10" w14:textId="77777777" w:rsidR="004444BA" w:rsidRPr="008E7C87" w:rsidRDefault="004444BA" w:rsidP="00D16F77">
      <w:pPr>
        <w:spacing w:line="276" w:lineRule="auto"/>
        <w:ind w:firstLine="567"/>
        <w:jc w:val="both"/>
        <w:rPr>
          <w:rFonts w:ascii="Arial" w:hAnsi="Arial" w:cs="Arial"/>
          <w:b/>
        </w:rPr>
      </w:pPr>
    </w:p>
    <w:p w14:paraId="39BBD8FD" w14:textId="77777777" w:rsidR="00011E32" w:rsidRPr="000401D2" w:rsidRDefault="00011E32" w:rsidP="00011E32">
      <w:pPr>
        <w:spacing w:after="200" w:line="276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bookmarkStart w:id="2" w:name="_Hlk39832384"/>
      <w:r w:rsidRPr="000401D2">
        <w:rPr>
          <w:rFonts w:ascii="Arial" w:eastAsiaTheme="minorHAnsi" w:hAnsi="Arial" w:cs="Arial"/>
          <w:b/>
          <w:bCs/>
          <w:lang w:eastAsia="en-US"/>
        </w:rPr>
        <w:t>POUCZENIE</w:t>
      </w:r>
    </w:p>
    <w:p w14:paraId="768030CF" w14:textId="555E29DC" w:rsidR="00011E32" w:rsidRDefault="00011E32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0401D2">
        <w:rPr>
          <w:rFonts w:ascii="Arial" w:eastAsiaTheme="minorHAnsi" w:hAnsi="Arial" w:cs="Arial"/>
          <w:b/>
          <w:i/>
          <w:lang w:eastAsia="en-US"/>
        </w:rPr>
        <w:t xml:space="preserve">Od niniejszej decyzji służy stronie prawo wniesienia odwołania do Ministra Klimatu i Środowiska za pośrednictwem Marszałka Województwa Warmińsko-Mazurskiego w terminie 14 dni od daty jej doręczenia. </w:t>
      </w:r>
    </w:p>
    <w:p w14:paraId="1878B1AB" w14:textId="77777777" w:rsidR="004444BA" w:rsidRPr="000401D2" w:rsidRDefault="004444BA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p w14:paraId="2EDD594E" w14:textId="77777777" w:rsidR="00011E32" w:rsidRPr="000401D2" w:rsidRDefault="00011E32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0401D2">
        <w:rPr>
          <w:rFonts w:ascii="Arial" w:eastAsiaTheme="minorHAnsi" w:hAnsi="Arial" w:cs="Arial"/>
          <w:b/>
          <w:i/>
          <w:lang w:eastAsia="en-US"/>
        </w:rPr>
        <w:lastRenderedPageBreak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prawomocna, co oznacza, </w:t>
      </w:r>
      <w:r>
        <w:rPr>
          <w:rFonts w:ascii="Arial" w:eastAsiaTheme="minorHAnsi" w:hAnsi="Arial" w:cs="Arial"/>
          <w:b/>
          <w:i/>
          <w:lang w:eastAsia="en-US"/>
        </w:rPr>
        <w:br/>
      </w:r>
      <w:r w:rsidRPr="000401D2">
        <w:rPr>
          <w:rFonts w:ascii="Arial" w:eastAsiaTheme="minorHAnsi" w:hAnsi="Arial" w:cs="Arial"/>
          <w:b/>
          <w:i/>
          <w:lang w:eastAsia="en-US"/>
        </w:rPr>
        <w:t xml:space="preserve">iż brak jest możliwości zaskarżenia decyzji do Wojewódzkiego Sądu Administracyjnego. </w:t>
      </w:r>
    </w:p>
    <w:p w14:paraId="7CB7D295" w14:textId="77777777" w:rsidR="00011E32" w:rsidRPr="000401D2" w:rsidRDefault="00011E32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0401D2">
        <w:rPr>
          <w:rFonts w:ascii="Arial" w:eastAsiaTheme="minorHAnsi" w:hAnsi="Arial" w:cs="Arial"/>
          <w:b/>
          <w:i/>
          <w:lang w:eastAsia="en-US"/>
        </w:rPr>
        <w:t xml:space="preserve">Jeżeli niniejsza decyzja została wydana z naruszeniem przepisów postępowania, a konieczny do wyjaśnienia zakres sprawy ma istotny wpływ na jej rozstrzygnięcie, na zgodny wniosek wszystkich Stron zawarty w odwołaniu, organ odwoławczy przeprowadza postępowanie wyjaśniające w zakresie niezbędnym do rozstrzygnięcia sprawy. Organ odwoławczy przeprowadza postępowanie wyjaśniające także wówczas, gdy jedna ze Stron zawarła </w:t>
      </w:r>
      <w:r>
        <w:rPr>
          <w:rFonts w:ascii="Arial" w:eastAsiaTheme="minorHAnsi" w:hAnsi="Arial" w:cs="Arial"/>
          <w:b/>
          <w:i/>
          <w:lang w:eastAsia="en-US"/>
        </w:rPr>
        <w:br/>
      </w:r>
      <w:r w:rsidRPr="000401D2">
        <w:rPr>
          <w:rFonts w:ascii="Arial" w:eastAsiaTheme="minorHAnsi" w:hAnsi="Arial" w:cs="Arial"/>
          <w:b/>
          <w:i/>
          <w:lang w:eastAsia="en-US"/>
        </w:rPr>
        <w:t>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 przeprowadzenie przez organ odwoławczy postępowania wyjaśniającego w zakresie niezbędnym do rozstrzygnięcia sprawy.</w:t>
      </w:r>
    </w:p>
    <w:p w14:paraId="3316A8BF" w14:textId="129D595E" w:rsidR="00011E32" w:rsidRDefault="00011E32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0401D2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odpadów, w stosunku do stanu przedstawionego we wniosku, wymagają aktualizacji decyzji w celu zatwierdzenia nowych warunków korzystania ze środowiska.</w:t>
      </w:r>
    </w:p>
    <w:p w14:paraId="397A33AE" w14:textId="77777777" w:rsidR="00736F4E" w:rsidRPr="000401D2" w:rsidRDefault="00736F4E" w:rsidP="00011E32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</w:p>
    <w:bookmarkEnd w:id="2"/>
    <w:p w14:paraId="3AB60479" w14:textId="77777777" w:rsidR="00736F4E" w:rsidRDefault="00736F4E" w:rsidP="00736F4E">
      <w:pPr>
        <w:autoSpaceDE w:val="0"/>
        <w:autoSpaceDN w:val="0"/>
        <w:adjustRightInd w:val="0"/>
        <w:ind w:left="4395"/>
        <w:jc w:val="center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 upoważnienia</w:t>
      </w:r>
    </w:p>
    <w:p w14:paraId="73D6727E" w14:textId="77777777" w:rsidR="00736F4E" w:rsidRDefault="00736F4E" w:rsidP="00736F4E">
      <w:pPr>
        <w:autoSpaceDE w:val="0"/>
        <w:autoSpaceDN w:val="0"/>
        <w:adjustRightInd w:val="0"/>
        <w:ind w:left="4395"/>
        <w:jc w:val="center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Marszałka Województwa Warmińsko-Mazurskiego</w:t>
      </w:r>
    </w:p>
    <w:p w14:paraId="04F33221" w14:textId="2CCE462A" w:rsidR="00736F4E" w:rsidRDefault="00736F4E" w:rsidP="00736F4E">
      <w:pPr>
        <w:autoSpaceDE w:val="0"/>
        <w:autoSpaceDN w:val="0"/>
        <w:adjustRightInd w:val="0"/>
        <w:ind w:left="4395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                           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Bogdan Meina</w:t>
      </w:r>
    </w:p>
    <w:p w14:paraId="00D6D443" w14:textId="60575A71" w:rsidR="00736F4E" w:rsidRDefault="00736F4E" w:rsidP="00736F4E">
      <w:pPr>
        <w:tabs>
          <w:tab w:val="left" w:pos="0"/>
        </w:tabs>
        <w:spacing w:line="276" w:lineRule="auto"/>
        <w:ind w:left="4395"/>
        <w:jc w:val="center"/>
        <w:rPr>
          <w:rFonts w:ascii="Arial" w:eastAsia="Cambria" w:hAnsi="Arial" w:cs="Arial"/>
          <w:sz w:val="20"/>
        </w:rPr>
      </w:pPr>
      <w:r>
        <w:rPr>
          <w:rFonts w:ascii="Arial" w:eastAsia="Cambria" w:hAnsi="Arial" w:cs="Arial"/>
          <w:color w:val="000000"/>
          <w:sz w:val="20"/>
          <w:szCs w:val="20"/>
        </w:rPr>
        <w:t xml:space="preserve"> Dyrektor Departamentu Ochrony Środowiska</w:t>
      </w:r>
    </w:p>
    <w:p w14:paraId="68264A74" w14:textId="77777777" w:rsidR="001F73C1" w:rsidRDefault="001F73C1" w:rsidP="00D16F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20033162" w14:textId="53DD45BC" w:rsidR="001F73C1" w:rsidRDefault="001F73C1" w:rsidP="00D16F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2CFA7956" w14:textId="6BB031DA" w:rsidR="004D5436" w:rsidRDefault="004D5436" w:rsidP="00D16F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09B74408" w14:textId="77777777" w:rsidR="00F44A59" w:rsidRDefault="00F44A59" w:rsidP="00D16F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261EABDF" w14:textId="77777777" w:rsidR="00216F02" w:rsidRDefault="00216F02" w:rsidP="00D16F77">
      <w:pPr>
        <w:spacing w:after="200" w:line="276" w:lineRule="auto"/>
        <w:jc w:val="both"/>
        <w:rPr>
          <w:rFonts w:ascii="Arial" w:hAnsi="Arial" w:cs="Arial"/>
          <w:sz w:val="18"/>
          <w:szCs w:val="18"/>
        </w:rPr>
      </w:pPr>
    </w:p>
    <w:p w14:paraId="57C688E5" w14:textId="77777777" w:rsidR="00AE71AA" w:rsidRPr="001B6876" w:rsidRDefault="00AE71AA" w:rsidP="00D16F7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B6876">
        <w:rPr>
          <w:rFonts w:ascii="Arial" w:eastAsiaTheme="minorHAnsi" w:hAnsi="Arial" w:cs="Arial"/>
          <w:sz w:val="18"/>
          <w:szCs w:val="18"/>
          <w:u w:val="single"/>
          <w:lang w:eastAsia="en-US"/>
        </w:rPr>
        <w:t>Otrzymują:</w:t>
      </w:r>
      <w:r w:rsidRPr="001B6876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</w:p>
    <w:p w14:paraId="767EA1F0" w14:textId="6FE4CF40" w:rsidR="004D13BB" w:rsidRDefault="001B6876" w:rsidP="001B6876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1B6876">
        <w:rPr>
          <w:rFonts w:ascii="Arial" w:eastAsiaTheme="minorHAnsi" w:hAnsi="Arial" w:cs="Arial"/>
          <w:sz w:val="18"/>
          <w:szCs w:val="18"/>
          <w:lang w:eastAsia="en-US"/>
        </w:rPr>
        <w:t>Pa</w:t>
      </w:r>
      <w:r w:rsidR="0053190B">
        <w:rPr>
          <w:rFonts w:ascii="Arial" w:eastAsiaTheme="minorHAnsi" w:hAnsi="Arial" w:cs="Arial"/>
          <w:sz w:val="18"/>
          <w:szCs w:val="18"/>
          <w:lang w:eastAsia="en-US"/>
        </w:rPr>
        <w:t>ni Katarzyna Kozłowska</w:t>
      </w:r>
      <w:r w:rsidRPr="001B6876">
        <w:rPr>
          <w:rFonts w:ascii="Arial" w:eastAsiaTheme="minorHAnsi" w:hAnsi="Arial" w:cs="Arial"/>
          <w:sz w:val="18"/>
          <w:szCs w:val="18"/>
          <w:lang w:eastAsia="en-US"/>
        </w:rPr>
        <w:t>, Jeronimo Martins Polska S.A., pl. Wiosny Ludów 2, 61-831 Poznań</w:t>
      </w:r>
    </w:p>
    <w:p w14:paraId="37EFCE80" w14:textId="4DE96A36" w:rsidR="009D723D" w:rsidRPr="00107D89" w:rsidRDefault="00107D89" w:rsidP="001B6876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4444BA">
        <w:rPr>
          <w:rFonts w:ascii="Arial" w:hAnsi="Arial" w:cs="Arial"/>
          <w:sz w:val="18"/>
          <w:szCs w:val="18"/>
        </w:rPr>
        <w:t>JM Nieruchomości BIS Sp. z o. o., ul. Żniwna 5, 62-025 Kostrzyn</w:t>
      </w:r>
    </w:p>
    <w:p w14:paraId="731771D7" w14:textId="77777777" w:rsidR="00AE71AA" w:rsidRPr="001B6876" w:rsidRDefault="004D13BB" w:rsidP="00D16F77">
      <w:pPr>
        <w:pStyle w:val="Akapitzlist"/>
        <w:numPr>
          <w:ilvl w:val="0"/>
          <w:numId w:val="11"/>
        </w:numPr>
        <w:spacing w:line="276" w:lineRule="auto"/>
        <w:ind w:left="284" w:hanging="284"/>
        <w:rPr>
          <w:rFonts w:ascii="Arial" w:eastAsiaTheme="minorHAnsi" w:hAnsi="Arial" w:cs="Arial"/>
          <w:sz w:val="18"/>
          <w:szCs w:val="18"/>
          <w:lang w:eastAsia="en-US"/>
        </w:rPr>
      </w:pPr>
      <w:r w:rsidRPr="001B6876">
        <w:rPr>
          <w:rFonts w:ascii="Arial" w:eastAsiaTheme="minorHAnsi" w:hAnsi="Arial" w:cs="Arial"/>
          <w:sz w:val="18"/>
          <w:szCs w:val="18"/>
          <w:lang w:eastAsia="en-US"/>
        </w:rPr>
        <w:t xml:space="preserve">a/a (2 egz.) </w:t>
      </w:r>
    </w:p>
    <w:p w14:paraId="65773678" w14:textId="77777777" w:rsidR="00AE71AA" w:rsidRPr="001B6876" w:rsidRDefault="00AE71AA" w:rsidP="00D16F77">
      <w:pPr>
        <w:spacing w:line="276" w:lineRule="auto"/>
        <w:ind w:left="230" w:hanging="230"/>
        <w:jc w:val="both"/>
        <w:rPr>
          <w:rFonts w:ascii="Arial" w:eastAsiaTheme="minorHAnsi" w:hAnsi="Arial" w:cs="Arial"/>
          <w:sz w:val="18"/>
          <w:szCs w:val="18"/>
          <w:u w:val="single"/>
          <w:lang w:eastAsia="en-US"/>
        </w:rPr>
      </w:pPr>
      <w:r w:rsidRPr="001B6876">
        <w:rPr>
          <w:rFonts w:ascii="Arial" w:eastAsiaTheme="minorHAnsi" w:hAnsi="Arial" w:cs="Arial"/>
          <w:sz w:val="18"/>
          <w:szCs w:val="18"/>
          <w:u w:val="single"/>
          <w:lang w:eastAsia="en-US"/>
        </w:rPr>
        <w:t>Do wiadomości:</w:t>
      </w:r>
    </w:p>
    <w:p w14:paraId="2971930E" w14:textId="77777777" w:rsidR="00AE71AA" w:rsidRPr="001B6876" w:rsidRDefault="00AE71AA" w:rsidP="00D16F77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B6876">
        <w:rPr>
          <w:rFonts w:ascii="Arial" w:eastAsiaTheme="minorHAnsi" w:hAnsi="Arial" w:cs="Arial"/>
          <w:sz w:val="18"/>
          <w:szCs w:val="18"/>
          <w:lang w:eastAsia="en-US"/>
        </w:rPr>
        <w:t>Warmińsko-Mazurski Wojewódzki Inspektor Ochrony Środowiska - ePUAP</w:t>
      </w:r>
    </w:p>
    <w:p w14:paraId="578DF199" w14:textId="6BAD09D6" w:rsidR="000772F8" w:rsidRPr="001B6876" w:rsidRDefault="000772F8" w:rsidP="000772F8">
      <w:pPr>
        <w:numPr>
          <w:ilvl w:val="0"/>
          <w:numId w:val="2"/>
        </w:numPr>
        <w:spacing w:after="200" w:line="276" w:lineRule="auto"/>
        <w:ind w:left="230" w:hanging="230"/>
        <w:contextualSpacing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Wójt</w:t>
      </w:r>
      <w:r w:rsidR="001B6876" w:rsidRPr="001B6876">
        <w:rPr>
          <w:rFonts w:ascii="Arial" w:eastAsiaTheme="minorHAnsi" w:hAnsi="Arial" w:cs="Arial"/>
          <w:sz w:val="18"/>
          <w:szCs w:val="18"/>
          <w:lang w:eastAsia="en-US"/>
        </w:rPr>
        <w:t xml:space="preserve"> Gminy Stawiguda</w:t>
      </w:r>
      <w:r>
        <w:rPr>
          <w:rFonts w:ascii="Arial" w:eastAsiaTheme="minorHAnsi" w:hAnsi="Arial" w:cs="Arial"/>
          <w:sz w:val="18"/>
          <w:szCs w:val="18"/>
          <w:lang w:eastAsia="en-US"/>
        </w:rPr>
        <w:t xml:space="preserve"> - </w:t>
      </w:r>
      <w:r w:rsidRPr="001B6876">
        <w:rPr>
          <w:rFonts w:ascii="Arial" w:eastAsiaTheme="minorHAnsi" w:hAnsi="Arial" w:cs="Arial"/>
          <w:sz w:val="18"/>
          <w:szCs w:val="18"/>
          <w:lang w:eastAsia="en-US"/>
        </w:rPr>
        <w:t>ePUAP</w:t>
      </w:r>
    </w:p>
    <w:p w14:paraId="3504AFE3" w14:textId="77777777" w:rsidR="006535A6" w:rsidRDefault="006535A6" w:rsidP="006535A6">
      <w:pPr>
        <w:rPr>
          <w:rFonts w:ascii="Arial" w:eastAsiaTheme="minorHAnsi" w:hAnsi="Arial" w:cs="Arial"/>
          <w:sz w:val="18"/>
          <w:szCs w:val="18"/>
          <w:lang w:eastAsia="en-US"/>
        </w:rPr>
      </w:pPr>
    </w:p>
    <w:p w14:paraId="0FDC6A57" w14:textId="77777777" w:rsidR="00B24D41" w:rsidRPr="001F73C1" w:rsidRDefault="006535A6" w:rsidP="006535A6">
      <w:pPr>
        <w:rPr>
          <w:rFonts w:ascii="Arial" w:eastAsiaTheme="minorHAnsi" w:hAnsi="Arial" w:cs="Arial"/>
          <w:sz w:val="18"/>
          <w:szCs w:val="18"/>
          <w:lang w:eastAsia="en-US"/>
        </w:rPr>
      </w:pPr>
      <w:r w:rsidRPr="001F73C1">
        <w:rPr>
          <w:rFonts w:ascii="Arial" w:eastAsiaTheme="minorHAnsi" w:hAnsi="Arial" w:cs="Arial"/>
          <w:sz w:val="18"/>
          <w:szCs w:val="18"/>
          <w:lang w:eastAsia="en-US"/>
        </w:rPr>
        <w:t>Za wydani</w:t>
      </w:r>
      <w:r w:rsidR="001F73C1" w:rsidRPr="001F73C1">
        <w:rPr>
          <w:rFonts w:ascii="Arial" w:eastAsiaTheme="minorHAnsi" w:hAnsi="Arial" w:cs="Arial"/>
          <w:sz w:val="18"/>
          <w:szCs w:val="18"/>
          <w:lang w:eastAsia="en-US"/>
        </w:rPr>
        <w:t>e zezwolenia uiszczono w dniu 30.12</w:t>
      </w:r>
      <w:r w:rsidRPr="001F73C1">
        <w:rPr>
          <w:rFonts w:ascii="Arial" w:eastAsiaTheme="minorHAnsi" w:hAnsi="Arial" w:cs="Arial"/>
          <w:sz w:val="18"/>
          <w:szCs w:val="18"/>
          <w:lang w:eastAsia="en-US"/>
        </w:rPr>
        <w:t>.2021 r. opłatę skarbową w wysokości 616,00 zł zgodnie z ustawą z 16 listopada 2006 r. o opłacie skarbowej. Opłatę wniesiono przelewem na konto Urzędu Miasta w Olsztynie nr 63 1020 3541 0000 5002 0290 3227.</w:t>
      </w:r>
    </w:p>
    <w:sectPr w:rsidR="00B24D41" w:rsidRPr="001F73C1" w:rsidSect="004444BA">
      <w:footerReference w:type="default" r:id="rId7"/>
      <w:pgSz w:w="11906" w:h="16838"/>
      <w:pgMar w:top="1417" w:right="1417" w:bottom="993" w:left="1417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3460" w14:textId="77777777" w:rsidR="00F31614" w:rsidRDefault="00F31614" w:rsidP="00CB1D28">
      <w:r>
        <w:separator/>
      </w:r>
    </w:p>
  </w:endnote>
  <w:endnote w:type="continuationSeparator" w:id="0">
    <w:p w14:paraId="5FA00CA7" w14:textId="77777777" w:rsidR="00F31614" w:rsidRDefault="00F31614" w:rsidP="00C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9A4" w14:textId="2E118DE6" w:rsidR="006C68DE" w:rsidRPr="002676C7" w:rsidRDefault="005508FF">
    <w:pPr>
      <w:pStyle w:val="Stopka"/>
      <w:rPr>
        <w:rFonts w:ascii="Arial" w:hAnsi="Arial" w:cs="Arial"/>
        <w:sz w:val="22"/>
        <w:szCs w:val="22"/>
      </w:rPr>
    </w:pPr>
    <w:r w:rsidRPr="002676C7">
      <w:rPr>
        <w:rFonts w:ascii="Arial" w:hAnsi="Arial" w:cs="Arial"/>
        <w:sz w:val="20"/>
        <w:szCs w:val="20"/>
      </w:rPr>
      <w:t>OŚ-PŚ</w:t>
    </w:r>
    <w:r w:rsidR="00AA07D9" w:rsidRPr="002676C7">
      <w:rPr>
        <w:rFonts w:ascii="Arial" w:hAnsi="Arial" w:cs="Arial"/>
        <w:sz w:val="20"/>
        <w:szCs w:val="20"/>
      </w:rPr>
      <w:t>.</w:t>
    </w:r>
    <w:r w:rsidRPr="002676C7">
      <w:rPr>
        <w:rFonts w:ascii="Arial" w:hAnsi="Arial" w:cs="Arial"/>
        <w:sz w:val="20"/>
        <w:szCs w:val="20"/>
      </w:rPr>
      <w:t>7244.</w:t>
    </w:r>
    <w:r w:rsidR="00836E7D" w:rsidRPr="002676C7">
      <w:rPr>
        <w:rFonts w:ascii="Arial" w:hAnsi="Arial" w:cs="Arial"/>
        <w:sz w:val="20"/>
        <w:szCs w:val="20"/>
      </w:rPr>
      <w:t>31</w:t>
    </w:r>
    <w:r w:rsidRPr="002676C7">
      <w:rPr>
        <w:rFonts w:ascii="Arial" w:hAnsi="Arial" w:cs="Arial"/>
        <w:sz w:val="20"/>
        <w:szCs w:val="20"/>
      </w:rPr>
      <w:t>.2022</w:t>
    </w:r>
  </w:p>
  <w:p w14:paraId="72309FD4" w14:textId="77777777" w:rsidR="0088493B" w:rsidRPr="00704C8D" w:rsidRDefault="00736F4E">
    <w:pPr>
      <w:pStyle w:val="Stopka"/>
      <w:rPr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F732" w14:textId="77777777" w:rsidR="00F31614" w:rsidRDefault="00F31614" w:rsidP="00CB1D28">
      <w:r>
        <w:separator/>
      </w:r>
    </w:p>
  </w:footnote>
  <w:footnote w:type="continuationSeparator" w:id="0">
    <w:p w14:paraId="210566BE" w14:textId="77777777" w:rsidR="00F31614" w:rsidRDefault="00F31614" w:rsidP="00CB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E53"/>
    <w:multiLevelType w:val="multilevel"/>
    <w:tmpl w:val="454010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A770F9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2" w15:restartNumberingAfterBreak="0">
    <w:nsid w:val="0D43799B"/>
    <w:multiLevelType w:val="multilevel"/>
    <w:tmpl w:val="831A0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sz w:val="24"/>
      </w:rPr>
    </w:lvl>
  </w:abstractNum>
  <w:abstractNum w:abstractNumId="3" w15:restartNumberingAfterBreak="0">
    <w:nsid w:val="141F1FD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4" w15:restartNumberingAfterBreak="0">
    <w:nsid w:val="21725A54"/>
    <w:multiLevelType w:val="hybridMultilevel"/>
    <w:tmpl w:val="46D0F7E0"/>
    <w:lvl w:ilvl="0" w:tplc="0EF08688">
      <w:start w:val="1"/>
      <w:numFmt w:val="decimal"/>
      <w:lvlText w:val="%1)"/>
      <w:lvlJc w:val="right"/>
      <w:pPr>
        <w:ind w:left="86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46D24E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6" w15:restartNumberingAfterBreak="0">
    <w:nsid w:val="28DC2D94"/>
    <w:multiLevelType w:val="hybridMultilevel"/>
    <w:tmpl w:val="7D0EEA7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99E438A"/>
    <w:multiLevelType w:val="multilevel"/>
    <w:tmpl w:val="D3C4A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9630C5"/>
    <w:multiLevelType w:val="hybridMultilevel"/>
    <w:tmpl w:val="4E50B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6E60"/>
    <w:multiLevelType w:val="hybridMultilevel"/>
    <w:tmpl w:val="B6C8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814B6"/>
    <w:multiLevelType w:val="hybridMultilevel"/>
    <w:tmpl w:val="62C478E2"/>
    <w:lvl w:ilvl="0" w:tplc="78F00022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0" w:hanging="360"/>
      </w:pPr>
    </w:lvl>
    <w:lvl w:ilvl="2" w:tplc="0415001B" w:tentative="1">
      <w:start w:val="1"/>
      <w:numFmt w:val="lowerRoman"/>
      <w:lvlText w:val="%3."/>
      <w:lvlJc w:val="right"/>
      <w:pPr>
        <w:ind w:left="2030" w:hanging="180"/>
      </w:pPr>
    </w:lvl>
    <w:lvl w:ilvl="3" w:tplc="0415000F" w:tentative="1">
      <w:start w:val="1"/>
      <w:numFmt w:val="decimal"/>
      <w:lvlText w:val="%4."/>
      <w:lvlJc w:val="left"/>
      <w:pPr>
        <w:ind w:left="2750" w:hanging="360"/>
      </w:pPr>
    </w:lvl>
    <w:lvl w:ilvl="4" w:tplc="04150019" w:tentative="1">
      <w:start w:val="1"/>
      <w:numFmt w:val="lowerLetter"/>
      <w:lvlText w:val="%5."/>
      <w:lvlJc w:val="left"/>
      <w:pPr>
        <w:ind w:left="3470" w:hanging="360"/>
      </w:pPr>
    </w:lvl>
    <w:lvl w:ilvl="5" w:tplc="0415001B" w:tentative="1">
      <w:start w:val="1"/>
      <w:numFmt w:val="lowerRoman"/>
      <w:lvlText w:val="%6."/>
      <w:lvlJc w:val="right"/>
      <w:pPr>
        <w:ind w:left="4190" w:hanging="180"/>
      </w:pPr>
    </w:lvl>
    <w:lvl w:ilvl="6" w:tplc="0415000F" w:tentative="1">
      <w:start w:val="1"/>
      <w:numFmt w:val="decimal"/>
      <w:lvlText w:val="%7."/>
      <w:lvlJc w:val="left"/>
      <w:pPr>
        <w:ind w:left="4910" w:hanging="360"/>
      </w:pPr>
    </w:lvl>
    <w:lvl w:ilvl="7" w:tplc="04150019" w:tentative="1">
      <w:start w:val="1"/>
      <w:numFmt w:val="lowerLetter"/>
      <w:lvlText w:val="%8."/>
      <w:lvlJc w:val="left"/>
      <w:pPr>
        <w:ind w:left="5630" w:hanging="360"/>
      </w:pPr>
    </w:lvl>
    <w:lvl w:ilvl="8" w:tplc="041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1" w15:restartNumberingAfterBreak="0">
    <w:nsid w:val="53762948"/>
    <w:multiLevelType w:val="hybridMultilevel"/>
    <w:tmpl w:val="B7943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DA3585"/>
    <w:multiLevelType w:val="hybridMultilevel"/>
    <w:tmpl w:val="6F20AE22"/>
    <w:lvl w:ilvl="0" w:tplc="33743CD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C302D5"/>
    <w:multiLevelType w:val="multilevel"/>
    <w:tmpl w:val="0256164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64111CAA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84"/>
        </w:tabs>
        <w:ind w:left="536" w:hanging="360"/>
      </w:pPr>
    </w:lvl>
  </w:abstractNum>
  <w:abstractNum w:abstractNumId="15" w15:restartNumberingAfterBreak="0">
    <w:nsid w:val="6A150284"/>
    <w:multiLevelType w:val="hybridMultilevel"/>
    <w:tmpl w:val="41E41CCC"/>
    <w:lvl w:ilvl="0" w:tplc="0E289716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44507"/>
    <w:multiLevelType w:val="multilevel"/>
    <w:tmpl w:val="ED383984"/>
    <w:lvl w:ilvl="0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  <w:color w:val="auto"/>
      </w:rPr>
    </w:lvl>
    <w:lvl w:ilvl="1">
      <w:start w:val="3"/>
      <w:numFmt w:val="decimal"/>
      <w:isLgl/>
      <w:lvlText w:val="%1.%2.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4" w:hanging="1800"/>
      </w:pPr>
      <w:rPr>
        <w:rFonts w:hint="default"/>
      </w:rPr>
    </w:lvl>
  </w:abstractNum>
  <w:abstractNum w:abstractNumId="17" w15:restartNumberingAfterBreak="0">
    <w:nsid w:val="77DF7075"/>
    <w:multiLevelType w:val="hybridMultilevel"/>
    <w:tmpl w:val="A4329D9A"/>
    <w:lvl w:ilvl="0" w:tplc="357896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6"/>
  </w:num>
  <w:num w:numId="5">
    <w:abstractNumId w:val="5"/>
  </w:num>
  <w:num w:numId="6">
    <w:abstractNumId w:val="14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17"/>
  </w:num>
  <w:num w:numId="12">
    <w:abstractNumId w:val="4"/>
  </w:num>
  <w:num w:numId="13">
    <w:abstractNumId w:val="13"/>
  </w:num>
  <w:num w:numId="14">
    <w:abstractNumId w:val="0"/>
  </w:num>
  <w:num w:numId="15">
    <w:abstractNumId w:val="15"/>
  </w:num>
  <w:num w:numId="16">
    <w:abstractNumId w:val="1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F"/>
    <w:rsid w:val="00011E32"/>
    <w:rsid w:val="00022F93"/>
    <w:rsid w:val="000405F5"/>
    <w:rsid w:val="000444C5"/>
    <w:rsid w:val="00060142"/>
    <w:rsid w:val="00072110"/>
    <w:rsid w:val="000725A3"/>
    <w:rsid w:val="000772F8"/>
    <w:rsid w:val="00081D15"/>
    <w:rsid w:val="00083ECA"/>
    <w:rsid w:val="000A37E9"/>
    <w:rsid w:val="000A3A19"/>
    <w:rsid w:val="000A6E91"/>
    <w:rsid w:val="000D3EEE"/>
    <w:rsid w:val="000E369A"/>
    <w:rsid w:val="00107C1A"/>
    <w:rsid w:val="00107D89"/>
    <w:rsid w:val="00124B64"/>
    <w:rsid w:val="00137037"/>
    <w:rsid w:val="00145EFC"/>
    <w:rsid w:val="00155C7E"/>
    <w:rsid w:val="0015779B"/>
    <w:rsid w:val="001675EB"/>
    <w:rsid w:val="00171DB4"/>
    <w:rsid w:val="00177BA8"/>
    <w:rsid w:val="00191EBA"/>
    <w:rsid w:val="00196108"/>
    <w:rsid w:val="001A303A"/>
    <w:rsid w:val="001B1282"/>
    <w:rsid w:val="001B6876"/>
    <w:rsid w:val="001C3127"/>
    <w:rsid w:val="001C6B8B"/>
    <w:rsid w:val="001D2E55"/>
    <w:rsid w:val="001D7F2F"/>
    <w:rsid w:val="001E04A3"/>
    <w:rsid w:val="001F73C1"/>
    <w:rsid w:val="00203322"/>
    <w:rsid w:val="00206CE6"/>
    <w:rsid w:val="002127C9"/>
    <w:rsid w:val="00214A9B"/>
    <w:rsid w:val="00216F02"/>
    <w:rsid w:val="002231E6"/>
    <w:rsid w:val="002241E7"/>
    <w:rsid w:val="002451DD"/>
    <w:rsid w:val="00266112"/>
    <w:rsid w:val="002676C7"/>
    <w:rsid w:val="00290E2B"/>
    <w:rsid w:val="00293351"/>
    <w:rsid w:val="002B33C8"/>
    <w:rsid w:val="002D12C0"/>
    <w:rsid w:val="002D2624"/>
    <w:rsid w:val="002D2B1E"/>
    <w:rsid w:val="002D70D5"/>
    <w:rsid w:val="0030119E"/>
    <w:rsid w:val="00316828"/>
    <w:rsid w:val="0033057B"/>
    <w:rsid w:val="003307DB"/>
    <w:rsid w:val="003336E5"/>
    <w:rsid w:val="00337BC2"/>
    <w:rsid w:val="003520A9"/>
    <w:rsid w:val="003554C1"/>
    <w:rsid w:val="00386ABF"/>
    <w:rsid w:val="003B5286"/>
    <w:rsid w:val="003F335F"/>
    <w:rsid w:val="00400D7E"/>
    <w:rsid w:val="0040610B"/>
    <w:rsid w:val="00424A2E"/>
    <w:rsid w:val="004444BA"/>
    <w:rsid w:val="00447C0E"/>
    <w:rsid w:val="00455661"/>
    <w:rsid w:val="00457CE3"/>
    <w:rsid w:val="00463DF6"/>
    <w:rsid w:val="00474253"/>
    <w:rsid w:val="00481519"/>
    <w:rsid w:val="00494431"/>
    <w:rsid w:val="0049459D"/>
    <w:rsid w:val="004960FD"/>
    <w:rsid w:val="004A05BD"/>
    <w:rsid w:val="004A6348"/>
    <w:rsid w:val="004D13BB"/>
    <w:rsid w:val="004D2A88"/>
    <w:rsid w:val="004D36B0"/>
    <w:rsid w:val="004D5436"/>
    <w:rsid w:val="004F472A"/>
    <w:rsid w:val="00515C2A"/>
    <w:rsid w:val="00522AF0"/>
    <w:rsid w:val="00527546"/>
    <w:rsid w:val="0053190B"/>
    <w:rsid w:val="005508FF"/>
    <w:rsid w:val="00563BB3"/>
    <w:rsid w:val="00563E36"/>
    <w:rsid w:val="005B2498"/>
    <w:rsid w:val="005C0792"/>
    <w:rsid w:val="005E488F"/>
    <w:rsid w:val="005F4C99"/>
    <w:rsid w:val="00611935"/>
    <w:rsid w:val="00621B20"/>
    <w:rsid w:val="00626C06"/>
    <w:rsid w:val="0063481E"/>
    <w:rsid w:val="006535A6"/>
    <w:rsid w:val="006828A5"/>
    <w:rsid w:val="00687591"/>
    <w:rsid w:val="006B463D"/>
    <w:rsid w:val="00711A85"/>
    <w:rsid w:val="00712A2A"/>
    <w:rsid w:val="00716AB8"/>
    <w:rsid w:val="0073079D"/>
    <w:rsid w:val="00736F4E"/>
    <w:rsid w:val="00737660"/>
    <w:rsid w:val="00751105"/>
    <w:rsid w:val="0075279A"/>
    <w:rsid w:val="00756763"/>
    <w:rsid w:val="00756D2C"/>
    <w:rsid w:val="00774295"/>
    <w:rsid w:val="00786EDA"/>
    <w:rsid w:val="00791B3E"/>
    <w:rsid w:val="007C16B4"/>
    <w:rsid w:val="007C3AA4"/>
    <w:rsid w:val="007D164D"/>
    <w:rsid w:val="007D35C6"/>
    <w:rsid w:val="007E4B16"/>
    <w:rsid w:val="00836E7D"/>
    <w:rsid w:val="0084164C"/>
    <w:rsid w:val="008443AE"/>
    <w:rsid w:val="00844CB9"/>
    <w:rsid w:val="00884F28"/>
    <w:rsid w:val="00885A3B"/>
    <w:rsid w:val="008B0AEE"/>
    <w:rsid w:val="008C694D"/>
    <w:rsid w:val="008D3D0F"/>
    <w:rsid w:val="008E7C87"/>
    <w:rsid w:val="009207BB"/>
    <w:rsid w:val="00930CC2"/>
    <w:rsid w:val="00954C7E"/>
    <w:rsid w:val="00986B27"/>
    <w:rsid w:val="00986EBB"/>
    <w:rsid w:val="009936E8"/>
    <w:rsid w:val="009B7A00"/>
    <w:rsid w:val="009D723D"/>
    <w:rsid w:val="009E2656"/>
    <w:rsid w:val="009F0D9F"/>
    <w:rsid w:val="00A53B43"/>
    <w:rsid w:val="00A640D1"/>
    <w:rsid w:val="00A7101A"/>
    <w:rsid w:val="00A836E4"/>
    <w:rsid w:val="00AA07D9"/>
    <w:rsid w:val="00AB5A98"/>
    <w:rsid w:val="00AB5B43"/>
    <w:rsid w:val="00AC0306"/>
    <w:rsid w:val="00AE17D9"/>
    <w:rsid w:val="00AE71AA"/>
    <w:rsid w:val="00AF72AE"/>
    <w:rsid w:val="00B00CE1"/>
    <w:rsid w:val="00B24D41"/>
    <w:rsid w:val="00B3373A"/>
    <w:rsid w:val="00B35D4C"/>
    <w:rsid w:val="00B37AC0"/>
    <w:rsid w:val="00B46016"/>
    <w:rsid w:val="00B47B16"/>
    <w:rsid w:val="00B668C8"/>
    <w:rsid w:val="00B70B7F"/>
    <w:rsid w:val="00B71522"/>
    <w:rsid w:val="00B73E6C"/>
    <w:rsid w:val="00B82A2B"/>
    <w:rsid w:val="00B93748"/>
    <w:rsid w:val="00B96EBA"/>
    <w:rsid w:val="00BB1742"/>
    <w:rsid w:val="00BF0CEE"/>
    <w:rsid w:val="00BF0FEF"/>
    <w:rsid w:val="00C02A3E"/>
    <w:rsid w:val="00C05409"/>
    <w:rsid w:val="00C1422F"/>
    <w:rsid w:val="00C30BB9"/>
    <w:rsid w:val="00C5469A"/>
    <w:rsid w:val="00C666CF"/>
    <w:rsid w:val="00C76B1C"/>
    <w:rsid w:val="00CB1D28"/>
    <w:rsid w:val="00CE724B"/>
    <w:rsid w:val="00CF00E5"/>
    <w:rsid w:val="00D1419D"/>
    <w:rsid w:val="00D16F77"/>
    <w:rsid w:val="00D41D9D"/>
    <w:rsid w:val="00D432D7"/>
    <w:rsid w:val="00D666DF"/>
    <w:rsid w:val="00D71CE6"/>
    <w:rsid w:val="00D75A0C"/>
    <w:rsid w:val="00D83ED5"/>
    <w:rsid w:val="00D86DF4"/>
    <w:rsid w:val="00D93BAE"/>
    <w:rsid w:val="00DA14F1"/>
    <w:rsid w:val="00DB3D6D"/>
    <w:rsid w:val="00DC70B0"/>
    <w:rsid w:val="00DD44E5"/>
    <w:rsid w:val="00DE0BFE"/>
    <w:rsid w:val="00DE2F32"/>
    <w:rsid w:val="00DF6693"/>
    <w:rsid w:val="00E133EB"/>
    <w:rsid w:val="00E16444"/>
    <w:rsid w:val="00E275D4"/>
    <w:rsid w:val="00E34401"/>
    <w:rsid w:val="00E37586"/>
    <w:rsid w:val="00E41187"/>
    <w:rsid w:val="00E865C5"/>
    <w:rsid w:val="00E9518B"/>
    <w:rsid w:val="00EA37AA"/>
    <w:rsid w:val="00EB0A43"/>
    <w:rsid w:val="00ED7A00"/>
    <w:rsid w:val="00EF3021"/>
    <w:rsid w:val="00F141EB"/>
    <w:rsid w:val="00F226FA"/>
    <w:rsid w:val="00F31614"/>
    <w:rsid w:val="00F31A21"/>
    <w:rsid w:val="00F31D5E"/>
    <w:rsid w:val="00F426F6"/>
    <w:rsid w:val="00F43758"/>
    <w:rsid w:val="00F44A59"/>
    <w:rsid w:val="00F51781"/>
    <w:rsid w:val="00F6031E"/>
    <w:rsid w:val="00F6483B"/>
    <w:rsid w:val="00F73E09"/>
    <w:rsid w:val="00F83D1E"/>
    <w:rsid w:val="00F95A6F"/>
    <w:rsid w:val="00FD5A67"/>
    <w:rsid w:val="00FE3BC5"/>
    <w:rsid w:val="00FE5339"/>
    <w:rsid w:val="00FE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A8667"/>
  <w15:docId w15:val="{F5DE19F6-050A-46EE-BC0D-AA26748E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1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E71A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E7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1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D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D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91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1B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13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2361</Words>
  <Characters>14170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Patrycja Rogozińska</cp:lastModifiedBy>
  <cp:revision>77</cp:revision>
  <dcterms:created xsi:type="dcterms:W3CDTF">2023-02-09T12:08:00Z</dcterms:created>
  <dcterms:modified xsi:type="dcterms:W3CDTF">2023-02-13T10:14:00Z</dcterms:modified>
</cp:coreProperties>
</file>